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07" w:rsidRPr="00300907" w:rsidRDefault="00300907" w:rsidP="00300907">
      <w:pPr>
        <w:spacing w:after="0" w:line="240" w:lineRule="auto"/>
        <w:contextualSpacing/>
        <w:mirrorIndents/>
        <w:jc w:val="center"/>
        <w:textAlignment w:val="top"/>
        <w:outlineLvl w:val="2"/>
        <w:rPr>
          <w:rFonts w:ascii="Times New Roman" w:eastAsia="Times New Roman" w:hAnsi="Times New Roman" w:cs="Times New Roman"/>
          <w:b/>
          <w:bCs/>
          <w:color w:val="39414B"/>
          <w:sz w:val="36"/>
          <w:szCs w:val="36"/>
          <w:lang w:eastAsia="ru-RU"/>
        </w:rPr>
      </w:pPr>
      <w:r w:rsidRPr="00300907">
        <w:rPr>
          <w:rFonts w:ascii="Times New Roman" w:eastAsia="Times New Roman" w:hAnsi="Times New Roman" w:cs="Times New Roman"/>
          <w:b/>
          <w:bCs/>
          <w:color w:val="39414B"/>
          <w:sz w:val="36"/>
          <w:szCs w:val="36"/>
          <w:lang w:eastAsia="ru-RU"/>
        </w:rPr>
        <w:t>Решение шахматных задач</w:t>
      </w:r>
    </w:p>
    <w:p w:rsidR="00300907" w:rsidRDefault="00300907" w:rsidP="00300907">
      <w:pPr>
        <w:spacing w:after="0" w:line="240" w:lineRule="auto"/>
        <w:ind w:firstLine="708"/>
        <w:contextualSpacing/>
        <w:mirrorIndents/>
        <w:textAlignment w:val="top"/>
        <w:outlineLvl w:val="2"/>
        <w:rPr>
          <w:rFonts w:ascii="Times New Roman" w:hAnsi="Times New Roman" w:cs="Times New Roman"/>
          <w:color w:val="333333"/>
          <w:sz w:val="28"/>
          <w:szCs w:val="28"/>
        </w:rPr>
      </w:pPr>
      <w:r w:rsidRPr="00300907">
        <w:rPr>
          <w:rFonts w:ascii="Times New Roman" w:hAnsi="Times New Roman" w:cs="Times New Roman"/>
          <w:color w:val="333333"/>
          <w:sz w:val="28"/>
          <w:szCs w:val="28"/>
        </w:rPr>
        <w:t>Шахматные задачи для начинающих помогут повысить мастерство и научат не допускать ошибок при игре с реальным противником. Кроме того, решение шахматных задач развивает логику, анализ, концентрацию и системное мышление</w:t>
      </w:r>
      <w:r>
        <w:rPr>
          <w:rFonts w:ascii="Times New Roman" w:hAnsi="Times New Roman" w:cs="Times New Roman"/>
          <w:color w:val="333333"/>
          <w:sz w:val="28"/>
          <w:szCs w:val="28"/>
        </w:rPr>
        <w:tab/>
      </w:r>
    </w:p>
    <w:p w:rsidR="00300907" w:rsidRPr="00300907" w:rsidRDefault="00300907" w:rsidP="00300907">
      <w:pPr>
        <w:spacing w:after="0" w:line="240" w:lineRule="auto"/>
        <w:ind w:firstLine="708"/>
        <w:contextualSpacing/>
        <w:mirrorIndents/>
        <w:textAlignment w:val="top"/>
        <w:outlineLvl w:val="2"/>
        <w:rPr>
          <w:rFonts w:ascii="Times New Roman" w:eastAsia="Times New Roman" w:hAnsi="Times New Roman" w:cs="Times New Roman"/>
          <w:b/>
          <w:bCs/>
          <w:color w:val="39414B"/>
          <w:sz w:val="28"/>
          <w:szCs w:val="28"/>
          <w:lang w:eastAsia="ru-RU"/>
        </w:rPr>
      </w:pPr>
      <w:r w:rsidRPr="00300907">
        <w:rPr>
          <w:rFonts w:ascii="Times New Roman" w:hAnsi="Times New Roman" w:cs="Times New Roman"/>
          <w:b/>
          <w:bCs/>
          <w:sz w:val="28"/>
          <w:szCs w:val="28"/>
        </w:rPr>
        <w:t>Чем полезны простые шахматные задачи для начинающих</w:t>
      </w:r>
    </w:p>
    <w:p w:rsidR="00300907" w:rsidRPr="00300907" w:rsidRDefault="00300907" w:rsidP="00300907">
      <w:pPr>
        <w:spacing w:after="0" w:line="240" w:lineRule="auto"/>
        <w:ind w:firstLine="360"/>
        <w:contextualSpacing/>
        <w:mirrorIndents/>
        <w:rPr>
          <w:rFonts w:ascii="Times New Roman" w:hAnsi="Times New Roman" w:cs="Times New Roman"/>
          <w:sz w:val="28"/>
          <w:szCs w:val="28"/>
        </w:rPr>
      </w:pPr>
      <w:r w:rsidRPr="00300907">
        <w:rPr>
          <w:rFonts w:ascii="Times New Roman" w:hAnsi="Times New Roman" w:cs="Times New Roman"/>
          <w:color w:val="333333"/>
          <w:sz w:val="28"/>
          <w:szCs w:val="28"/>
        </w:rPr>
        <w:t>Начинать сразу со сложных заданий нет смысла. Только постепенное изучение тактики и возможного развития событий на доске позволит не допускать ошибок при игре с реальным соперником. Кроме повышения мастерства, такие задачи развивают:</w:t>
      </w:r>
      <w:r w:rsidRPr="00300907">
        <w:rPr>
          <w:rFonts w:ascii="Times New Roman" w:hAnsi="Times New Roman" w:cs="Times New Roman"/>
          <w:color w:val="333333"/>
          <w:sz w:val="28"/>
          <w:szCs w:val="28"/>
        </w:rPr>
        <w:br/>
      </w:r>
    </w:p>
    <w:p w:rsidR="00300907" w:rsidRPr="00300907" w:rsidRDefault="00300907" w:rsidP="00300907">
      <w:pPr>
        <w:numPr>
          <w:ilvl w:val="0"/>
          <w:numId w:val="1"/>
        </w:numPr>
        <w:tabs>
          <w:tab w:val="clear" w:pos="720"/>
          <w:tab w:val="num" w:pos="360"/>
        </w:tabs>
        <w:spacing w:after="0" w:line="240" w:lineRule="auto"/>
        <w:ind w:left="0" w:firstLine="709"/>
        <w:contextualSpacing/>
        <w:mirrorIndents/>
        <w:rPr>
          <w:rFonts w:ascii="Times New Roman" w:hAnsi="Times New Roman" w:cs="Times New Roman"/>
          <w:color w:val="333333"/>
          <w:sz w:val="28"/>
          <w:szCs w:val="28"/>
        </w:rPr>
      </w:pPr>
      <w:r w:rsidRPr="00300907">
        <w:rPr>
          <w:rFonts w:ascii="Times New Roman" w:hAnsi="Times New Roman" w:cs="Times New Roman"/>
          <w:color w:val="333333"/>
          <w:sz w:val="28"/>
          <w:szCs w:val="28"/>
        </w:rPr>
        <w:t>Логическое мышление. У игрока должен иметься ясный стратегический план, все ходы взаимосвязаны. В результате развивается логика, ведь без неё невозможно построить чёткую стратегию победы.</w:t>
      </w:r>
    </w:p>
    <w:p w:rsidR="00300907" w:rsidRPr="00300907" w:rsidRDefault="00300907" w:rsidP="00300907">
      <w:pPr>
        <w:numPr>
          <w:ilvl w:val="0"/>
          <w:numId w:val="1"/>
        </w:numPr>
        <w:tabs>
          <w:tab w:val="clear" w:pos="720"/>
          <w:tab w:val="num" w:pos="360"/>
        </w:tabs>
        <w:spacing w:after="0" w:line="240" w:lineRule="auto"/>
        <w:ind w:left="0" w:firstLine="709"/>
        <w:contextualSpacing/>
        <w:mirrorIndents/>
        <w:rPr>
          <w:rFonts w:ascii="Times New Roman" w:hAnsi="Times New Roman" w:cs="Times New Roman"/>
          <w:color w:val="333333"/>
          <w:sz w:val="28"/>
          <w:szCs w:val="28"/>
        </w:rPr>
      </w:pPr>
      <w:r w:rsidRPr="00300907">
        <w:rPr>
          <w:rFonts w:ascii="Times New Roman" w:hAnsi="Times New Roman" w:cs="Times New Roman"/>
          <w:color w:val="333333"/>
          <w:sz w:val="28"/>
          <w:szCs w:val="28"/>
        </w:rPr>
        <w:t>Концентрация. Победить без этого качества нельзя. Можно настолько увлечься собственной стратегией, что не заметишь хитрой комбинации противника. Даже если вы не обладаете усидчивостью, умение концентрироваться на шахматной партии придёт само при регулярных тренировках.</w:t>
      </w:r>
    </w:p>
    <w:p w:rsidR="00300907" w:rsidRPr="00300907" w:rsidRDefault="00300907" w:rsidP="00300907">
      <w:pPr>
        <w:numPr>
          <w:ilvl w:val="0"/>
          <w:numId w:val="1"/>
        </w:numPr>
        <w:tabs>
          <w:tab w:val="clear" w:pos="720"/>
          <w:tab w:val="num" w:pos="360"/>
        </w:tabs>
        <w:spacing w:after="0" w:line="240" w:lineRule="auto"/>
        <w:ind w:left="0" w:firstLine="709"/>
        <w:contextualSpacing/>
        <w:mirrorIndents/>
        <w:rPr>
          <w:rFonts w:ascii="Times New Roman" w:hAnsi="Times New Roman" w:cs="Times New Roman"/>
          <w:color w:val="333333"/>
          <w:sz w:val="28"/>
          <w:szCs w:val="28"/>
        </w:rPr>
      </w:pPr>
      <w:r w:rsidRPr="00300907">
        <w:rPr>
          <w:rFonts w:ascii="Times New Roman" w:hAnsi="Times New Roman" w:cs="Times New Roman"/>
          <w:color w:val="333333"/>
          <w:sz w:val="28"/>
          <w:szCs w:val="28"/>
        </w:rPr>
        <w:t>Анализ. Даже при решении лёгких шахматных задач для начинающих необходимо тщательно проанализировать ситуацию на доске. Чем выше уровень сложности, тем более глубокого анализа потребует игра.</w:t>
      </w:r>
    </w:p>
    <w:p w:rsidR="00300907" w:rsidRPr="00300907" w:rsidRDefault="00300907" w:rsidP="00300907">
      <w:pPr>
        <w:numPr>
          <w:ilvl w:val="0"/>
          <w:numId w:val="1"/>
        </w:numPr>
        <w:tabs>
          <w:tab w:val="clear" w:pos="720"/>
          <w:tab w:val="num" w:pos="360"/>
        </w:tabs>
        <w:spacing w:after="0" w:line="240" w:lineRule="auto"/>
        <w:ind w:left="0" w:firstLine="709"/>
        <w:contextualSpacing/>
        <w:mirrorIndents/>
        <w:rPr>
          <w:rFonts w:ascii="Times New Roman" w:hAnsi="Times New Roman" w:cs="Times New Roman"/>
          <w:color w:val="333333"/>
          <w:sz w:val="28"/>
          <w:szCs w:val="28"/>
        </w:rPr>
      </w:pPr>
      <w:r w:rsidRPr="00300907">
        <w:rPr>
          <w:rFonts w:ascii="Times New Roman" w:hAnsi="Times New Roman" w:cs="Times New Roman"/>
          <w:color w:val="333333"/>
          <w:sz w:val="28"/>
          <w:szCs w:val="28"/>
        </w:rPr>
        <w:t>Системное мышление. Игра развивает умение мыслить чётко и организованно. Это необходимо для выстраивания логической цепочки ходов, при этом нужно учитывать текущую ситуацию на доске.</w:t>
      </w:r>
    </w:p>
    <w:p w:rsidR="00300907" w:rsidRPr="00300907" w:rsidRDefault="00300907" w:rsidP="00300907">
      <w:pPr>
        <w:numPr>
          <w:ilvl w:val="0"/>
          <w:numId w:val="1"/>
        </w:numPr>
        <w:tabs>
          <w:tab w:val="clear" w:pos="720"/>
          <w:tab w:val="num" w:pos="360"/>
        </w:tabs>
        <w:spacing w:after="0" w:line="240" w:lineRule="auto"/>
        <w:ind w:left="0" w:firstLine="709"/>
        <w:contextualSpacing/>
        <w:mirrorIndents/>
        <w:rPr>
          <w:rFonts w:ascii="Times New Roman" w:hAnsi="Times New Roman" w:cs="Times New Roman"/>
          <w:color w:val="333333"/>
          <w:sz w:val="28"/>
          <w:szCs w:val="28"/>
        </w:rPr>
      </w:pPr>
      <w:r w:rsidRPr="00300907">
        <w:rPr>
          <w:rFonts w:ascii="Times New Roman" w:hAnsi="Times New Roman" w:cs="Times New Roman"/>
          <w:color w:val="333333"/>
          <w:sz w:val="28"/>
          <w:szCs w:val="28"/>
        </w:rPr>
        <w:t>Повышение обучаемости. Проигрывать не любит никто, а потому для развития мастерства придётся больше читать, обращаться к материалам в интернете, брать консультации у опытных шахматистов. Всё это ведёт к тому, что человек учится самостоятельно находить информацию и использовать её в своих целях.</w:t>
      </w:r>
    </w:p>
    <w:p w:rsidR="00300907" w:rsidRDefault="00300907" w:rsidP="00300907">
      <w:pPr>
        <w:tabs>
          <w:tab w:val="num" w:pos="360"/>
        </w:tabs>
        <w:spacing w:after="0" w:line="240" w:lineRule="auto"/>
        <w:ind w:firstLine="709"/>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p>
    <w:p w:rsidR="00300907" w:rsidRDefault="00300907" w:rsidP="00300907">
      <w:pPr>
        <w:spacing w:after="0" w:line="240" w:lineRule="auto"/>
        <w:contextualSpacing/>
        <w:mirrorIndents/>
        <w:jc w:val="center"/>
        <w:textAlignment w:val="top"/>
        <w:outlineLvl w:val="2"/>
        <w:rPr>
          <w:rFonts w:ascii="Times New Roman" w:eastAsia="Times New Roman" w:hAnsi="Times New Roman" w:cs="Times New Roman"/>
          <w:b/>
          <w:bCs/>
          <w:color w:val="39414B"/>
          <w:sz w:val="28"/>
          <w:szCs w:val="28"/>
          <w:lang w:eastAsia="ru-RU"/>
        </w:rPr>
      </w:pPr>
      <w:r>
        <w:rPr>
          <w:rFonts w:ascii="Times New Roman" w:eastAsia="Times New Roman" w:hAnsi="Times New Roman" w:cs="Times New Roman"/>
          <w:b/>
          <w:bCs/>
          <w:color w:val="39414B"/>
          <w:sz w:val="28"/>
          <w:szCs w:val="28"/>
          <w:lang w:eastAsia="ru-RU"/>
        </w:rPr>
        <w:lastRenderedPageBreak/>
        <w:t>Простые задачи</w:t>
      </w:r>
    </w:p>
    <w:p w:rsidR="00300907" w:rsidRPr="00300907" w:rsidRDefault="00300907" w:rsidP="00300907">
      <w:pPr>
        <w:spacing w:after="0" w:line="240" w:lineRule="auto"/>
        <w:contextualSpacing/>
        <w:mirrorIndents/>
        <w:jc w:val="center"/>
        <w:textAlignment w:val="top"/>
        <w:outlineLvl w:val="2"/>
        <w:rPr>
          <w:rFonts w:ascii="Times New Roman" w:eastAsia="Times New Roman" w:hAnsi="Times New Roman" w:cs="Times New Roman"/>
          <w:b/>
          <w:bCs/>
          <w:color w:val="39414B"/>
          <w:sz w:val="28"/>
          <w:szCs w:val="28"/>
          <w:lang w:eastAsia="ru-RU"/>
        </w:rPr>
      </w:pPr>
    </w:p>
    <w:p w:rsidR="00300907" w:rsidRP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r w:rsidRPr="00300907">
        <w:rPr>
          <w:rFonts w:ascii="Times New Roman" w:eastAsia="Times New Roman" w:hAnsi="Times New Roman" w:cs="Times New Roman"/>
          <w:b/>
          <w:bCs/>
          <w:color w:val="39414B"/>
          <w:sz w:val="28"/>
          <w:szCs w:val="28"/>
          <w:lang w:eastAsia="ru-RU"/>
        </w:rPr>
        <w:t>1. Простая шахматная задача с ладьей</w:t>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000000"/>
          <w:sz w:val="28"/>
          <w:szCs w:val="28"/>
          <w:lang w:eastAsia="ru-RU"/>
        </w:rPr>
      </w:pPr>
      <w:r w:rsidRPr="00300907">
        <w:rPr>
          <w:rFonts w:ascii="Times New Roman" w:eastAsia="Times New Roman" w:hAnsi="Times New Roman" w:cs="Times New Roman"/>
          <w:noProof/>
          <w:color w:val="000000"/>
          <w:sz w:val="28"/>
          <w:szCs w:val="28"/>
          <w:lang w:eastAsia="ru-RU"/>
        </w:rPr>
        <w:drawing>
          <wp:inline distT="0" distB="0" distL="0" distR="0">
            <wp:extent cx="2905125" cy="2905125"/>
            <wp:effectExtent l="0" t="0" r="9525" b="9525"/>
            <wp:docPr id="1" name="Рисунок 1" descr="шахматы, ладья, заяц, 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хматы, ладья, заяц, ел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b/>
          <w:bCs/>
          <w:color w:val="39414B"/>
          <w:spacing w:val="-2"/>
          <w:sz w:val="28"/>
          <w:szCs w:val="28"/>
          <w:lang w:eastAsia="ru-RU"/>
        </w:rPr>
        <w:t>Условия:</w:t>
      </w:r>
      <w:r w:rsidRPr="00300907">
        <w:rPr>
          <w:rFonts w:ascii="Times New Roman" w:eastAsia="Times New Roman" w:hAnsi="Times New Roman" w:cs="Times New Roman"/>
          <w:color w:val="39414B"/>
          <w:spacing w:val="-2"/>
          <w:sz w:val="28"/>
          <w:szCs w:val="28"/>
          <w:lang w:eastAsia="ru-RU"/>
        </w:rPr>
        <w:t> Зайца нужно «спрятать» от Ладьи, которая перемещается по полю (ходит по горизонтали и вертикали на любое количество клеток).</w:t>
      </w:r>
      <w:r w:rsidRPr="00300907">
        <w:rPr>
          <w:rFonts w:ascii="Times New Roman" w:eastAsia="Times New Roman" w:hAnsi="Times New Roman" w:cs="Times New Roman"/>
          <w:color w:val="39414B"/>
          <w:spacing w:val="-2"/>
          <w:sz w:val="28"/>
          <w:szCs w:val="28"/>
          <w:lang w:eastAsia="ru-RU"/>
        </w:rPr>
        <w:br/>
        <w:t>Ладья не может перепрыгивать через занятые клетки (в задаче — деревья).</w:t>
      </w:r>
      <w:r w:rsidRPr="00300907">
        <w:rPr>
          <w:rFonts w:ascii="Times New Roman" w:eastAsia="Times New Roman" w:hAnsi="Times New Roman" w:cs="Times New Roman"/>
          <w:color w:val="39414B"/>
          <w:spacing w:val="-2"/>
          <w:sz w:val="28"/>
          <w:szCs w:val="28"/>
          <w:lang w:eastAsia="ru-RU"/>
        </w:rPr>
        <w:br/>
        <w:t>Может сбить фигуру противника, остановившись на одной клетке с ней.</w:t>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b/>
          <w:bCs/>
          <w:color w:val="39414B"/>
          <w:spacing w:val="-2"/>
          <w:sz w:val="28"/>
          <w:szCs w:val="28"/>
          <w:lang w:eastAsia="ru-RU"/>
        </w:rPr>
        <w:t>Задание:</w:t>
      </w:r>
      <w:r w:rsidRPr="00300907">
        <w:rPr>
          <w:rFonts w:ascii="Times New Roman" w:eastAsia="Times New Roman" w:hAnsi="Times New Roman" w:cs="Times New Roman"/>
          <w:color w:val="39414B"/>
          <w:spacing w:val="-2"/>
          <w:sz w:val="28"/>
          <w:szCs w:val="28"/>
          <w:lang w:eastAsia="ru-RU"/>
        </w:rPr>
        <w:t> Посчитай, сколько на поле клеток, на которых может «спрятаться» Заяц.</w:t>
      </w:r>
    </w:p>
    <w:p w:rsidR="00825485" w:rsidRPr="00300907" w:rsidRDefault="00825485" w:rsidP="00300907">
      <w:pPr>
        <w:spacing w:after="0" w:line="240" w:lineRule="auto"/>
        <w:contextualSpacing/>
        <w:mirrorIndents/>
        <w:rPr>
          <w:rFonts w:ascii="Times New Roman" w:hAnsi="Times New Roman" w:cs="Times New Roman"/>
          <w:sz w:val="28"/>
          <w:szCs w:val="28"/>
        </w:rPr>
      </w:pPr>
    </w:p>
    <w:p w:rsidR="00300907" w:rsidRP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r w:rsidRPr="00300907">
        <w:rPr>
          <w:rFonts w:ascii="Times New Roman" w:eastAsia="Times New Roman" w:hAnsi="Times New Roman" w:cs="Times New Roman"/>
          <w:b/>
          <w:bCs/>
          <w:color w:val="39414B"/>
          <w:sz w:val="28"/>
          <w:szCs w:val="28"/>
          <w:lang w:eastAsia="ru-RU"/>
        </w:rPr>
        <w:t>2. Шахматная задача со слоном</w:t>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000000"/>
          <w:sz w:val="28"/>
          <w:szCs w:val="28"/>
          <w:lang w:eastAsia="ru-RU"/>
        </w:rPr>
      </w:pPr>
      <w:r w:rsidRPr="00300907">
        <w:rPr>
          <w:rFonts w:ascii="Times New Roman" w:eastAsia="Times New Roman" w:hAnsi="Times New Roman" w:cs="Times New Roman"/>
          <w:noProof/>
          <w:color w:val="000000"/>
          <w:sz w:val="28"/>
          <w:szCs w:val="28"/>
          <w:lang w:eastAsia="ru-RU"/>
        </w:rPr>
        <w:drawing>
          <wp:inline distT="0" distB="0" distL="0" distR="0">
            <wp:extent cx="3232932" cy="3286125"/>
            <wp:effectExtent l="0" t="0" r="5715" b="0"/>
            <wp:docPr id="2" name="Рисунок 2" descr="шахматы, слон, 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ахматы, слон, ел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878" cy="3302333"/>
                    </a:xfrm>
                    <a:prstGeom prst="rect">
                      <a:avLst/>
                    </a:prstGeom>
                    <a:noFill/>
                    <a:ln>
                      <a:noFill/>
                    </a:ln>
                  </pic:spPr>
                </pic:pic>
              </a:graphicData>
            </a:graphic>
          </wp:inline>
        </w:drawing>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b/>
          <w:bCs/>
          <w:color w:val="39414B"/>
          <w:spacing w:val="-2"/>
          <w:sz w:val="28"/>
          <w:szCs w:val="28"/>
          <w:lang w:eastAsia="ru-RU"/>
        </w:rPr>
        <w:t>Условие:</w:t>
      </w:r>
      <w:r w:rsidRPr="00300907">
        <w:rPr>
          <w:rFonts w:ascii="Times New Roman" w:eastAsia="Times New Roman" w:hAnsi="Times New Roman" w:cs="Times New Roman"/>
          <w:color w:val="39414B"/>
          <w:spacing w:val="-2"/>
          <w:sz w:val="28"/>
          <w:szCs w:val="28"/>
          <w:lang w:eastAsia="ru-RU"/>
        </w:rPr>
        <w:t xml:space="preserve"> В праздник Хэллоуин шахматный Слон облачился в привидение, чтобы испугать своих знакомых: Профессора, Алису, Юру, </w:t>
      </w:r>
      <w:proofErr w:type="spellStart"/>
      <w:r w:rsidRPr="00300907">
        <w:rPr>
          <w:rFonts w:ascii="Times New Roman" w:eastAsia="Times New Roman" w:hAnsi="Times New Roman" w:cs="Times New Roman"/>
          <w:color w:val="39414B"/>
          <w:spacing w:val="-2"/>
          <w:sz w:val="28"/>
          <w:szCs w:val="28"/>
          <w:lang w:eastAsia="ru-RU"/>
        </w:rPr>
        <w:t>Правдиша</w:t>
      </w:r>
      <w:proofErr w:type="spellEnd"/>
      <w:r w:rsidRPr="00300907">
        <w:rPr>
          <w:rFonts w:ascii="Times New Roman" w:eastAsia="Times New Roman" w:hAnsi="Times New Roman" w:cs="Times New Roman"/>
          <w:color w:val="39414B"/>
          <w:spacing w:val="-2"/>
          <w:sz w:val="28"/>
          <w:szCs w:val="28"/>
          <w:lang w:eastAsia="ru-RU"/>
        </w:rPr>
        <w:t xml:space="preserve"> и </w:t>
      </w:r>
      <w:proofErr w:type="spellStart"/>
      <w:r w:rsidRPr="00300907">
        <w:rPr>
          <w:rFonts w:ascii="Times New Roman" w:eastAsia="Times New Roman" w:hAnsi="Times New Roman" w:cs="Times New Roman"/>
          <w:color w:val="39414B"/>
          <w:spacing w:val="-2"/>
          <w:sz w:val="28"/>
          <w:szCs w:val="28"/>
          <w:lang w:eastAsia="ru-RU"/>
        </w:rPr>
        <w:t>Вруниша</w:t>
      </w:r>
      <w:proofErr w:type="spellEnd"/>
      <w:r w:rsidRPr="00300907">
        <w:rPr>
          <w:rFonts w:ascii="Times New Roman" w:eastAsia="Times New Roman" w:hAnsi="Times New Roman" w:cs="Times New Roman"/>
          <w:color w:val="39414B"/>
          <w:spacing w:val="-2"/>
          <w:sz w:val="28"/>
          <w:szCs w:val="28"/>
          <w:lang w:eastAsia="ru-RU"/>
        </w:rPr>
        <w:t>.</w:t>
      </w:r>
      <w:r w:rsidRPr="00300907">
        <w:rPr>
          <w:rFonts w:ascii="Times New Roman" w:eastAsia="Times New Roman" w:hAnsi="Times New Roman" w:cs="Times New Roman"/>
          <w:color w:val="39414B"/>
          <w:spacing w:val="-2"/>
          <w:sz w:val="28"/>
          <w:szCs w:val="28"/>
          <w:lang w:eastAsia="ru-RU"/>
        </w:rPr>
        <w:br/>
      </w:r>
      <w:r w:rsidRPr="00300907">
        <w:rPr>
          <w:rFonts w:ascii="Times New Roman" w:eastAsia="Times New Roman" w:hAnsi="Times New Roman" w:cs="Times New Roman"/>
          <w:color w:val="39414B"/>
          <w:spacing w:val="-2"/>
          <w:sz w:val="28"/>
          <w:szCs w:val="28"/>
          <w:lang w:eastAsia="ru-RU"/>
        </w:rPr>
        <w:lastRenderedPageBreak/>
        <w:br/>
      </w:r>
      <w:r w:rsidRPr="00300907">
        <w:rPr>
          <w:rFonts w:ascii="Times New Roman" w:eastAsia="Times New Roman" w:hAnsi="Times New Roman" w:cs="Times New Roman"/>
          <w:b/>
          <w:bCs/>
          <w:color w:val="39414B"/>
          <w:spacing w:val="-2"/>
          <w:sz w:val="28"/>
          <w:szCs w:val="28"/>
          <w:lang w:eastAsia="ru-RU"/>
        </w:rPr>
        <w:t>Правила:</w:t>
      </w:r>
      <w:r w:rsidRPr="00300907">
        <w:rPr>
          <w:rFonts w:ascii="Times New Roman" w:eastAsia="Times New Roman" w:hAnsi="Times New Roman" w:cs="Times New Roman"/>
          <w:color w:val="39414B"/>
          <w:spacing w:val="-2"/>
          <w:sz w:val="28"/>
          <w:szCs w:val="28"/>
          <w:lang w:eastAsia="ru-RU"/>
        </w:rPr>
        <w:br/>
        <w:t>1. Слон не может наступать на елки и перепрыгивать через них.</w:t>
      </w:r>
      <w:r w:rsidRPr="00300907">
        <w:rPr>
          <w:rFonts w:ascii="Times New Roman" w:eastAsia="Times New Roman" w:hAnsi="Times New Roman" w:cs="Times New Roman"/>
          <w:color w:val="39414B"/>
          <w:spacing w:val="-2"/>
          <w:sz w:val="28"/>
          <w:szCs w:val="28"/>
          <w:lang w:eastAsia="ru-RU"/>
        </w:rPr>
        <w:br/>
        <w:t>2. Слон не может стать на клетки, где его может сбить Ладья.</w:t>
      </w:r>
      <w:r w:rsidRPr="00300907">
        <w:rPr>
          <w:rFonts w:ascii="Times New Roman" w:eastAsia="Times New Roman" w:hAnsi="Times New Roman" w:cs="Times New Roman"/>
          <w:color w:val="39414B"/>
          <w:spacing w:val="-2"/>
          <w:sz w:val="28"/>
          <w:szCs w:val="28"/>
          <w:lang w:eastAsia="ru-RU"/>
        </w:rPr>
        <w:br/>
        <w:t>3. Чтобы испугать героя, Слон должен наступить на клетку с его изображением.</w:t>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b/>
          <w:bCs/>
          <w:color w:val="39414B"/>
          <w:spacing w:val="-2"/>
          <w:sz w:val="28"/>
          <w:szCs w:val="28"/>
          <w:lang w:eastAsia="ru-RU"/>
        </w:rPr>
        <w:t>Вопрос:</w:t>
      </w:r>
      <w:r w:rsidRPr="00300907">
        <w:rPr>
          <w:rFonts w:ascii="Times New Roman" w:eastAsia="Times New Roman" w:hAnsi="Times New Roman" w:cs="Times New Roman"/>
          <w:color w:val="39414B"/>
          <w:spacing w:val="-2"/>
          <w:sz w:val="28"/>
          <w:szCs w:val="28"/>
          <w:lang w:eastAsia="ru-RU"/>
        </w:rPr>
        <w:t> Какое наименьшее количество ходов Слону нужно сделать, чтобы испугать всех персонажей, до которых он может «дотянуться»?</w:t>
      </w:r>
    </w:p>
    <w:p w:rsidR="00300907" w:rsidRPr="00300907" w:rsidRDefault="00300907" w:rsidP="00300907">
      <w:pPr>
        <w:spacing w:after="0" w:line="240" w:lineRule="auto"/>
        <w:contextualSpacing/>
        <w:mirrorIndents/>
        <w:rPr>
          <w:rFonts w:ascii="Times New Roman" w:hAnsi="Times New Roman" w:cs="Times New Roman"/>
          <w:sz w:val="28"/>
          <w:szCs w:val="28"/>
        </w:rPr>
      </w:pPr>
    </w:p>
    <w:p w:rsidR="00300907" w:rsidRPr="00300907" w:rsidRDefault="00300907" w:rsidP="00300907">
      <w:pPr>
        <w:spacing w:after="0" w:line="240" w:lineRule="auto"/>
        <w:contextualSpacing/>
        <w:mirrorIndents/>
        <w:rPr>
          <w:rFonts w:ascii="Times New Roman" w:hAnsi="Times New Roman" w:cs="Times New Roman"/>
          <w:sz w:val="28"/>
          <w:szCs w:val="28"/>
        </w:rPr>
      </w:pPr>
    </w:p>
    <w:p w:rsidR="00300907" w:rsidRP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r w:rsidRPr="00300907">
        <w:rPr>
          <w:rFonts w:ascii="Times New Roman" w:eastAsia="Times New Roman" w:hAnsi="Times New Roman" w:cs="Times New Roman"/>
          <w:b/>
          <w:bCs/>
          <w:color w:val="39414B"/>
          <w:sz w:val="28"/>
          <w:szCs w:val="28"/>
          <w:lang w:eastAsia="ru-RU"/>
        </w:rPr>
        <w:t>Задача 3. Мат в 1 ход</w:t>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000000"/>
          <w:sz w:val="28"/>
          <w:szCs w:val="28"/>
          <w:lang w:eastAsia="ru-RU"/>
        </w:rPr>
      </w:pPr>
      <w:r w:rsidRPr="00300907">
        <w:rPr>
          <w:rFonts w:ascii="Times New Roman" w:eastAsia="Times New Roman" w:hAnsi="Times New Roman" w:cs="Times New Roman"/>
          <w:noProof/>
          <w:color w:val="000000"/>
          <w:sz w:val="28"/>
          <w:szCs w:val="28"/>
          <w:lang w:eastAsia="ru-RU"/>
        </w:rPr>
        <w:drawing>
          <wp:inline distT="0" distB="0" distL="0" distR="0">
            <wp:extent cx="3104106" cy="3133725"/>
            <wp:effectExtent l="0" t="0" r="1270" b="0"/>
            <wp:docPr id="3" name="Рисунок 3" descr="шахматная задача на мат в один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ахматная задача на мат в один хо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0261" cy="3139939"/>
                    </a:xfrm>
                    <a:prstGeom prst="rect">
                      <a:avLst/>
                    </a:prstGeom>
                    <a:noFill/>
                    <a:ln>
                      <a:noFill/>
                    </a:ln>
                  </pic:spPr>
                </pic:pic>
              </a:graphicData>
            </a:graphic>
          </wp:inline>
        </w:drawing>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b/>
          <w:bCs/>
          <w:color w:val="39414B"/>
          <w:spacing w:val="-2"/>
          <w:sz w:val="28"/>
          <w:szCs w:val="28"/>
          <w:lang w:eastAsia="ru-RU"/>
        </w:rPr>
        <w:t>Условие:</w:t>
      </w:r>
      <w:r w:rsidRPr="00300907">
        <w:rPr>
          <w:rFonts w:ascii="Times New Roman" w:eastAsia="Times New Roman" w:hAnsi="Times New Roman" w:cs="Times New Roman"/>
          <w:color w:val="39414B"/>
          <w:spacing w:val="-2"/>
          <w:sz w:val="28"/>
          <w:szCs w:val="28"/>
          <w:lang w:eastAsia="ru-RU"/>
        </w:rPr>
        <w:t> Белые начинают и ставят мат черному Королю в один ход.</w:t>
      </w:r>
      <w:r w:rsidRPr="00300907">
        <w:rPr>
          <w:rFonts w:ascii="Times New Roman" w:eastAsia="Times New Roman" w:hAnsi="Times New Roman" w:cs="Times New Roman"/>
          <w:color w:val="39414B"/>
          <w:spacing w:val="-2"/>
          <w:sz w:val="28"/>
          <w:szCs w:val="28"/>
          <w:lang w:eastAsia="ru-RU"/>
        </w:rPr>
        <w:br/>
        <w:t>Белые Пешки движутся к 8-й горизонтали, а черные — к 1-й.</w:t>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b/>
          <w:bCs/>
          <w:color w:val="39414B"/>
          <w:spacing w:val="-2"/>
          <w:sz w:val="28"/>
          <w:szCs w:val="28"/>
          <w:lang w:eastAsia="ru-RU"/>
        </w:rPr>
        <w:t>Задание:</w:t>
      </w:r>
      <w:r w:rsidRPr="00300907">
        <w:rPr>
          <w:rFonts w:ascii="Times New Roman" w:eastAsia="Times New Roman" w:hAnsi="Times New Roman" w:cs="Times New Roman"/>
          <w:color w:val="39414B"/>
          <w:spacing w:val="-2"/>
          <w:sz w:val="28"/>
          <w:szCs w:val="28"/>
          <w:lang w:eastAsia="ru-RU"/>
        </w:rPr>
        <w:t> Поставь мат черному Королю, сделав один ход белой фигурой.</w:t>
      </w:r>
    </w:p>
    <w:p w:rsidR="00300907" w:rsidRPr="00300907" w:rsidRDefault="00300907" w:rsidP="00300907">
      <w:pPr>
        <w:spacing w:after="0" w:line="240" w:lineRule="auto"/>
        <w:contextualSpacing/>
        <w:mirrorIndents/>
        <w:rPr>
          <w:rFonts w:ascii="Times New Roman" w:hAnsi="Times New Roman" w:cs="Times New Roman"/>
          <w:sz w:val="28"/>
          <w:szCs w:val="28"/>
        </w:rPr>
      </w:pPr>
    </w:p>
    <w:p w:rsidR="00300907" w:rsidRDefault="00300907" w:rsidP="00300907">
      <w:pPr>
        <w:pStyle w:val="2"/>
        <w:shd w:val="clear" w:color="auto" w:fill="FFFFFF"/>
        <w:spacing w:before="0" w:line="240" w:lineRule="auto"/>
        <w:contextualSpacing/>
        <w:mirrorIndents/>
        <w:textAlignment w:val="top"/>
        <w:rPr>
          <w:rFonts w:asciiTheme="minorHAnsi" w:eastAsiaTheme="minorHAnsi" w:hAnsiTheme="minorHAnsi" w:cstheme="minorBidi"/>
          <w:color w:val="auto"/>
          <w:sz w:val="22"/>
          <w:szCs w:val="22"/>
        </w:rPr>
      </w:pPr>
    </w:p>
    <w:p w:rsidR="00300907" w:rsidRDefault="00300907" w:rsidP="00300907"/>
    <w:p w:rsidR="00300907" w:rsidRDefault="00300907" w:rsidP="00300907"/>
    <w:p w:rsidR="00300907" w:rsidRDefault="00300907" w:rsidP="00300907">
      <w:pPr>
        <w:pStyle w:val="2"/>
        <w:shd w:val="clear" w:color="auto" w:fill="FFFFFF"/>
        <w:spacing w:before="0" w:line="240" w:lineRule="auto"/>
        <w:contextualSpacing/>
        <w:mirrorIndents/>
        <w:textAlignment w:val="top"/>
        <w:rPr>
          <w:rFonts w:asciiTheme="minorHAnsi" w:eastAsiaTheme="minorHAnsi" w:hAnsiTheme="minorHAnsi" w:cstheme="minorBidi"/>
          <w:color w:val="auto"/>
          <w:sz w:val="22"/>
          <w:szCs w:val="22"/>
        </w:rPr>
      </w:pPr>
    </w:p>
    <w:p w:rsidR="00300907" w:rsidRDefault="00300907" w:rsidP="00300907">
      <w:pPr>
        <w:pStyle w:val="2"/>
        <w:shd w:val="clear" w:color="auto" w:fill="FFFFFF"/>
        <w:spacing w:before="0" w:line="240" w:lineRule="auto"/>
        <w:contextualSpacing/>
        <w:mirrorIndents/>
        <w:textAlignment w:val="top"/>
        <w:rPr>
          <w:rFonts w:asciiTheme="minorHAnsi" w:eastAsiaTheme="minorHAnsi" w:hAnsiTheme="minorHAnsi" w:cstheme="minorBidi"/>
          <w:color w:val="auto"/>
          <w:sz w:val="22"/>
          <w:szCs w:val="22"/>
        </w:rPr>
      </w:pPr>
    </w:p>
    <w:p w:rsidR="00300907" w:rsidRDefault="00300907" w:rsidP="00300907"/>
    <w:p w:rsidR="00300907" w:rsidRDefault="00300907" w:rsidP="00300907"/>
    <w:p w:rsidR="00300907" w:rsidRDefault="00300907" w:rsidP="00300907"/>
    <w:p w:rsidR="00300907" w:rsidRPr="00300907" w:rsidRDefault="00300907" w:rsidP="00300907"/>
    <w:p w:rsidR="00300907" w:rsidRDefault="00300907" w:rsidP="00300907">
      <w:pPr>
        <w:pStyle w:val="2"/>
        <w:shd w:val="clear" w:color="auto" w:fill="FFFFFF"/>
        <w:spacing w:before="0" w:line="240" w:lineRule="auto"/>
        <w:contextualSpacing/>
        <w:mirrorIndents/>
        <w:textAlignment w:val="top"/>
        <w:rPr>
          <w:rFonts w:asciiTheme="minorHAnsi" w:eastAsiaTheme="minorHAnsi" w:hAnsiTheme="minorHAnsi" w:cstheme="minorBidi"/>
          <w:color w:val="auto"/>
          <w:sz w:val="22"/>
          <w:szCs w:val="22"/>
        </w:rPr>
      </w:pPr>
    </w:p>
    <w:p w:rsidR="00F31CE0" w:rsidRPr="00F31CE0" w:rsidRDefault="00F31CE0" w:rsidP="00F31CE0">
      <w:bookmarkStart w:id="0" w:name="_GoBack"/>
      <w:bookmarkEnd w:id="0"/>
    </w:p>
    <w:p w:rsidR="00300907" w:rsidRPr="00300907" w:rsidRDefault="00300907" w:rsidP="00300907">
      <w:pPr>
        <w:pStyle w:val="2"/>
        <w:shd w:val="clear" w:color="auto" w:fill="FFFFFF"/>
        <w:spacing w:before="0" w:line="240" w:lineRule="auto"/>
        <w:contextualSpacing/>
        <w:mirrorIndents/>
        <w:jc w:val="center"/>
        <w:textAlignment w:val="top"/>
        <w:rPr>
          <w:rFonts w:ascii="Times New Roman" w:hAnsi="Times New Roman" w:cs="Times New Roman"/>
          <w:b/>
          <w:color w:val="39414B"/>
          <w:sz w:val="28"/>
          <w:szCs w:val="28"/>
        </w:rPr>
      </w:pPr>
      <w:r w:rsidRPr="00300907">
        <w:rPr>
          <w:rFonts w:ascii="Times New Roman" w:hAnsi="Times New Roman" w:cs="Times New Roman"/>
          <w:b/>
          <w:color w:val="39414B"/>
          <w:sz w:val="28"/>
          <w:szCs w:val="28"/>
        </w:rPr>
        <w:lastRenderedPageBreak/>
        <w:t>Более сложные шахматные задачи</w:t>
      </w:r>
    </w:p>
    <w:p w:rsidR="00300907" w:rsidRPr="00300907" w:rsidRDefault="00300907" w:rsidP="00300907">
      <w:pPr>
        <w:pStyle w:val="3"/>
        <w:shd w:val="clear" w:color="auto" w:fill="FFFFFF"/>
        <w:spacing w:before="0" w:beforeAutospacing="0" w:after="0" w:afterAutospacing="0"/>
        <w:contextualSpacing/>
        <w:mirrorIndents/>
        <w:textAlignment w:val="top"/>
        <w:rPr>
          <w:color w:val="39414B"/>
          <w:sz w:val="28"/>
          <w:szCs w:val="28"/>
        </w:rPr>
      </w:pPr>
      <w:r w:rsidRPr="00300907">
        <w:rPr>
          <w:color w:val="39414B"/>
          <w:sz w:val="28"/>
          <w:szCs w:val="28"/>
        </w:rPr>
        <w:t>Задача 4. Нападение на все отмеченные клетки</w:t>
      </w:r>
    </w:p>
    <w:p w:rsidR="00300907" w:rsidRPr="00300907" w:rsidRDefault="00300907" w:rsidP="00300907">
      <w:pPr>
        <w:shd w:val="clear" w:color="auto" w:fill="FFFFFF"/>
        <w:spacing w:after="0" w:line="240" w:lineRule="auto"/>
        <w:contextualSpacing/>
        <w:mirrorIndents/>
        <w:textAlignment w:val="top"/>
        <w:rPr>
          <w:rFonts w:ascii="Times New Roman" w:hAnsi="Times New Roman" w:cs="Times New Roman"/>
          <w:color w:val="000000"/>
          <w:sz w:val="28"/>
          <w:szCs w:val="28"/>
        </w:rPr>
      </w:pPr>
      <w:r w:rsidRPr="00300907">
        <w:rPr>
          <w:rFonts w:ascii="Times New Roman" w:hAnsi="Times New Roman" w:cs="Times New Roman"/>
          <w:noProof/>
          <w:color w:val="000000"/>
          <w:sz w:val="28"/>
          <w:szCs w:val="28"/>
          <w:lang w:eastAsia="ru-RU"/>
        </w:rPr>
        <w:drawing>
          <wp:inline distT="0" distB="0" distL="0" distR="0">
            <wp:extent cx="3663050" cy="3248025"/>
            <wp:effectExtent l="0" t="0" r="0" b="0"/>
            <wp:docPr id="4" name="Рисунок 4" descr="задача на шахматном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дача на шахматном пол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901" cy="3254986"/>
                    </a:xfrm>
                    <a:prstGeom prst="rect">
                      <a:avLst/>
                    </a:prstGeom>
                    <a:noFill/>
                    <a:ln>
                      <a:noFill/>
                    </a:ln>
                  </pic:spPr>
                </pic:pic>
              </a:graphicData>
            </a:graphic>
          </wp:inline>
        </w:drawing>
      </w:r>
    </w:p>
    <w:p w:rsidR="00300907" w:rsidRPr="00300907" w:rsidRDefault="00300907" w:rsidP="00300907">
      <w:pPr>
        <w:pStyle w:val="custom-pageexercisecontent-paragraph"/>
        <w:shd w:val="clear" w:color="auto" w:fill="FFFFFF"/>
        <w:spacing w:before="0" w:beforeAutospacing="0" w:after="0" w:afterAutospacing="0"/>
        <w:contextualSpacing/>
        <w:mirrorIndents/>
        <w:textAlignment w:val="top"/>
        <w:rPr>
          <w:color w:val="39414B"/>
          <w:spacing w:val="-2"/>
          <w:sz w:val="28"/>
          <w:szCs w:val="28"/>
        </w:rPr>
      </w:pPr>
      <w:r w:rsidRPr="00300907">
        <w:rPr>
          <w:rStyle w:val="custom-pageexercisecontent-text-bold"/>
          <w:b/>
          <w:bCs/>
          <w:color w:val="39414B"/>
          <w:spacing w:val="-2"/>
          <w:sz w:val="28"/>
          <w:szCs w:val="28"/>
        </w:rPr>
        <w:t>Задание:</w:t>
      </w:r>
      <w:r w:rsidRPr="00300907">
        <w:rPr>
          <w:color w:val="39414B"/>
          <w:spacing w:val="-2"/>
          <w:sz w:val="28"/>
          <w:szCs w:val="28"/>
        </w:rPr>
        <w:t> Расставь на поле некоторые шахматные фигуры так, чтобы все отмеченные клетки (и только они!), оказались под боем этих фигур.</w:t>
      </w:r>
      <w:r w:rsidRPr="00300907">
        <w:rPr>
          <w:color w:val="39414B"/>
          <w:spacing w:val="-2"/>
          <w:sz w:val="28"/>
          <w:szCs w:val="28"/>
        </w:rPr>
        <w:br/>
        <w:t>Клетка, на которой установлена фигура, также считается находящейся под боем.</w:t>
      </w:r>
    </w:p>
    <w:p w:rsidR="00300907" w:rsidRPr="00300907" w:rsidRDefault="00300907" w:rsidP="00300907">
      <w:pPr>
        <w:spacing w:after="0" w:line="240" w:lineRule="auto"/>
        <w:contextualSpacing/>
        <w:mirrorIndents/>
        <w:rPr>
          <w:rFonts w:ascii="Times New Roman" w:hAnsi="Times New Roman" w:cs="Times New Roman"/>
          <w:sz w:val="28"/>
          <w:szCs w:val="28"/>
        </w:rPr>
      </w:pPr>
    </w:p>
    <w:p w:rsidR="00300907" w:rsidRPr="00300907" w:rsidRDefault="00300907" w:rsidP="00300907">
      <w:pPr>
        <w:spacing w:after="0" w:line="240" w:lineRule="auto"/>
        <w:contextualSpacing/>
        <w:mirrorIndents/>
        <w:textAlignment w:val="top"/>
        <w:outlineLvl w:val="2"/>
        <w:rPr>
          <w:rFonts w:ascii="Times New Roman" w:eastAsia="Times New Roman" w:hAnsi="Times New Roman" w:cs="Times New Roman"/>
          <w:b/>
          <w:bCs/>
          <w:color w:val="39414B"/>
          <w:sz w:val="28"/>
          <w:szCs w:val="28"/>
          <w:lang w:eastAsia="ru-RU"/>
        </w:rPr>
      </w:pPr>
      <w:r w:rsidRPr="00300907">
        <w:rPr>
          <w:rFonts w:ascii="Times New Roman" w:eastAsia="Times New Roman" w:hAnsi="Times New Roman" w:cs="Times New Roman"/>
          <w:b/>
          <w:bCs/>
          <w:color w:val="39414B"/>
          <w:sz w:val="28"/>
          <w:szCs w:val="28"/>
          <w:lang w:eastAsia="ru-RU"/>
        </w:rPr>
        <w:t>Задача 5. Мат в 2 хода</w:t>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000000"/>
          <w:sz w:val="28"/>
          <w:szCs w:val="28"/>
          <w:lang w:eastAsia="ru-RU"/>
        </w:rPr>
      </w:pPr>
      <w:r w:rsidRPr="00300907">
        <w:rPr>
          <w:rFonts w:ascii="Times New Roman" w:eastAsia="Times New Roman" w:hAnsi="Times New Roman" w:cs="Times New Roman"/>
          <w:noProof/>
          <w:color w:val="000000"/>
          <w:sz w:val="28"/>
          <w:szCs w:val="28"/>
          <w:lang w:eastAsia="ru-RU"/>
        </w:rPr>
        <w:drawing>
          <wp:inline distT="0" distB="0" distL="0" distR="0">
            <wp:extent cx="3524250" cy="3524250"/>
            <wp:effectExtent l="0" t="0" r="0" b="0"/>
            <wp:docPr id="5" name="Рисунок 5" descr="шахматная задача на мат в два 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ахматная задача на мат в два х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b/>
          <w:bCs/>
          <w:color w:val="39414B"/>
          <w:spacing w:val="-2"/>
          <w:sz w:val="28"/>
          <w:szCs w:val="28"/>
          <w:lang w:eastAsia="ru-RU"/>
        </w:rPr>
        <w:t>Задание:</w:t>
      </w:r>
      <w:r w:rsidRPr="00300907">
        <w:rPr>
          <w:rFonts w:ascii="Times New Roman" w:eastAsia="Times New Roman" w:hAnsi="Times New Roman" w:cs="Times New Roman"/>
          <w:color w:val="39414B"/>
          <w:spacing w:val="-2"/>
          <w:sz w:val="28"/>
          <w:szCs w:val="28"/>
          <w:lang w:eastAsia="ru-RU"/>
        </w:rPr>
        <w:t> Поставь мат черному Королю в 2 хода: первый ход делает белая фигура, ответный ход — чёрная, и вторым своим ходом белая фигура ставит мат.</w:t>
      </w:r>
    </w:p>
    <w:p w:rsidR="00300907" w:rsidRPr="00300907" w:rsidRDefault="00300907" w:rsidP="00300907">
      <w:pPr>
        <w:spacing w:after="0" w:line="240" w:lineRule="auto"/>
        <w:contextualSpacing/>
        <w:mirrorIndents/>
        <w:textAlignment w:val="top"/>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b/>
          <w:bCs/>
          <w:color w:val="39414B"/>
          <w:spacing w:val="-2"/>
          <w:sz w:val="28"/>
          <w:szCs w:val="28"/>
          <w:lang w:eastAsia="ru-RU"/>
        </w:rPr>
        <w:lastRenderedPageBreak/>
        <w:t>Условия:</w:t>
      </w:r>
      <w:r w:rsidRPr="00300907">
        <w:rPr>
          <w:rFonts w:ascii="Times New Roman" w:eastAsia="Times New Roman" w:hAnsi="Times New Roman" w:cs="Times New Roman"/>
          <w:color w:val="39414B"/>
          <w:spacing w:val="-2"/>
          <w:sz w:val="28"/>
          <w:szCs w:val="28"/>
          <w:lang w:eastAsia="ru-RU"/>
        </w:rPr>
        <w:t> Ни одна из фигур не может наступить на дерево, сбить его или перепрыгнуть через него.</w:t>
      </w:r>
      <w:r w:rsidRPr="00300907">
        <w:rPr>
          <w:rFonts w:ascii="Times New Roman" w:eastAsia="Times New Roman" w:hAnsi="Times New Roman" w:cs="Times New Roman"/>
          <w:color w:val="39414B"/>
          <w:spacing w:val="-2"/>
          <w:sz w:val="28"/>
          <w:szCs w:val="28"/>
          <w:lang w:eastAsia="ru-RU"/>
        </w:rPr>
        <w:br/>
        <w:t>Фигуры (Ладья, Король) ходят и сбивают противника по правилам игры в шахматы.</w:t>
      </w:r>
    </w:p>
    <w:p w:rsidR="00300907" w:rsidRPr="00300907" w:rsidRDefault="00300907" w:rsidP="00300907">
      <w:pPr>
        <w:spacing w:after="0" w:line="240" w:lineRule="auto"/>
        <w:contextualSpacing/>
        <w:mirrorIndents/>
        <w:rPr>
          <w:rFonts w:ascii="Times New Roman" w:hAnsi="Times New Roman" w:cs="Times New Roman"/>
          <w:sz w:val="28"/>
          <w:szCs w:val="28"/>
        </w:rPr>
      </w:pPr>
    </w:p>
    <w:p w:rsidR="00300907" w:rsidRDefault="00300907" w:rsidP="00300907">
      <w:pPr>
        <w:spacing w:after="0" w:line="240" w:lineRule="auto"/>
        <w:contextualSpacing/>
        <w:mirrorIndents/>
        <w:rPr>
          <w:rFonts w:ascii="Times New Roman" w:hAnsi="Times New Roman" w:cs="Times New Roman"/>
          <w:sz w:val="28"/>
          <w:szCs w:val="28"/>
        </w:rPr>
      </w:pPr>
    </w:p>
    <w:p w:rsidR="00F31CE0" w:rsidRDefault="00F31CE0" w:rsidP="00300907">
      <w:pPr>
        <w:spacing w:after="0" w:line="240" w:lineRule="auto"/>
        <w:contextualSpacing/>
        <w:mirrorIndents/>
        <w:rPr>
          <w:rFonts w:ascii="Times New Roman" w:hAnsi="Times New Roman" w:cs="Times New Roman"/>
          <w:sz w:val="28"/>
          <w:szCs w:val="28"/>
        </w:rPr>
      </w:pPr>
    </w:p>
    <w:p w:rsidR="00F31CE0" w:rsidRDefault="00F31CE0" w:rsidP="00300907">
      <w:pPr>
        <w:spacing w:after="0" w:line="240" w:lineRule="auto"/>
        <w:contextualSpacing/>
        <w:mirrorIndents/>
        <w:rPr>
          <w:rFonts w:ascii="Times New Roman" w:hAnsi="Times New Roman" w:cs="Times New Roman"/>
          <w:sz w:val="28"/>
          <w:szCs w:val="28"/>
        </w:rPr>
      </w:pPr>
    </w:p>
    <w:p w:rsidR="00F31CE0" w:rsidRDefault="00F31CE0" w:rsidP="00300907">
      <w:pPr>
        <w:spacing w:after="0" w:line="240" w:lineRule="auto"/>
        <w:contextualSpacing/>
        <w:mirrorIndents/>
        <w:rPr>
          <w:rFonts w:ascii="Times New Roman" w:hAnsi="Times New Roman" w:cs="Times New Roman"/>
          <w:sz w:val="28"/>
          <w:szCs w:val="28"/>
        </w:rPr>
      </w:pPr>
    </w:p>
    <w:p w:rsidR="00F31CE0" w:rsidRDefault="00F31CE0" w:rsidP="00300907">
      <w:pPr>
        <w:spacing w:after="0" w:line="240" w:lineRule="auto"/>
        <w:contextualSpacing/>
        <w:mirrorIndents/>
        <w:rPr>
          <w:rFonts w:ascii="Times New Roman" w:hAnsi="Times New Roman" w:cs="Times New Roman"/>
          <w:sz w:val="28"/>
          <w:szCs w:val="28"/>
        </w:rPr>
      </w:pPr>
    </w:p>
    <w:p w:rsidR="00F31CE0" w:rsidRDefault="00F31CE0" w:rsidP="00300907">
      <w:pPr>
        <w:spacing w:after="0" w:line="240" w:lineRule="auto"/>
        <w:contextualSpacing/>
        <w:mirrorIndents/>
        <w:rPr>
          <w:rFonts w:ascii="Times New Roman" w:hAnsi="Times New Roman" w:cs="Times New Roman"/>
          <w:sz w:val="28"/>
          <w:szCs w:val="28"/>
        </w:rPr>
      </w:pPr>
    </w:p>
    <w:p w:rsidR="00F31CE0" w:rsidRDefault="00F31CE0" w:rsidP="00300907">
      <w:pPr>
        <w:spacing w:after="0" w:line="240" w:lineRule="auto"/>
        <w:contextualSpacing/>
        <w:mirrorIndents/>
        <w:rPr>
          <w:rFonts w:ascii="Times New Roman" w:hAnsi="Times New Roman" w:cs="Times New Roman"/>
          <w:sz w:val="28"/>
          <w:szCs w:val="28"/>
        </w:rPr>
      </w:pPr>
    </w:p>
    <w:p w:rsidR="00F31CE0" w:rsidRDefault="00F31CE0" w:rsidP="00300907">
      <w:pPr>
        <w:spacing w:after="0" w:line="240" w:lineRule="auto"/>
        <w:contextualSpacing/>
        <w:mirrorIndents/>
        <w:rPr>
          <w:rFonts w:ascii="Times New Roman" w:hAnsi="Times New Roman" w:cs="Times New Roman"/>
          <w:sz w:val="28"/>
          <w:szCs w:val="28"/>
        </w:rPr>
      </w:pPr>
    </w:p>
    <w:p w:rsidR="00F31CE0" w:rsidRDefault="00F31CE0" w:rsidP="00300907">
      <w:pPr>
        <w:spacing w:after="0" w:line="240" w:lineRule="auto"/>
        <w:contextualSpacing/>
        <w:mirrorIndents/>
        <w:rPr>
          <w:rFonts w:ascii="Times New Roman" w:hAnsi="Times New Roman" w:cs="Times New Roman"/>
          <w:sz w:val="28"/>
          <w:szCs w:val="28"/>
        </w:rPr>
      </w:pPr>
    </w:p>
    <w:p w:rsidR="00F31CE0" w:rsidRDefault="00F31CE0" w:rsidP="00300907">
      <w:pPr>
        <w:spacing w:after="0" w:line="240" w:lineRule="auto"/>
        <w:contextualSpacing/>
        <w:mirrorIndents/>
        <w:rPr>
          <w:rFonts w:ascii="Times New Roman" w:hAnsi="Times New Roman" w:cs="Times New Roman"/>
          <w:sz w:val="28"/>
          <w:szCs w:val="28"/>
        </w:rPr>
      </w:pPr>
    </w:p>
    <w:p w:rsidR="00F31CE0" w:rsidRPr="00300907" w:rsidRDefault="00F31CE0" w:rsidP="00300907">
      <w:pPr>
        <w:spacing w:after="0" w:line="240" w:lineRule="auto"/>
        <w:contextualSpacing/>
        <w:mirrorIndents/>
        <w:rPr>
          <w:rFonts w:ascii="Times New Roman" w:hAnsi="Times New Roman" w:cs="Times New Roman"/>
          <w:sz w:val="28"/>
          <w:szCs w:val="28"/>
        </w:rPr>
      </w:pPr>
    </w:p>
    <w:p w:rsidR="00300907" w:rsidRPr="00F31CE0" w:rsidRDefault="00300907" w:rsidP="00F31CE0">
      <w:pPr>
        <w:spacing w:after="0" w:line="240" w:lineRule="auto"/>
        <w:contextualSpacing/>
        <w:mirrorIndents/>
        <w:jc w:val="center"/>
        <w:rPr>
          <w:rFonts w:ascii="Times New Roman" w:hAnsi="Times New Roman" w:cs="Times New Roman"/>
          <w:b/>
          <w:sz w:val="28"/>
          <w:szCs w:val="28"/>
        </w:rPr>
      </w:pPr>
      <w:r w:rsidRPr="00F31CE0">
        <w:rPr>
          <w:rFonts w:ascii="Times New Roman" w:hAnsi="Times New Roman" w:cs="Times New Roman"/>
          <w:b/>
          <w:sz w:val="28"/>
          <w:szCs w:val="28"/>
        </w:rPr>
        <w:t>Ответы:</w:t>
      </w:r>
    </w:p>
    <w:p w:rsidR="00300907" w:rsidRPr="00300907" w:rsidRDefault="00300907" w:rsidP="00300907">
      <w:pPr>
        <w:spacing w:after="0" w:line="240" w:lineRule="auto"/>
        <w:contextualSpacing/>
        <w:mirrorIndents/>
        <w:rPr>
          <w:rFonts w:ascii="Times New Roman" w:eastAsia="Times New Roman" w:hAnsi="Times New Roman" w:cs="Times New Roman"/>
          <w:sz w:val="28"/>
          <w:szCs w:val="28"/>
          <w:lang w:eastAsia="ru-RU"/>
        </w:rPr>
      </w:pPr>
      <w:r w:rsidRPr="00F31CE0">
        <w:rPr>
          <w:rFonts w:ascii="Times New Roman" w:hAnsi="Times New Roman" w:cs="Times New Roman"/>
          <w:b/>
          <w:sz w:val="28"/>
          <w:szCs w:val="28"/>
        </w:rPr>
        <w:t xml:space="preserve">Задача 1. </w:t>
      </w:r>
      <w:r w:rsidRPr="00F31CE0">
        <w:rPr>
          <w:rFonts w:ascii="Times New Roman" w:eastAsia="Times New Roman" w:hAnsi="Times New Roman" w:cs="Times New Roman"/>
          <w:b/>
          <w:bCs/>
          <w:color w:val="39414B"/>
          <w:spacing w:val="-2"/>
          <w:sz w:val="28"/>
          <w:szCs w:val="28"/>
          <w:shd w:val="clear" w:color="auto" w:fill="FFFFFF"/>
          <w:lang w:eastAsia="ru-RU"/>
        </w:rPr>
        <w:br/>
      </w:r>
      <w:r w:rsidRPr="00300907">
        <w:rPr>
          <w:rFonts w:ascii="Times New Roman" w:eastAsia="Times New Roman" w:hAnsi="Times New Roman" w:cs="Times New Roman"/>
          <w:b/>
          <w:bCs/>
          <w:color w:val="39414B"/>
          <w:spacing w:val="-2"/>
          <w:sz w:val="28"/>
          <w:szCs w:val="28"/>
          <w:shd w:val="clear" w:color="auto" w:fill="FFFFFF"/>
          <w:lang w:eastAsia="ru-RU"/>
        </w:rPr>
        <w:t>Ответ:</w:t>
      </w:r>
    </w:p>
    <w:p w:rsidR="00300907" w:rsidRPr="00300907" w:rsidRDefault="00300907" w:rsidP="00300907">
      <w:pPr>
        <w:shd w:val="clear" w:color="auto" w:fill="FFFFFF"/>
        <w:spacing w:after="0" w:line="240" w:lineRule="auto"/>
        <w:contextualSpacing/>
        <w:mirrorIndents/>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color w:val="39414B"/>
          <w:spacing w:val="-2"/>
          <w:sz w:val="28"/>
          <w:szCs w:val="28"/>
          <w:lang w:eastAsia="ru-RU"/>
        </w:rPr>
        <w:t>9.</w:t>
      </w:r>
    </w:p>
    <w:p w:rsidR="00300907" w:rsidRPr="00F31CE0" w:rsidRDefault="00300907" w:rsidP="00300907">
      <w:pPr>
        <w:spacing w:after="0" w:line="240" w:lineRule="auto"/>
        <w:contextualSpacing/>
        <w:mirrorIndents/>
        <w:rPr>
          <w:rFonts w:ascii="Times New Roman" w:hAnsi="Times New Roman" w:cs="Times New Roman"/>
          <w:b/>
          <w:sz w:val="28"/>
          <w:szCs w:val="28"/>
        </w:rPr>
      </w:pPr>
      <w:r w:rsidRPr="00F31CE0">
        <w:rPr>
          <w:rFonts w:ascii="Times New Roman" w:hAnsi="Times New Roman" w:cs="Times New Roman"/>
          <w:b/>
          <w:sz w:val="28"/>
          <w:szCs w:val="28"/>
        </w:rPr>
        <w:t>Задача 2:</w:t>
      </w:r>
    </w:p>
    <w:p w:rsidR="00300907" w:rsidRPr="00300907" w:rsidRDefault="00300907" w:rsidP="00300907">
      <w:pPr>
        <w:spacing w:after="0" w:line="240" w:lineRule="auto"/>
        <w:contextualSpacing/>
        <w:mirrorIndents/>
        <w:rPr>
          <w:rFonts w:ascii="Times New Roman" w:eastAsia="Times New Roman" w:hAnsi="Times New Roman" w:cs="Times New Roman"/>
          <w:sz w:val="28"/>
          <w:szCs w:val="28"/>
          <w:lang w:eastAsia="ru-RU"/>
        </w:rPr>
      </w:pPr>
      <w:r w:rsidRPr="00300907">
        <w:rPr>
          <w:rFonts w:ascii="Times New Roman" w:eastAsia="Times New Roman" w:hAnsi="Times New Roman" w:cs="Times New Roman"/>
          <w:b/>
          <w:bCs/>
          <w:color w:val="39414B"/>
          <w:spacing w:val="-2"/>
          <w:sz w:val="28"/>
          <w:szCs w:val="28"/>
          <w:shd w:val="clear" w:color="auto" w:fill="FFFFFF"/>
          <w:lang w:eastAsia="ru-RU"/>
        </w:rPr>
        <w:t>Ответ:</w:t>
      </w:r>
    </w:p>
    <w:p w:rsidR="00300907" w:rsidRPr="00300907" w:rsidRDefault="00300907" w:rsidP="00300907">
      <w:pPr>
        <w:shd w:val="clear" w:color="auto" w:fill="FFFFFF"/>
        <w:spacing w:after="0" w:line="240" w:lineRule="auto"/>
        <w:contextualSpacing/>
        <w:mirrorIndents/>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color w:val="39414B"/>
          <w:spacing w:val="-2"/>
          <w:sz w:val="28"/>
          <w:szCs w:val="28"/>
          <w:lang w:eastAsia="ru-RU"/>
        </w:rPr>
        <w:t>5.</w:t>
      </w:r>
    </w:p>
    <w:p w:rsidR="00300907" w:rsidRPr="00300907" w:rsidRDefault="00300907" w:rsidP="00300907">
      <w:pPr>
        <w:shd w:val="clear" w:color="auto" w:fill="FFFFFF"/>
        <w:spacing w:after="0" w:line="240" w:lineRule="auto"/>
        <w:contextualSpacing/>
        <w:mirrorIndents/>
        <w:rPr>
          <w:rFonts w:ascii="Times New Roman" w:eastAsia="Times New Roman" w:hAnsi="Times New Roman" w:cs="Times New Roman"/>
          <w:color w:val="000000"/>
          <w:sz w:val="28"/>
          <w:szCs w:val="28"/>
          <w:lang w:eastAsia="ru-RU"/>
        </w:rPr>
      </w:pPr>
      <w:r w:rsidRPr="00300907">
        <w:rPr>
          <w:rFonts w:ascii="Times New Roman" w:eastAsia="Times New Roman" w:hAnsi="Times New Roman" w:cs="Times New Roman"/>
          <w:b/>
          <w:bCs/>
          <w:color w:val="000000"/>
          <w:sz w:val="28"/>
          <w:szCs w:val="28"/>
          <w:lang w:eastAsia="ru-RU"/>
        </w:rPr>
        <w:t>Комментарий:</w:t>
      </w:r>
      <w:r w:rsidRPr="00300907">
        <w:rPr>
          <w:rFonts w:ascii="Times New Roman" w:eastAsia="Times New Roman" w:hAnsi="Times New Roman" w:cs="Times New Roman"/>
          <w:color w:val="000000"/>
          <w:sz w:val="28"/>
          <w:szCs w:val="28"/>
          <w:lang w:eastAsia="ru-RU"/>
        </w:rPr>
        <w:br/>
        <w:t>Важно учитывать, что Ладья не дает возможности Слону подойти к полям B8 и G1.</w:t>
      </w:r>
    </w:p>
    <w:p w:rsidR="00300907" w:rsidRPr="00F31CE0" w:rsidRDefault="00300907" w:rsidP="00300907">
      <w:pPr>
        <w:spacing w:after="0" w:line="240" w:lineRule="auto"/>
        <w:contextualSpacing/>
        <w:mirrorIndents/>
        <w:rPr>
          <w:rFonts w:ascii="Times New Roman" w:hAnsi="Times New Roman" w:cs="Times New Roman"/>
          <w:b/>
          <w:sz w:val="28"/>
          <w:szCs w:val="28"/>
        </w:rPr>
      </w:pPr>
      <w:r w:rsidRPr="00F31CE0">
        <w:rPr>
          <w:rFonts w:ascii="Times New Roman" w:hAnsi="Times New Roman" w:cs="Times New Roman"/>
          <w:b/>
          <w:sz w:val="28"/>
          <w:szCs w:val="28"/>
        </w:rPr>
        <w:t>Задача 3:</w:t>
      </w:r>
    </w:p>
    <w:p w:rsidR="00300907" w:rsidRPr="00300907" w:rsidRDefault="00300907" w:rsidP="00300907">
      <w:pPr>
        <w:spacing w:after="0" w:line="240" w:lineRule="auto"/>
        <w:contextualSpacing/>
        <w:mirrorIndents/>
        <w:rPr>
          <w:rFonts w:ascii="Times New Roman" w:eastAsia="Times New Roman" w:hAnsi="Times New Roman" w:cs="Times New Roman"/>
          <w:sz w:val="28"/>
          <w:szCs w:val="28"/>
          <w:lang w:eastAsia="ru-RU"/>
        </w:rPr>
      </w:pPr>
      <w:r w:rsidRPr="00300907">
        <w:rPr>
          <w:rFonts w:ascii="Times New Roman" w:eastAsia="Times New Roman" w:hAnsi="Times New Roman" w:cs="Times New Roman"/>
          <w:b/>
          <w:bCs/>
          <w:color w:val="39414B"/>
          <w:spacing w:val="-2"/>
          <w:sz w:val="28"/>
          <w:szCs w:val="28"/>
          <w:shd w:val="clear" w:color="auto" w:fill="FFFFFF"/>
          <w:lang w:eastAsia="ru-RU"/>
        </w:rPr>
        <w:t>Ответ:</w:t>
      </w:r>
    </w:p>
    <w:p w:rsidR="00300907" w:rsidRPr="00300907" w:rsidRDefault="00300907" w:rsidP="00300907">
      <w:pPr>
        <w:shd w:val="clear" w:color="auto" w:fill="FFFFFF"/>
        <w:spacing w:after="0" w:line="240" w:lineRule="auto"/>
        <w:contextualSpacing/>
        <w:mirrorIndents/>
        <w:rPr>
          <w:rFonts w:ascii="Times New Roman" w:eastAsia="Times New Roman" w:hAnsi="Times New Roman" w:cs="Times New Roman"/>
          <w:color w:val="39414B"/>
          <w:spacing w:val="-2"/>
          <w:sz w:val="28"/>
          <w:szCs w:val="28"/>
          <w:lang w:eastAsia="ru-RU"/>
        </w:rPr>
      </w:pPr>
      <w:r w:rsidRPr="00300907">
        <w:rPr>
          <w:rFonts w:ascii="Times New Roman" w:eastAsia="Times New Roman" w:hAnsi="Times New Roman" w:cs="Times New Roman"/>
          <w:color w:val="39414B"/>
          <w:spacing w:val="-2"/>
          <w:sz w:val="28"/>
          <w:szCs w:val="28"/>
          <w:lang w:eastAsia="ru-RU"/>
        </w:rPr>
        <w:t>белая Ладья, сбивая пешку, становится на поле A7.</w:t>
      </w:r>
    </w:p>
    <w:p w:rsidR="00300907" w:rsidRPr="00300907" w:rsidRDefault="00300907" w:rsidP="00300907">
      <w:pPr>
        <w:shd w:val="clear" w:color="auto" w:fill="FFFFFF"/>
        <w:spacing w:after="0" w:line="240" w:lineRule="auto"/>
        <w:contextualSpacing/>
        <w:mirrorIndents/>
        <w:rPr>
          <w:rFonts w:ascii="Times New Roman" w:eastAsia="Times New Roman" w:hAnsi="Times New Roman" w:cs="Times New Roman"/>
          <w:color w:val="000000"/>
          <w:sz w:val="28"/>
          <w:szCs w:val="28"/>
          <w:lang w:eastAsia="ru-RU"/>
        </w:rPr>
      </w:pPr>
      <w:r w:rsidRPr="00300907">
        <w:rPr>
          <w:rFonts w:ascii="Times New Roman" w:eastAsia="Times New Roman" w:hAnsi="Times New Roman" w:cs="Times New Roman"/>
          <w:b/>
          <w:bCs/>
          <w:color w:val="000000"/>
          <w:sz w:val="28"/>
          <w:szCs w:val="28"/>
          <w:lang w:eastAsia="ru-RU"/>
        </w:rPr>
        <w:t>Комментарий:</w:t>
      </w:r>
      <w:r w:rsidRPr="00300907">
        <w:rPr>
          <w:rFonts w:ascii="Times New Roman" w:eastAsia="Times New Roman" w:hAnsi="Times New Roman" w:cs="Times New Roman"/>
          <w:color w:val="000000"/>
          <w:sz w:val="28"/>
          <w:szCs w:val="28"/>
          <w:lang w:eastAsia="ru-RU"/>
        </w:rPr>
        <w:br/>
        <w:t>Король не сможет сбить Ладью, поскольку клетка A7 находится также под боем белого коня. Мат!</w:t>
      </w:r>
    </w:p>
    <w:p w:rsidR="00300907" w:rsidRPr="00F31CE0" w:rsidRDefault="00300907" w:rsidP="00300907">
      <w:pPr>
        <w:spacing w:after="0" w:line="240" w:lineRule="auto"/>
        <w:contextualSpacing/>
        <w:mirrorIndents/>
        <w:rPr>
          <w:rFonts w:ascii="Times New Roman" w:hAnsi="Times New Roman" w:cs="Times New Roman"/>
          <w:b/>
          <w:sz w:val="28"/>
          <w:szCs w:val="28"/>
        </w:rPr>
      </w:pPr>
      <w:r w:rsidRPr="00F31CE0">
        <w:rPr>
          <w:rFonts w:ascii="Times New Roman" w:hAnsi="Times New Roman" w:cs="Times New Roman"/>
          <w:b/>
          <w:sz w:val="28"/>
          <w:szCs w:val="28"/>
        </w:rPr>
        <w:t>Задача 4:</w:t>
      </w:r>
    </w:p>
    <w:p w:rsidR="00300907" w:rsidRPr="00300907" w:rsidRDefault="00300907" w:rsidP="00300907">
      <w:pPr>
        <w:spacing w:after="0" w:line="240" w:lineRule="auto"/>
        <w:contextualSpacing/>
        <w:mirrorIndents/>
        <w:rPr>
          <w:rStyle w:val="custom-pagetooltiptext"/>
          <w:rFonts w:ascii="Times New Roman" w:hAnsi="Times New Roman" w:cs="Times New Roman"/>
          <w:color w:val="000000"/>
          <w:sz w:val="28"/>
          <w:szCs w:val="28"/>
          <w:shd w:val="clear" w:color="auto" w:fill="FFFFFF"/>
        </w:rPr>
      </w:pPr>
      <w:r w:rsidRPr="00300907">
        <w:rPr>
          <w:rStyle w:val="custom-pagetooltiptext"/>
          <w:rFonts w:ascii="Times New Roman" w:hAnsi="Times New Roman" w:cs="Times New Roman"/>
          <w:b/>
          <w:bCs/>
          <w:color w:val="000000"/>
          <w:sz w:val="28"/>
          <w:szCs w:val="28"/>
          <w:shd w:val="clear" w:color="auto" w:fill="FFFFFF"/>
        </w:rPr>
        <w:t>Комментарий:</w:t>
      </w:r>
      <w:r w:rsidRPr="00300907">
        <w:rPr>
          <w:rFonts w:ascii="Times New Roman" w:hAnsi="Times New Roman" w:cs="Times New Roman"/>
          <w:color w:val="000000"/>
          <w:sz w:val="28"/>
          <w:szCs w:val="28"/>
        </w:rPr>
        <w:br/>
      </w:r>
      <w:r w:rsidRPr="00300907">
        <w:rPr>
          <w:rStyle w:val="custom-pagetooltiptext"/>
          <w:rFonts w:ascii="Times New Roman" w:hAnsi="Times New Roman" w:cs="Times New Roman"/>
          <w:color w:val="000000"/>
          <w:sz w:val="28"/>
          <w:szCs w:val="28"/>
          <w:shd w:val="clear" w:color="auto" w:fill="FFFFFF"/>
        </w:rPr>
        <w:t>При такой расстановке фигур: ферзь перекроет все нужные клетки по вертикали, горизонтали и по диагоналям; еще две диагонали держит слон; оставшиеся 3 клетки (D1, F1 и G2) окажутся под боем у коня.</w:t>
      </w:r>
    </w:p>
    <w:p w:rsidR="00300907" w:rsidRPr="00F31CE0" w:rsidRDefault="00300907" w:rsidP="00300907">
      <w:pPr>
        <w:spacing w:after="0" w:line="240" w:lineRule="auto"/>
        <w:contextualSpacing/>
        <w:mirrorIndents/>
        <w:rPr>
          <w:rStyle w:val="custom-pagetooltiptext"/>
          <w:rFonts w:ascii="Times New Roman" w:hAnsi="Times New Roman" w:cs="Times New Roman"/>
          <w:b/>
          <w:color w:val="000000"/>
          <w:sz w:val="28"/>
          <w:szCs w:val="28"/>
          <w:shd w:val="clear" w:color="auto" w:fill="FFFFFF"/>
        </w:rPr>
      </w:pPr>
      <w:r w:rsidRPr="00F31CE0">
        <w:rPr>
          <w:rStyle w:val="custom-pagetooltiptext"/>
          <w:rFonts w:ascii="Times New Roman" w:hAnsi="Times New Roman" w:cs="Times New Roman"/>
          <w:b/>
          <w:color w:val="000000"/>
          <w:sz w:val="28"/>
          <w:szCs w:val="28"/>
          <w:shd w:val="clear" w:color="auto" w:fill="FFFFFF"/>
        </w:rPr>
        <w:t>Задача 5</w:t>
      </w:r>
    </w:p>
    <w:p w:rsidR="00300907" w:rsidRPr="00300907" w:rsidRDefault="00300907" w:rsidP="00300907">
      <w:pPr>
        <w:spacing w:after="0" w:line="240" w:lineRule="auto"/>
        <w:contextualSpacing/>
        <w:mirrorIndents/>
        <w:rPr>
          <w:rFonts w:ascii="Times New Roman" w:hAnsi="Times New Roman" w:cs="Times New Roman"/>
          <w:sz w:val="28"/>
          <w:szCs w:val="28"/>
        </w:rPr>
      </w:pPr>
      <w:r w:rsidRPr="00300907">
        <w:rPr>
          <w:rStyle w:val="custom-pagetooltiptext"/>
          <w:rFonts w:ascii="Times New Roman" w:hAnsi="Times New Roman" w:cs="Times New Roman"/>
          <w:b/>
          <w:bCs/>
          <w:color w:val="000000"/>
          <w:sz w:val="28"/>
          <w:szCs w:val="28"/>
          <w:shd w:val="clear" w:color="auto" w:fill="FFFFFF"/>
        </w:rPr>
        <w:t>Решение</w:t>
      </w:r>
      <w:r w:rsidRPr="00300907">
        <w:rPr>
          <w:rFonts w:ascii="Times New Roman" w:hAnsi="Times New Roman" w:cs="Times New Roman"/>
          <w:color w:val="000000"/>
          <w:sz w:val="28"/>
          <w:szCs w:val="28"/>
        </w:rPr>
        <w:br/>
      </w:r>
      <w:r w:rsidRPr="00300907">
        <w:rPr>
          <w:rStyle w:val="custom-pagetooltiptext"/>
          <w:rFonts w:ascii="Times New Roman" w:hAnsi="Times New Roman" w:cs="Times New Roman"/>
          <w:color w:val="000000"/>
          <w:sz w:val="28"/>
          <w:szCs w:val="28"/>
          <w:shd w:val="clear" w:color="auto" w:fill="FFFFFF"/>
        </w:rPr>
        <w:t>Ход 1: Ладья G2 — G7. Таким образом, мы не даём чёрному королю возможности шагнуть на 7-ю горизонталь. Ответный ход чёрного короля только по 8-й горизонтали.</w:t>
      </w:r>
      <w:r w:rsidRPr="00300907">
        <w:rPr>
          <w:rFonts w:ascii="Times New Roman" w:hAnsi="Times New Roman" w:cs="Times New Roman"/>
          <w:color w:val="000000"/>
          <w:sz w:val="28"/>
          <w:szCs w:val="28"/>
          <w:shd w:val="clear" w:color="auto" w:fill="FFFFFF"/>
        </w:rPr>
        <w:br/>
      </w:r>
      <w:r w:rsidRPr="00300907">
        <w:rPr>
          <w:rStyle w:val="custom-pagetooltiptext"/>
          <w:rFonts w:ascii="Times New Roman" w:hAnsi="Times New Roman" w:cs="Times New Roman"/>
          <w:color w:val="000000"/>
          <w:sz w:val="28"/>
          <w:szCs w:val="28"/>
          <w:shd w:val="clear" w:color="auto" w:fill="FFFFFF"/>
        </w:rPr>
        <w:t>Ход 2: Ладья E1 — E8. Мат.</w:t>
      </w:r>
    </w:p>
    <w:sectPr w:rsidR="00300907" w:rsidRPr="00300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47EBE"/>
    <w:multiLevelType w:val="multilevel"/>
    <w:tmpl w:val="013E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4E"/>
    <w:rsid w:val="00300907"/>
    <w:rsid w:val="00825485"/>
    <w:rsid w:val="00AA644E"/>
    <w:rsid w:val="00EA0606"/>
    <w:rsid w:val="00F3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ADC6"/>
  <w15:chartTrackingRefBased/>
  <w15:docId w15:val="{54C6A87F-DEFB-4956-96D9-F1F1AEA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00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009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0907"/>
    <w:rPr>
      <w:rFonts w:ascii="Times New Roman" w:eastAsia="Times New Roman" w:hAnsi="Times New Roman" w:cs="Times New Roman"/>
      <w:b/>
      <w:bCs/>
      <w:sz w:val="27"/>
      <w:szCs w:val="27"/>
      <w:lang w:eastAsia="ru-RU"/>
    </w:rPr>
  </w:style>
  <w:style w:type="paragraph" w:customStyle="1" w:styleId="custom-pageexercisecontent-paragraph">
    <w:name w:val="custom-page__exercise__content-paragraph"/>
    <w:basedOn w:val="a"/>
    <w:rsid w:val="00300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stom-pageexercisecontent-text-bold">
    <w:name w:val="custom-page__exercise__content-text-bold"/>
    <w:basedOn w:val="a0"/>
    <w:rsid w:val="00300907"/>
  </w:style>
  <w:style w:type="character" w:customStyle="1" w:styleId="20">
    <w:name w:val="Заголовок 2 Знак"/>
    <w:basedOn w:val="a0"/>
    <w:link w:val="2"/>
    <w:uiPriority w:val="9"/>
    <w:semiHidden/>
    <w:rsid w:val="00300907"/>
    <w:rPr>
      <w:rFonts w:asciiTheme="majorHAnsi" w:eastAsiaTheme="majorEastAsia" w:hAnsiTheme="majorHAnsi" w:cstheme="majorBidi"/>
      <w:color w:val="2E74B5" w:themeColor="accent1" w:themeShade="BF"/>
      <w:sz w:val="26"/>
      <w:szCs w:val="26"/>
    </w:rPr>
  </w:style>
  <w:style w:type="paragraph" w:customStyle="1" w:styleId="custom-pageblockparagraph">
    <w:name w:val="custom-page__block__paragraph"/>
    <w:basedOn w:val="a"/>
    <w:rsid w:val="00300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0907"/>
    <w:rPr>
      <w:color w:val="0000FF"/>
      <w:u w:val="single"/>
    </w:rPr>
  </w:style>
  <w:style w:type="character" w:customStyle="1" w:styleId="custom-pagetooltiptitle">
    <w:name w:val="custom-page__tooltip__title"/>
    <w:basedOn w:val="a0"/>
    <w:rsid w:val="00300907"/>
  </w:style>
  <w:style w:type="paragraph" w:customStyle="1" w:styleId="custom-pagetooltipsubtitle">
    <w:name w:val="custom-page__tooltip__subtitle"/>
    <w:basedOn w:val="a"/>
    <w:rsid w:val="00300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stom-pagetooltiptext-block">
    <w:name w:val="custom-page__tooltip__text-block"/>
    <w:basedOn w:val="a"/>
    <w:rsid w:val="00300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stom-pagetooltiptext">
    <w:name w:val="custom-page__tooltip__text"/>
    <w:basedOn w:val="a0"/>
    <w:rsid w:val="0030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8114">
      <w:bodyDiv w:val="1"/>
      <w:marLeft w:val="0"/>
      <w:marRight w:val="0"/>
      <w:marTop w:val="0"/>
      <w:marBottom w:val="0"/>
      <w:divBdr>
        <w:top w:val="none" w:sz="0" w:space="0" w:color="auto"/>
        <w:left w:val="none" w:sz="0" w:space="0" w:color="auto"/>
        <w:bottom w:val="none" w:sz="0" w:space="0" w:color="auto"/>
        <w:right w:val="none" w:sz="0" w:space="0" w:color="auto"/>
      </w:divBdr>
    </w:div>
    <w:div w:id="201021034">
      <w:bodyDiv w:val="1"/>
      <w:marLeft w:val="0"/>
      <w:marRight w:val="0"/>
      <w:marTop w:val="0"/>
      <w:marBottom w:val="0"/>
      <w:divBdr>
        <w:top w:val="none" w:sz="0" w:space="0" w:color="auto"/>
        <w:left w:val="none" w:sz="0" w:space="0" w:color="auto"/>
        <w:bottom w:val="none" w:sz="0" w:space="0" w:color="auto"/>
        <w:right w:val="none" w:sz="0" w:space="0" w:color="auto"/>
      </w:divBdr>
      <w:divsChild>
        <w:div w:id="364253610">
          <w:marLeft w:val="0"/>
          <w:marRight w:val="0"/>
          <w:marTop w:val="0"/>
          <w:marBottom w:val="0"/>
          <w:divBdr>
            <w:top w:val="none" w:sz="0" w:space="0" w:color="auto"/>
            <w:left w:val="none" w:sz="0" w:space="0" w:color="auto"/>
            <w:bottom w:val="single" w:sz="6" w:space="9" w:color="DEDEDE"/>
            <w:right w:val="none" w:sz="0" w:space="0" w:color="auto"/>
          </w:divBdr>
          <w:divsChild>
            <w:div w:id="894926644">
              <w:marLeft w:val="225"/>
              <w:marRight w:val="225"/>
              <w:marTop w:val="0"/>
              <w:marBottom w:val="0"/>
              <w:divBdr>
                <w:top w:val="none" w:sz="0" w:space="0" w:color="auto"/>
                <w:left w:val="none" w:sz="0" w:space="0" w:color="auto"/>
                <w:bottom w:val="none" w:sz="0" w:space="0" w:color="auto"/>
                <w:right w:val="none" w:sz="0" w:space="0" w:color="auto"/>
              </w:divBdr>
              <w:divsChild>
                <w:div w:id="2548225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63529842">
          <w:marLeft w:val="0"/>
          <w:marRight w:val="0"/>
          <w:marTop w:val="0"/>
          <w:marBottom w:val="0"/>
          <w:divBdr>
            <w:top w:val="none" w:sz="0" w:space="0" w:color="auto"/>
            <w:left w:val="none" w:sz="0" w:space="0" w:color="auto"/>
            <w:bottom w:val="none" w:sz="0" w:space="0" w:color="auto"/>
            <w:right w:val="none" w:sz="0" w:space="0" w:color="auto"/>
          </w:divBdr>
          <w:divsChild>
            <w:div w:id="770053663">
              <w:marLeft w:val="225"/>
              <w:marRight w:val="225"/>
              <w:marTop w:val="0"/>
              <w:marBottom w:val="0"/>
              <w:divBdr>
                <w:top w:val="none" w:sz="0" w:space="0" w:color="auto"/>
                <w:left w:val="none" w:sz="0" w:space="0" w:color="auto"/>
                <w:bottom w:val="none" w:sz="0" w:space="0" w:color="auto"/>
                <w:right w:val="none" w:sz="0" w:space="0" w:color="auto"/>
              </w:divBdr>
              <w:divsChild>
                <w:div w:id="2128969348">
                  <w:marLeft w:val="0"/>
                  <w:marRight w:val="0"/>
                  <w:marTop w:val="0"/>
                  <w:marBottom w:val="0"/>
                  <w:divBdr>
                    <w:top w:val="none" w:sz="0" w:space="0" w:color="auto"/>
                    <w:left w:val="none" w:sz="0" w:space="0" w:color="auto"/>
                    <w:bottom w:val="none" w:sz="0" w:space="0" w:color="auto"/>
                    <w:right w:val="none" w:sz="0" w:space="0" w:color="auto"/>
                  </w:divBdr>
                  <w:divsChild>
                    <w:div w:id="11923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008">
      <w:bodyDiv w:val="1"/>
      <w:marLeft w:val="0"/>
      <w:marRight w:val="0"/>
      <w:marTop w:val="0"/>
      <w:marBottom w:val="0"/>
      <w:divBdr>
        <w:top w:val="none" w:sz="0" w:space="0" w:color="auto"/>
        <w:left w:val="none" w:sz="0" w:space="0" w:color="auto"/>
        <w:bottom w:val="none" w:sz="0" w:space="0" w:color="auto"/>
        <w:right w:val="none" w:sz="0" w:space="0" w:color="auto"/>
      </w:divBdr>
      <w:divsChild>
        <w:div w:id="127088045">
          <w:marLeft w:val="0"/>
          <w:marRight w:val="0"/>
          <w:marTop w:val="0"/>
          <w:marBottom w:val="0"/>
          <w:divBdr>
            <w:top w:val="none" w:sz="0" w:space="0" w:color="auto"/>
            <w:left w:val="none" w:sz="0" w:space="0" w:color="auto"/>
            <w:bottom w:val="single" w:sz="6" w:space="9" w:color="DEDEDE"/>
            <w:right w:val="none" w:sz="0" w:space="0" w:color="auto"/>
          </w:divBdr>
          <w:divsChild>
            <w:div w:id="1349601422">
              <w:marLeft w:val="225"/>
              <w:marRight w:val="225"/>
              <w:marTop w:val="0"/>
              <w:marBottom w:val="0"/>
              <w:divBdr>
                <w:top w:val="none" w:sz="0" w:space="0" w:color="auto"/>
                <w:left w:val="none" w:sz="0" w:space="0" w:color="auto"/>
                <w:bottom w:val="none" w:sz="0" w:space="0" w:color="auto"/>
                <w:right w:val="none" w:sz="0" w:space="0" w:color="auto"/>
              </w:divBdr>
              <w:divsChild>
                <w:div w:id="3556939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44891137">
          <w:marLeft w:val="0"/>
          <w:marRight w:val="0"/>
          <w:marTop w:val="0"/>
          <w:marBottom w:val="0"/>
          <w:divBdr>
            <w:top w:val="none" w:sz="0" w:space="0" w:color="auto"/>
            <w:left w:val="none" w:sz="0" w:space="0" w:color="auto"/>
            <w:bottom w:val="none" w:sz="0" w:space="0" w:color="auto"/>
            <w:right w:val="none" w:sz="0" w:space="0" w:color="auto"/>
          </w:divBdr>
          <w:divsChild>
            <w:div w:id="1014648880">
              <w:marLeft w:val="225"/>
              <w:marRight w:val="225"/>
              <w:marTop w:val="0"/>
              <w:marBottom w:val="0"/>
              <w:divBdr>
                <w:top w:val="none" w:sz="0" w:space="0" w:color="auto"/>
                <w:left w:val="none" w:sz="0" w:space="0" w:color="auto"/>
                <w:bottom w:val="none" w:sz="0" w:space="0" w:color="auto"/>
                <w:right w:val="none" w:sz="0" w:space="0" w:color="auto"/>
              </w:divBdr>
              <w:divsChild>
                <w:div w:id="1218056722">
                  <w:marLeft w:val="0"/>
                  <w:marRight w:val="0"/>
                  <w:marTop w:val="0"/>
                  <w:marBottom w:val="0"/>
                  <w:divBdr>
                    <w:top w:val="none" w:sz="0" w:space="0" w:color="auto"/>
                    <w:left w:val="none" w:sz="0" w:space="0" w:color="auto"/>
                    <w:bottom w:val="none" w:sz="0" w:space="0" w:color="auto"/>
                    <w:right w:val="none" w:sz="0" w:space="0" w:color="auto"/>
                  </w:divBdr>
                  <w:divsChild>
                    <w:div w:id="12540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3056">
      <w:bodyDiv w:val="1"/>
      <w:marLeft w:val="0"/>
      <w:marRight w:val="0"/>
      <w:marTop w:val="0"/>
      <w:marBottom w:val="0"/>
      <w:divBdr>
        <w:top w:val="none" w:sz="0" w:space="0" w:color="auto"/>
        <w:left w:val="none" w:sz="0" w:space="0" w:color="auto"/>
        <w:bottom w:val="none" w:sz="0" w:space="0" w:color="auto"/>
        <w:right w:val="none" w:sz="0" w:space="0" w:color="auto"/>
      </w:divBdr>
      <w:divsChild>
        <w:div w:id="1040595162">
          <w:marLeft w:val="0"/>
          <w:marRight w:val="0"/>
          <w:marTop w:val="0"/>
          <w:marBottom w:val="0"/>
          <w:divBdr>
            <w:top w:val="none" w:sz="0" w:space="0" w:color="auto"/>
            <w:left w:val="none" w:sz="0" w:space="0" w:color="auto"/>
            <w:bottom w:val="single" w:sz="6" w:space="9" w:color="DEDEDE"/>
            <w:right w:val="none" w:sz="0" w:space="0" w:color="auto"/>
          </w:divBdr>
          <w:divsChild>
            <w:div w:id="255359977">
              <w:marLeft w:val="225"/>
              <w:marRight w:val="225"/>
              <w:marTop w:val="0"/>
              <w:marBottom w:val="0"/>
              <w:divBdr>
                <w:top w:val="none" w:sz="0" w:space="0" w:color="auto"/>
                <w:left w:val="none" w:sz="0" w:space="0" w:color="auto"/>
                <w:bottom w:val="none" w:sz="0" w:space="0" w:color="auto"/>
                <w:right w:val="none" w:sz="0" w:space="0" w:color="auto"/>
              </w:divBdr>
              <w:divsChild>
                <w:div w:id="120463770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377193630">
          <w:marLeft w:val="0"/>
          <w:marRight w:val="0"/>
          <w:marTop w:val="0"/>
          <w:marBottom w:val="0"/>
          <w:divBdr>
            <w:top w:val="none" w:sz="0" w:space="0" w:color="auto"/>
            <w:left w:val="none" w:sz="0" w:space="0" w:color="auto"/>
            <w:bottom w:val="none" w:sz="0" w:space="0" w:color="auto"/>
            <w:right w:val="none" w:sz="0" w:space="0" w:color="auto"/>
          </w:divBdr>
          <w:divsChild>
            <w:div w:id="1549340962">
              <w:marLeft w:val="225"/>
              <w:marRight w:val="225"/>
              <w:marTop w:val="0"/>
              <w:marBottom w:val="0"/>
              <w:divBdr>
                <w:top w:val="none" w:sz="0" w:space="0" w:color="auto"/>
                <w:left w:val="none" w:sz="0" w:space="0" w:color="auto"/>
                <w:bottom w:val="none" w:sz="0" w:space="0" w:color="auto"/>
                <w:right w:val="none" w:sz="0" w:space="0" w:color="auto"/>
              </w:divBdr>
              <w:divsChild>
                <w:div w:id="1114791511">
                  <w:marLeft w:val="0"/>
                  <w:marRight w:val="0"/>
                  <w:marTop w:val="0"/>
                  <w:marBottom w:val="0"/>
                  <w:divBdr>
                    <w:top w:val="none" w:sz="0" w:space="0" w:color="auto"/>
                    <w:left w:val="none" w:sz="0" w:space="0" w:color="auto"/>
                    <w:bottom w:val="none" w:sz="0" w:space="0" w:color="auto"/>
                    <w:right w:val="none" w:sz="0" w:space="0" w:color="auto"/>
                  </w:divBdr>
                  <w:divsChild>
                    <w:div w:id="1559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40519">
      <w:bodyDiv w:val="1"/>
      <w:marLeft w:val="0"/>
      <w:marRight w:val="0"/>
      <w:marTop w:val="0"/>
      <w:marBottom w:val="0"/>
      <w:divBdr>
        <w:top w:val="none" w:sz="0" w:space="0" w:color="auto"/>
        <w:left w:val="none" w:sz="0" w:space="0" w:color="auto"/>
        <w:bottom w:val="none" w:sz="0" w:space="0" w:color="auto"/>
        <w:right w:val="none" w:sz="0" w:space="0" w:color="auto"/>
      </w:divBdr>
      <w:divsChild>
        <w:div w:id="1907301935">
          <w:marLeft w:val="0"/>
          <w:marRight w:val="0"/>
          <w:marTop w:val="0"/>
          <w:marBottom w:val="0"/>
          <w:divBdr>
            <w:top w:val="none" w:sz="0" w:space="0" w:color="auto"/>
            <w:left w:val="none" w:sz="0" w:space="0" w:color="auto"/>
            <w:bottom w:val="single" w:sz="6" w:space="9" w:color="DEDEDE"/>
            <w:right w:val="none" w:sz="0" w:space="0" w:color="auto"/>
          </w:divBdr>
          <w:divsChild>
            <w:div w:id="795562493">
              <w:marLeft w:val="225"/>
              <w:marRight w:val="225"/>
              <w:marTop w:val="0"/>
              <w:marBottom w:val="0"/>
              <w:divBdr>
                <w:top w:val="none" w:sz="0" w:space="0" w:color="auto"/>
                <w:left w:val="none" w:sz="0" w:space="0" w:color="auto"/>
                <w:bottom w:val="none" w:sz="0" w:space="0" w:color="auto"/>
                <w:right w:val="none" w:sz="0" w:space="0" w:color="auto"/>
              </w:divBdr>
              <w:divsChild>
                <w:div w:id="125890786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728719809">
          <w:marLeft w:val="0"/>
          <w:marRight w:val="0"/>
          <w:marTop w:val="0"/>
          <w:marBottom w:val="0"/>
          <w:divBdr>
            <w:top w:val="none" w:sz="0" w:space="0" w:color="auto"/>
            <w:left w:val="none" w:sz="0" w:space="0" w:color="auto"/>
            <w:bottom w:val="none" w:sz="0" w:space="0" w:color="auto"/>
            <w:right w:val="none" w:sz="0" w:space="0" w:color="auto"/>
          </w:divBdr>
          <w:divsChild>
            <w:div w:id="1065759847">
              <w:marLeft w:val="225"/>
              <w:marRight w:val="225"/>
              <w:marTop w:val="0"/>
              <w:marBottom w:val="0"/>
              <w:divBdr>
                <w:top w:val="none" w:sz="0" w:space="0" w:color="auto"/>
                <w:left w:val="none" w:sz="0" w:space="0" w:color="auto"/>
                <w:bottom w:val="none" w:sz="0" w:space="0" w:color="auto"/>
                <w:right w:val="none" w:sz="0" w:space="0" w:color="auto"/>
              </w:divBdr>
              <w:divsChild>
                <w:div w:id="1263806835">
                  <w:marLeft w:val="0"/>
                  <w:marRight w:val="0"/>
                  <w:marTop w:val="0"/>
                  <w:marBottom w:val="0"/>
                  <w:divBdr>
                    <w:top w:val="none" w:sz="0" w:space="0" w:color="auto"/>
                    <w:left w:val="none" w:sz="0" w:space="0" w:color="auto"/>
                    <w:bottom w:val="none" w:sz="0" w:space="0" w:color="auto"/>
                    <w:right w:val="none" w:sz="0" w:space="0" w:color="auto"/>
                  </w:divBdr>
                  <w:divsChild>
                    <w:div w:id="1608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7097">
      <w:bodyDiv w:val="1"/>
      <w:marLeft w:val="0"/>
      <w:marRight w:val="0"/>
      <w:marTop w:val="0"/>
      <w:marBottom w:val="0"/>
      <w:divBdr>
        <w:top w:val="none" w:sz="0" w:space="0" w:color="auto"/>
        <w:left w:val="none" w:sz="0" w:space="0" w:color="auto"/>
        <w:bottom w:val="none" w:sz="0" w:space="0" w:color="auto"/>
        <w:right w:val="none" w:sz="0" w:space="0" w:color="auto"/>
      </w:divBdr>
      <w:divsChild>
        <w:div w:id="596717216">
          <w:marLeft w:val="405"/>
          <w:marRight w:val="405"/>
          <w:marTop w:val="0"/>
          <w:marBottom w:val="0"/>
          <w:divBdr>
            <w:top w:val="none" w:sz="0" w:space="0" w:color="auto"/>
            <w:left w:val="none" w:sz="0" w:space="0" w:color="auto"/>
            <w:bottom w:val="none" w:sz="0" w:space="0" w:color="auto"/>
            <w:right w:val="none" w:sz="0" w:space="0" w:color="auto"/>
          </w:divBdr>
          <w:divsChild>
            <w:div w:id="139032725">
              <w:marLeft w:val="1425"/>
              <w:marRight w:val="0"/>
              <w:marTop w:val="0"/>
              <w:marBottom w:val="0"/>
              <w:divBdr>
                <w:top w:val="none" w:sz="0" w:space="0" w:color="auto"/>
                <w:left w:val="none" w:sz="0" w:space="0" w:color="auto"/>
                <w:bottom w:val="none" w:sz="0" w:space="0" w:color="auto"/>
                <w:right w:val="none" w:sz="0" w:space="0" w:color="auto"/>
              </w:divBdr>
              <w:divsChild>
                <w:div w:id="6863746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55426079">
          <w:marLeft w:val="405"/>
          <w:marRight w:val="405"/>
          <w:marTop w:val="0"/>
          <w:marBottom w:val="0"/>
          <w:divBdr>
            <w:top w:val="none" w:sz="0" w:space="0" w:color="auto"/>
            <w:left w:val="none" w:sz="0" w:space="0" w:color="auto"/>
            <w:bottom w:val="none" w:sz="0" w:space="0" w:color="auto"/>
            <w:right w:val="none" w:sz="0" w:space="0" w:color="auto"/>
          </w:divBdr>
          <w:divsChild>
            <w:div w:id="77597775">
              <w:marLeft w:val="0"/>
              <w:marRight w:val="0"/>
              <w:marTop w:val="0"/>
              <w:marBottom w:val="0"/>
              <w:divBdr>
                <w:top w:val="none" w:sz="0" w:space="0" w:color="auto"/>
                <w:left w:val="none" w:sz="0" w:space="0" w:color="auto"/>
                <w:bottom w:val="none" w:sz="0" w:space="0" w:color="auto"/>
                <w:right w:val="none" w:sz="0" w:space="0" w:color="auto"/>
              </w:divBdr>
              <w:divsChild>
                <w:div w:id="1631326583">
                  <w:marLeft w:val="0"/>
                  <w:marRight w:val="0"/>
                  <w:marTop w:val="100"/>
                  <w:marBottom w:val="100"/>
                  <w:divBdr>
                    <w:top w:val="none" w:sz="0" w:space="0" w:color="auto"/>
                    <w:left w:val="none" w:sz="0" w:space="0" w:color="auto"/>
                    <w:bottom w:val="none" w:sz="0" w:space="0" w:color="auto"/>
                    <w:right w:val="none" w:sz="0" w:space="0" w:color="auto"/>
                  </w:divBdr>
                  <w:divsChild>
                    <w:div w:id="25714991">
                      <w:marLeft w:val="0"/>
                      <w:marRight w:val="0"/>
                      <w:marTop w:val="0"/>
                      <w:marBottom w:val="0"/>
                      <w:divBdr>
                        <w:top w:val="none" w:sz="0" w:space="0" w:color="auto"/>
                        <w:left w:val="none" w:sz="0" w:space="0" w:color="auto"/>
                        <w:bottom w:val="none" w:sz="0" w:space="0" w:color="auto"/>
                        <w:right w:val="none" w:sz="0" w:space="0" w:color="auto"/>
                      </w:divBdr>
                      <w:divsChild>
                        <w:div w:id="1939748658">
                          <w:marLeft w:val="0"/>
                          <w:marRight w:val="0"/>
                          <w:marTop w:val="0"/>
                          <w:marBottom w:val="0"/>
                          <w:divBdr>
                            <w:top w:val="none" w:sz="0" w:space="0" w:color="auto"/>
                            <w:left w:val="none" w:sz="0" w:space="0" w:color="auto"/>
                            <w:bottom w:val="none" w:sz="0" w:space="0" w:color="auto"/>
                            <w:right w:val="none" w:sz="0" w:space="0" w:color="auto"/>
                          </w:divBdr>
                          <w:divsChild>
                            <w:div w:id="1884362743">
                              <w:marLeft w:val="0"/>
                              <w:marRight w:val="0"/>
                              <w:marTop w:val="0"/>
                              <w:marBottom w:val="0"/>
                              <w:divBdr>
                                <w:top w:val="none" w:sz="0" w:space="0" w:color="auto"/>
                                <w:left w:val="none" w:sz="0" w:space="0" w:color="auto"/>
                                <w:bottom w:val="single" w:sz="6" w:space="9" w:color="DEDEDE"/>
                                <w:right w:val="none" w:sz="0" w:space="0" w:color="auto"/>
                              </w:divBdr>
                              <w:divsChild>
                                <w:div w:id="332030889">
                                  <w:marLeft w:val="225"/>
                                  <w:marRight w:val="225"/>
                                  <w:marTop w:val="0"/>
                                  <w:marBottom w:val="0"/>
                                  <w:divBdr>
                                    <w:top w:val="none" w:sz="0" w:space="0" w:color="auto"/>
                                    <w:left w:val="none" w:sz="0" w:space="0" w:color="auto"/>
                                    <w:bottom w:val="none" w:sz="0" w:space="0" w:color="auto"/>
                                    <w:right w:val="none" w:sz="0" w:space="0" w:color="auto"/>
                                  </w:divBdr>
                                  <w:divsChild>
                                    <w:div w:id="120031752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28869438">
                              <w:marLeft w:val="0"/>
                              <w:marRight w:val="0"/>
                              <w:marTop w:val="0"/>
                              <w:marBottom w:val="0"/>
                              <w:divBdr>
                                <w:top w:val="none" w:sz="0" w:space="0" w:color="auto"/>
                                <w:left w:val="none" w:sz="0" w:space="0" w:color="auto"/>
                                <w:bottom w:val="none" w:sz="0" w:space="0" w:color="auto"/>
                                <w:right w:val="none" w:sz="0" w:space="0" w:color="auto"/>
                              </w:divBdr>
                              <w:divsChild>
                                <w:div w:id="213854569">
                                  <w:marLeft w:val="225"/>
                                  <w:marRight w:val="225"/>
                                  <w:marTop w:val="0"/>
                                  <w:marBottom w:val="0"/>
                                  <w:divBdr>
                                    <w:top w:val="none" w:sz="0" w:space="0" w:color="auto"/>
                                    <w:left w:val="none" w:sz="0" w:space="0" w:color="auto"/>
                                    <w:bottom w:val="none" w:sz="0" w:space="0" w:color="auto"/>
                                    <w:right w:val="none" w:sz="0" w:space="0" w:color="auto"/>
                                  </w:divBdr>
                                  <w:divsChild>
                                    <w:div w:id="1567455090">
                                      <w:marLeft w:val="0"/>
                                      <w:marRight w:val="0"/>
                                      <w:marTop w:val="0"/>
                                      <w:marBottom w:val="0"/>
                                      <w:divBdr>
                                        <w:top w:val="none" w:sz="0" w:space="0" w:color="auto"/>
                                        <w:left w:val="none" w:sz="0" w:space="0" w:color="auto"/>
                                        <w:bottom w:val="none" w:sz="0" w:space="0" w:color="auto"/>
                                        <w:right w:val="none" w:sz="0" w:space="0" w:color="auto"/>
                                      </w:divBdr>
                                      <w:divsChild>
                                        <w:div w:id="19956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741271">
      <w:bodyDiv w:val="1"/>
      <w:marLeft w:val="0"/>
      <w:marRight w:val="0"/>
      <w:marTop w:val="0"/>
      <w:marBottom w:val="0"/>
      <w:divBdr>
        <w:top w:val="none" w:sz="0" w:space="0" w:color="auto"/>
        <w:left w:val="none" w:sz="0" w:space="0" w:color="auto"/>
        <w:bottom w:val="none" w:sz="0" w:space="0" w:color="auto"/>
        <w:right w:val="none" w:sz="0" w:space="0" w:color="auto"/>
      </w:divBdr>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20921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2020-04-15T13:17:00Z</dcterms:created>
  <dcterms:modified xsi:type="dcterms:W3CDTF">2020-04-15T13:36:00Z</dcterms:modified>
</cp:coreProperties>
</file>