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994" w:rsidRDefault="005661A4" w:rsidP="00D1199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1199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Цитата</w:t>
      </w:r>
      <w:r w:rsidRPr="00D1199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“Человек, играющий в шахматы,</w:t>
      </w:r>
    </w:p>
    <w:p w:rsidR="00D11994" w:rsidRDefault="005661A4" w:rsidP="00D1199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1199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D1199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оказывается</w:t>
      </w:r>
      <w:proofErr w:type="gramEnd"/>
      <w:r w:rsidRPr="00D1199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лучше подготовленным</w:t>
      </w:r>
    </w:p>
    <w:p w:rsidR="00D11994" w:rsidRDefault="005661A4" w:rsidP="00D1199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1199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 жизненным ситуациям”</w:t>
      </w:r>
    </w:p>
    <w:p w:rsidR="005661A4" w:rsidRDefault="005661A4" w:rsidP="00D1199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1199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М. Ботвинник (</w:t>
      </w:r>
      <w:hyperlink r:id="rId5" w:history="1">
        <w:r w:rsidRPr="00D11994">
          <w:rPr>
            <w:rFonts w:ascii="Times New Roman" w:eastAsia="Times New Roman" w:hAnsi="Times New Roman" w:cs="Times New Roman"/>
            <w:color w:val="1D264D"/>
            <w:sz w:val="28"/>
            <w:szCs w:val="28"/>
            <w:u w:val="single"/>
            <w:bdr w:val="none" w:sz="0" w:space="0" w:color="auto" w:frame="1"/>
            <w:lang w:eastAsia="ru-RU"/>
          </w:rPr>
          <w:t>6-й чемпион мира</w:t>
        </w:r>
      </w:hyperlink>
      <w:r w:rsidRPr="00D1199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</w:p>
    <w:p w:rsidR="00D11994" w:rsidRDefault="00D11994" w:rsidP="00D1199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11994" w:rsidRDefault="00D11994" w:rsidP="00D1199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11994" w:rsidRPr="00D11994" w:rsidRDefault="00D11994" w:rsidP="00D1199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661A4" w:rsidRDefault="005661A4" w:rsidP="00D119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0" w:name="_GoBack"/>
      <w:bookmarkEnd w:id="0"/>
      <w:r w:rsidRPr="00D1199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 этой странице </w:t>
      </w:r>
      <w:r w:rsidR="00D1199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представлено</w:t>
      </w:r>
      <w:r w:rsidRPr="00D1199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D1199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5 </w:t>
      </w:r>
      <w:r w:rsidR="00D1199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простых</w:t>
      </w:r>
      <w:proofErr w:type="gramEnd"/>
      <w:r w:rsidR="00D1199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задач по шахматам.</w:t>
      </w:r>
    </w:p>
    <w:p w:rsidR="00D11994" w:rsidRDefault="00D11994" w:rsidP="00D119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11994" w:rsidRDefault="00D11994" w:rsidP="00D119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11994" w:rsidRPr="005661A4" w:rsidRDefault="00D11994" w:rsidP="00D11994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</w:pPr>
    </w:p>
    <w:p w:rsidR="005661A4" w:rsidRPr="005661A4" w:rsidRDefault="005661A4" w:rsidP="005661A4">
      <w:pPr>
        <w:shd w:val="clear" w:color="auto" w:fill="FFFFFF"/>
        <w:spacing w:after="96" w:line="240" w:lineRule="auto"/>
        <w:textAlignment w:val="baseline"/>
        <w:outlineLvl w:val="1"/>
        <w:rPr>
          <w:rFonts w:ascii="Righteous" w:eastAsia="Times New Roman" w:hAnsi="Righteous" w:cs="Times New Roman"/>
          <w:b/>
          <w:bCs/>
          <w:color w:val="222222"/>
          <w:sz w:val="34"/>
          <w:szCs w:val="34"/>
          <w:lang w:eastAsia="ru-RU"/>
        </w:rPr>
      </w:pPr>
      <w:r w:rsidRPr="005661A4">
        <w:rPr>
          <w:rFonts w:ascii="Righteous" w:eastAsia="Times New Roman" w:hAnsi="Righteous" w:cs="Times New Roman"/>
          <w:b/>
          <w:bCs/>
          <w:color w:val="222222"/>
          <w:sz w:val="34"/>
          <w:szCs w:val="34"/>
          <w:lang w:eastAsia="ru-RU"/>
        </w:rPr>
        <w:t>Задача № 1 – Шахматные задачи для начинающих мат в 1 ход</w:t>
      </w:r>
    </w:p>
    <w:p w:rsidR="005661A4" w:rsidRPr="005661A4" w:rsidRDefault="005661A4" w:rsidP="005661A4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</w:pPr>
      <w:r w:rsidRPr="005661A4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>Самая простая задача – ход белых и мат в 1 ход</w:t>
      </w:r>
    </w:p>
    <w:p w:rsidR="005661A4" w:rsidRPr="005661A4" w:rsidRDefault="005661A4" w:rsidP="005661A4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</w:pPr>
      <w:r w:rsidRPr="005661A4">
        <w:rPr>
          <w:rFonts w:ascii="inherit" w:eastAsia="Times New Roman" w:hAnsi="inherit" w:cs="Times New Roman"/>
          <w:noProof/>
          <w:color w:val="1D264D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3022283" cy="3028315"/>
            <wp:effectExtent l="0" t="0" r="6985" b="635"/>
            <wp:docPr id="5" name="Рисунок 5" descr="Хол белых мат в 1 ход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л белых мат в 1 ход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044" cy="3044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1A4" w:rsidRPr="005661A4" w:rsidRDefault="005661A4" w:rsidP="005661A4">
      <w:pPr>
        <w:shd w:val="clear" w:color="auto" w:fill="FFFFFF"/>
        <w:spacing w:after="96" w:line="240" w:lineRule="auto"/>
        <w:textAlignment w:val="baseline"/>
        <w:outlineLvl w:val="1"/>
        <w:rPr>
          <w:rFonts w:ascii="Righteous" w:eastAsia="Times New Roman" w:hAnsi="Righteous" w:cs="Times New Roman"/>
          <w:b/>
          <w:bCs/>
          <w:color w:val="222222"/>
          <w:sz w:val="34"/>
          <w:szCs w:val="34"/>
          <w:lang w:eastAsia="ru-RU"/>
        </w:rPr>
      </w:pPr>
      <w:r w:rsidRPr="005661A4">
        <w:rPr>
          <w:rFonts w:ascii="Righteous" w:eastAsia="Times New Roman" w:hAnsi="Righteous" w:cs="Times New Roman"/>
          <w:b/>
          <w:bCs/>
          <w:color w:val="222222"/>
          <w:sz w:val="34"/>
          <w:szCs w:val="34"/>
          <w:lang w:eastAsia="ru-RU"/>
        </w:rPr>
        <w:t>Задача № 2</w:t>
      </w:r>
    </w:p>
    <w:p w:rsidR="005661A4" w:rsidRPr="005661A4" w:rsidRDefault="005661A4" w:rsidP="005661A4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</w:pPr>
      <w:r w:rsidRPr="005661A4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>В этой задаче белые начинают и ставят </w:t>
      </w:r>
      <w:hyperlink r:id="rId8" w:history="1">
        <w:r w:rsidRPr="005661A4">
          <w:rPr>
            <w:rFonts w:ascii="inherit" w:eastAsia="Times New Roman" w:hAnsi="inherit" w:cs="Times New Roman"/>
            <w:color w:val="1D264D"/>
            <w:sz w:val="24"/>
            <w:szCs w:val="24"/>
            <w:u w:val="single"/>
            <w:bdr w:val="none" w:sz="0" w:space="0" w:color="auto" w:frame="1"/>
            <w:lang w:eastAsia="ru-RU"/>
          </w:rPr>
          <w:t>мат в 2 хода</w:t>
        </w:r>
      </w:hyperlink>
    </w:p>
    <w:p w:rsidR="005661A4" w:rsidRPr="005661A4" w:rsidRDefault="005661A4" w:rsidP="005661A4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</w:pPr>
      <w:r w:rsidRPr="005661A4">
        <w:rPr>
          <w:rFonts w:ascii="inherit" w:eastAsia="Times New Roman" w:hAnsi="inherit" w:cs="Times New Roman"/>
          <w:noProof/>
          <w:color w:val="1D264D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914650" cy="2936081"/>
            <wp:effectExtent l="0" t="0" r="0" b="0"/>
            <wp:docPr id="4" name="Рисунок 4" descr="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704" cy="294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1A4" w:rsidRPr="005661A4" w:rsidRDefault="005661A4" w:rsidP="005661A4">
      <w:pPr>
        <w:shd w:val="clear" w:color="auto" w:fill="FFFFFF"/>
        <w:spacing w:after="96" w:line="240" w:lineRule="auto"/>
        <w:textAlignment w:val="baseline"/>
        <w:outlineLvl w:val="1"/>
        <w:rPr>
          <w:rFonts w:ascii="Righteous" w:eastAsia="Times New Roman" w:hAnsi="Righteous" w:cs="Times New Roman"/>
          <w:b/>
          <w:bCs/>
          <w:color w:val="222222"/>
          <w:sz w:val="34"/>
          <w:szCs w:val="34"/>
          <w:lang w:eastAsia="ru-RU"/>
        </w:rPr>
      </w:pPr>
      <w:r w:rsidRPr="005661A4">
        <w:rPr>
          <w:rFonts w:ascii="Righteous" w:eastAsia="Times New Roman" w:hAnsi="Righteous" w:cs="Times New Roman"/>
          <w:b/>
          <w:bCs/>
          <w:color w:val="222222"/>
          <w:sz w:val="34"/>
          <w:szCs w:val="34"/>
          <w:lang w:eastAsia="ru-RU"/>
        </w:rPr>
        <w:lastRenderedPageBreak/>
        <w:t>Задача № 3</w:t>
      </w:r>
    </w:p>
    <w:p w:rsidR="005661A4" w:rsidRPr="005661A4" w:rsidRDefault="005661A4" w:rsidP="005661A4">
      <w:pPr>
        <w:shd w:val="clear" w:color="auto" w:fill="FFFFFF"/>
        <w:spacing w:after="360" w:line="240" w:lineRule="auto"/>
        <w:textAlignment w:val="baseline"/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</w:pPr>
      <w:r w:rsidRPr="005661A4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>Ход белых и снова мат в 2 хода. Не надоело за белых начинать?</w:t>
      </w:r>
    </w:p>
    <w:p w:rsidR="005661A4" w:rsidRPr="005661A4" w:rsidRDefault="005661A4" w:rsidP="005661A4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</w:pPr>
      <w:r w:rsidRPr="005661A4">
        <w:rPr>
          <w:rFonts w:ascii="inherit" w:eastAsia="Times New Roman" w:hAnsi="inherit" w:cs="Times New Roman"/>
          <w:noProof/>
          <w:color w:val="1D264D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3228481" cy="3181350"/>
            <wp:effectExtent l="0" t="0" r="0" b="0"/>
            <wp:docPr id="3" name="Рисунок 3" descr="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090" cy="3186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1A4" w:rsidRPr="005661A4" w:rsidRDefault="005661A4" w:rsidP="005661A4">
      <w:pPr>
        <w:shd w:val="clear" w:color="auto" w:fill="FFFFFF"/>
        <w:spacing w:after="96" w:line="240" w:lineRule="auto"/>
        <w:textAlignment w:val="baseline"/>
        <w:outlineLvl w:val="1"/>
        <w:rPr>
          <w:rFonts w:ascii="Righteous" w:eastAsia="Times New Roman" w:hAnsi="Righteous" w:cs="Times New Roman"/>
          <w:b/>
          <w:bCs/>
          <w:color w:val="222222"/>
          <w:sz w:val="34"/>
          <w:szCs w:val="34"/>
          <w:lang w:eastAsia="ru-RU"/>
        </w:rPr>
      </w:pPr>
      <w:r w:rsidRPr="005661A4">
        <w:rPr>
          <w:rFonts w:ascii="Righteous" w:eastAsia="Times New Roman" w:hAnsi="Righteous" w:cs="Times New Roman"/>
          <w:b/>
          <w:bCs/>
          <w:color w:val="222222"/>
          <w:sz w:val="34"/>
          <w:szCs w:val="34"/>
          <w:lang w:eastAsia="ru-RU"/>
        </w:rPr>
        <w:t>Задача № 4</w:t>
      </w:r>
    </w:p>
    <w:p w:rsidR="005661A4" w:rsidRPr="005661A4" w:rsidRDefault="005661A4" w:rsidP="005661A4">
      <w:pPr>
        <w:shd w:val="clear" w:color="auto" w:fill="FFFFFF"/>
        <w:spacing w:after="360" w:line="240" w:lineRule="auto"/>
        <w:textAlignment w:val="baseline"/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</w:pPr>
      <w:r w:rsidRPr="005661A4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>Белые начинают и ставят черным в 1 ход</w:t>
      </w:r>
    </w:p>
    <w:p w:rsidR="005661A4" w:rsidRPr="005661A4" w:rsidRDefault="005661A4" w:rsidP="005661A4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</w:pPr>
      <w:r w:rsidRPr="005661A4">
        <w:rPr>
          <w:rFonts w:ascii="inherit" w:eastAsia="Times New Roman" w:hAnsi="inherit" w:cs="Times New Roman"/>
          <w:noProof/>
          <w:color w:val="1D264D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3600507" cy="3571875"/>
            <wp:effectExtent l="0" t="0" r="0" b="0"/>
            <wp:docPr id="2" name="Рисунок 2" descr="1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9" cy="3578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994" w:rsidRDefault="00D11994" w:rsidP="005661A4">
      <w:pPr>
        <w:shd w:val="clear" w:color="auto" w:fill="FFFFFF"/>
        <w:spacing w:after="96" w:line="240" w:lineRule="auto"/>
        <w:textAlignment w:val="baseline"/>
        <w:outlineLvl w:val="1"/>
        <w:rPr>
          <w:rFonts w:ascii="Righteous" w:eastAsia="Times New Roman" w:hAnsi="Righteous" w:cs="Times New Roman"/>
          <w:b/>
          <w:bCs/>
          <w:color w:val="222222"/>
          <w:sz w:val="34"/>
          <w:szCs w:val="34"/>
          <w:lang w:eastAsia="ru-RU"/>
        </w:rPr>
      </w:pPr>
    </w:p>
    <w:p w:rsidR="00D11994" w:rsidRDefault="00D11994" w:rsidP="005661A4">
      <w:pPr>
        <w:shd w:val="clear" w:color="auto" w:fill="FFFFFF"/>
        <w:spacing w:after="96" w:line="240" w:lineRule="auto"/>
        <w:textAlignment w:val="baseline"/>
        <w:outlineLvl w:val="1"/>
        <w:rPr>
          <w:rFonts w:ascii="Righteous" w:eastAsia="Times New Roman" w:hAnsi="Righteous" w:cs="Times New Roman"/>
          <w:b/>
          <w:bCs/>
          <w:color w:val="222222"/>
          <w:sz w:val="34"/>
          <w:szCs w:val="34"/>
          <w:lang w:eastAsia="ru-RU"/>
        </w:rPr>
      </w:pPr>
    </w:p>
    <w:p w:rsidR="00D11994" w:rsidRDefault="00D11994" w:rsidP="005661A4">
      <w:pPr>
        <w:shd w:val="clear" w:color="auto" w:fill="FFFFFF"/>
        <w:spacing w:after="96" w:line="240" w:lineRule="auto"/>
        <w:textAlignment w:val="baseline"/>
        <w:outlineLvl w:val="1"/>
        <w:rPr>
          <w:rFonts w:ascii="Righteous" w:eastAsia="Times New Roman" w:hAnsi="Righteous" w:cs="Times New Roman"/>
          <w:b/>
          <w:bCs/>
          <w:color w:val="222222"/>
          <w:sz w:val="34"/>
          <w:szCs w:val="34"/>
          <w:lang w:eastAsia="ru-RU"/>
        </w:rPr>
      </w:pPr>
    </w:p>
    <w:p w:rsidR="00D11994" w:rsidRDefault="00D11994" w:rsidP="005661A4">
      <w:pPr>
        <w:shd w:val="clear" w:color="auto" w:fill="FFFFFF"/>
        <w:spacing w:after="96" w:line="240" w:lineRule="auto"/>
        <w:textAlignment w:val="baseline"/>
        <w:outlineLvl w:val="1"/>
        <w:rPr>
          <w:rFonts w:ascii="Righteous" w:eastAsia="Times New Roman" w:hAnsi="Righteous" w:cs="Times New Roman"/>
          <w:b/>
          <w:bCs/>
          <w:color w:val="222222"/>
          <w:sz w:val="34"/>
          <w:szCs w:val="34"/>
          <w:lang w:eastAsia="ru-RU"/>
        </w:rPr>
      </w:pPr>
    </w:p>
    <w:p w:rsidR="005661A4" w:rsidRPr="005661A4" w:rsidRDefault="005661A4" w:rsidP="005661A4">
      <w:pPr>
        <w:shd w:val="clear" w:color="auto" w:fill="FFFFFF"/>
        <w:spacing w:after="96" w:line="240" w:lineRule="auto"/>
        <w:textAlignment w:val="baseline"/>
        <w:outlineLvl w:val="1"/>
        <w:rPr>
          <w:rFonts w:ascii="Righteous" w:eastAsia="Times New Roman" w:hAnsi="Righteous" w:cs="Times New Roman"/>
          <w:b/>
          <w:bCs/>
          <w:color w:val="222222"/>
          <w:sz w:val="34"/>
          <w:szCs w:val="34"/>
          <w:lang w:eastAsia="ru-RU"/>
        </w:rPr>
      </w:pPr>
      <w:r w:rsidRPr="005661A4">
        <w:rPr>
          <w:rFonts w:ascii="Righteous" w:eastAsia="Times New Roman" w:hAnsi="Righteous" w:cs="Times New Roman"/>
          <w:b/>
          <w:bCs/>
          <w:color w:val="222222"/>
          <w:sz w:val="34"/>
          <w:szCs w:val="34"/>
          <w:lang w:eastAsia="ru-RU"/>
        </w:rPr>
        <w:lastRenderedPageBreak/>
        <w:t>Задача № 5</w:t>
      </w:r>
    </w:p>
    <w:p w:rsidR="005661A4" w:rsidRPr="005661A4" w:rsidRDefault="005661A4" w:rsidP="005661A4">
      <w:pPr>
        <w:shd w:val="clear" w:color="auto" w:fill="FFFFFF"/>
        <w:spacing w:after="360" w:line="240" w:lineRule="auto"/>
        <w:textAlignment w:val="baseline"/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</w:pPr>
      <w:r w:rsidRPr="005661A4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>Ну и напоследок еще одна шахматная задача в 2 хода. Сделайте верный первый ход!</w:t>
      </w:r>
    </w:p>
    <w:p w:rsidR="005661A4" w:rsidRPr="005661A4" w:rsidRDefault="005661A4" w:rsidP="005661A4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</w:pPr>
      <w:r w:rsidRPr="005661A4">
        <w:rPr>
          <w:rFonts w:ascii="inherit" w:eastAsia="Times New Roman" w:hAnsi="inherit" w:cs="Times New Roman"/>
          <w:noProof/>
          <w:color w:val="1D264D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3397191" cy="3429000"/>
            <wp:effectExtent l="0" t="0" r="0" b="0"/>
            <wp:docPr id="1" name="Рисунок 1" descr="5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299" cy="343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994" w:rsidRDefault="00D11994" w:rsidP="005661A4">
      <w:pPr>
        <w:shd w:val="clear" w:color="auto" w:fill="FFFFFF"/>
        <w:spacing w:after="360" w:line="240" w:lineRule="auto"/>
        <w:textAlignment w:val="baseline"/>
        <w:rPr>
          <w:rFonts w:eastAsia="Times New Roman" w:cs="Times New Roman"/>
          <w:color w:val="222222"/>
          <w:sz w:val="24"/>
          <w:szCs w:val="24"/>
          <w:lang w:eastAsia="ru-RU"/>
        </w:rPr>
      </w:pPr>
    </w:p>
    <w:p w:rsidR="00D11994" w:rsidRDefault="00D11994" w:rsidP="005661A4">
      <w:pPr>
        <w:shd w:val="clear" w:color="auto" w:fill="FFFFFF"/>
        <w:spacing w:after="360" w:line="240" w:lineRule="auto"/>
        <w:textAlignment w:val="baseline"/>
        <w:rPr>
          <w:rFonts w:eastAsia="Times New Roman" w:cs="Times New Roman"/>
          <w:color w:val="222222"/>
          <w:sz w:val="24"/>
          <w:szCs w:val="24"/>
          <w:lang w:eastAsia="ru-RU"/>
        </w:rPr>
      </w:pPr>
    </w:p>
    <w:p w:rsidR="00D11994" w:rsidRDefault="00D11994" w:rsidP="005661A4">
      <w:pPr>
        <w:shd w:val="clear" w:color="auto" w:fill="FFFFFF"/>
        <w:spacing w:after="360" w:line="240" w:lineRule="auto"/>
        <w:textAlignment w:val="baseline"/>
        <w:rPr>
          <w:rFonts w:eastAsia="Times New Roman" w:cs="Times New Roman"/>
          <w:color w:val="222222"/>
          <w:sz w:val="24"/>
          <w:szCs w:val="24"/>
          <w:lang w:eastAsia="ru-RU"/>
        </w:rPr>
      </w:pPr>
    </w:p>
    <w:p w:rsidR="00D11994" w:rsidRDefault="00D11994" w:rsidP="005661A4">
      <w:pPr>
        <w:shd w:val="clear" w:color="auto" w:fill="FFFFFF"/>
        <w:spacing w:after="360" w:line="240" w:lineRule="auto"/>
        <w:textAlignment w:val="baseline"/>
        <w:rPr>
          <w:rFonts w:eastAsia="Times New Roman" w:cs="Times New Roman"/>
          <w:color w:val="222222"/>
          <w:sz w:val="24"/>
          <w:szCs w:val="24"/>
          <w:lang w:eastAsia="ru-RU"/>
        </w:rPr>
      </w:pPr>
    </w:p>
    <w:p w:rsidR="00D11994" w:rsidRDefault="00D11994" w:rsidP="005661A4">
      <w:pPr>
        <w:shd w:val="clear" w:color="auto" w:fill="FFFFFF"/>
        <w:spacing w:after="360" w:line="240" w:lineRule="auto"/>
        <w:textAlignment w:val="baseline"/>
        <w:rPr>
          <w:rFonts w:eastAsia="Times New Roman" w:cs="Times New Roman"/>
          <w:color w:val="222222"/>
          <w:sz w:val="24"/>
          <w:szCs w:val="24"/>
          <w:lang w:eastAsia="ru-RU"/>
        </w:rPr>
      </w:pPr>
    </w:p>
    <w:p w:rsidR="00D11994" w:rsidRDefault="00D11994" w:rsidP="005661A4">
      <w:pPr>
        <w:shd w:val="clear" w:color="auto" w:fill="FFFFFF"/>
        <w:spacing w:after="360" w:line="240" w:lineRule="auto"/>
        <w:textAlignment w:val="baseline"/>
        <w:rPr>
          <w:rFonts w:eastAsia="Times New Roman" w:cs="Times New Roman"/>
          <w:color w:val="222222"/>
          <w:sz w:val="24"/>
          <w:szCs w:val="24"/>
          <w:lang w:eastAsia="ru-RU"/>
        </w:rPr>
      </w:pPr>
    </w:p>
    <w:p w:rsidR="005661A4" w:rsidRPr="005661A4" w:rsidRDefault="005661A4" w:rsidP="005661A4">
      <w:pPr>
        <w:shd w:val="clear" w:color="auto" w:fill="FFFFFF"/>
        <w:spacing w:after="360" w:line="240" w:lineRule="auto"/>
        <w:textAlignment w:val="baseline"/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</w:pPr>
      <w:r w:rsidRPr="005661A4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>Ответы</w:t>
      </w:r>
    </w:p>
    <w:p w:rsidR="005661A4" w:rsidRPr="005661A4" w:rsidRDefault="005661A4" w:rsidP="005661A4">
      <w:pPr>
        <w:shd w:val="clear" w:color="auto" w:fill="FFFFFF"/>
        <w:spacing w:after="360" w:line="240" w:lineRule="auto"/>
        <w:textAlignment w:val="baseline"/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</w:pPr>
      <w:r w:rsidRPr="005661A4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>1. Ф b8 – C8</w:t>
      </w:r>
    </w:p>
    <w:p w:rsidR="005661A4" w:rsidRPr="005661A4" w:rsidRDefault="005661A4" w:rsidP="005661A4">
      <w:pPr>
        <w:shd w:val="clear" w:color="auto" w:fill="FFFFFF"/>
        <w:spacing w:after="360" w:line="240" w:lineRule="auto"/>
        <w:textAlignment w:val="baseline"/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</w:pPr>
      <w:r w:rsidRPr="005661A4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>2. Ладья H1 – A1, Король B8 – C8, Ладья А1 – А8</w:t>
      </w:r>
    </w:p>
    <w:p w:rsidR="005661A4" w:rsidRPr="005661A4" w:rsidRDefault="005661A4" w:rsidP="005661A4">
      <w:pPr>
        <w:shd w:val="clear" w:color="auto" w:fill="FFFFFF"/>
        <w:spacing w:after="360" w:line="240" w:lineRule="auto"/>
        <w:textAlignment w:val="baseline"/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</w:pPr>
      <w:r w:rsidRPr="005661A4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>3. Ферзь С6 – G2, Король G8 – H7, Ладья F1 – H1</w:t>
      </w:r>
    </w:p>
    <w:p w:rsidR="005661A4" w:rsidRPr="005661A4" w:rsidRDefault="005661A4" w:rsidP="005661A4">
      <w:pPr>
        <w:shd w:val="clear" w:color="auto" w:fill="FFFFFF"/>
        <w:spacing w:after="360" w:line="240" w:lineRule="auto"/>
        <w:textAlignment w:val="baseline"/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</w:pPr>
      <w:r w:rsidRPr="005661A4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>4. Ферзь D1 – F3</w:t>
      </w:r>
    </w:p>
    <w:p w:rsidR="005661A4" w:rsidRPr="005661A4" w:rsidRDefault="005661A4" w:rsidP="005661A4">
      <w:pPr>
        <w:shd w:val="clear" w:color="auto" w:fill="FFFFFF"/>
        <w:spacing w:after="360" w:line="240" w:lineRule="auto"/>
        <w:textAlignment w:val="baseline"/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</w:pPr>
      <w:r w:rsidRPr="005661A4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>5. Ладья B7 – D7, Конь A6 – C7, Ладья D7 – D8</w:t>
      </w:r>
    </w:p>
    <w:p w:rsidR="00825485" w:rsidRDefault="00825485"/>
    <w:sectPr w:rsidR="00825485" w:rsidSect="00D1199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ighteou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0643B"/>
    <w:multiLevelType w:val="multilevel"/>
    <w:tmpl w:val="CF766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69"/>
    <w:rsid w:val="005661A4"/>
    <w:rsid w:val="00825485"/>
    <w:rsid w:val="00C81469"/>
    <w:rsid w:val="00D11994"/>
    <w:rsid w:val="00EA0606"/>
    <w:rsid w:val="00ED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9FA1F"/>
  <w15:chartTrackingRefBased/>
  <w15:docId w15:val="{DDCA9BA3-70BD-49EE-ADE4-0D1850A6D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661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61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66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61A4"/>
    <w:rPr>
      <w:b/>
      <w:bCs/>
    </w:rPr>
  </w:style>
  <w:style w:type="character" w:styleId="a5">
    <w:name w:val="Hyperlink"/>
    <w:basedOn w:val="a0"/>
    <w:uiPriority w:val="99"/>
    <w:semiHidden/>
    <w:unhideWhenUsed/>
    <w:rsid w:val="005661A4"/>
    <w:rPr>
      <w:color w:val="0000FF"/>
      <w:u w:val="single"/>
    </w:rPr>
  </w:style>
  <w:style w:type="character" w:styleId="a6">
    <w:name w:val="Emphasis"/>
    <w:basedOn w:val="a0"/>
    <w:uiPriority w:val="20"/>
    <w:qFormat/>
    <w:rsid w:val="005661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2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vico.ru/category/shaxmatnye-zadachi-v-2-xoda/" TargetMode="External"/><Relationship Id="rId13" Type="http://schemas.openxmlformats.org/officeDocument/2006/relationships/hyperlink" Target="http://levico.ru/wp-content/uploads/2015/08/11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hyperlink" Target="http://levico.ru/wp-content/uploads/2015/08/%D0%A5%D0%BE%D0%BB-%D0%B1%D0%B5%D0%BB%D1%8B%D1%85-%D0%BC%D0%B0%D1%82-%D0%B2-1-%D1%85%D0%BE%D0%B4.jpg" TargetMode="External"/><Relationship Id="rId11" Type="http://schemas.openxmlformats.org/officeDocument/2006/relationships/hyperlink" Target="http://levico.ru/wp-content/uploads/2015/08/3.jpg" TargetMode="External"/><Relationship Id="rId5" Type="http://schemas.openxmlformats.org/officeDocument/2006/relationships/hyperlink" Target="http://levico.ru/chempiony-mira-po-shaxmatam/" TargetMode="External"/><Relationship Id="rId15" Type="http://schemas.openxmlformats.org/officeDocument/2006/relationships/hyperlink" Target="http://levico.ru/wp-content/uploads/2015/08/5.jpg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levico.ru/wp-content/uploads/2015/08/2.jpg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2020-04-15T13:50:00Z</dcterms:created>
  <dcterms:modified xsi:type="dcterms:W3CDTF">2020-04-20T14:13:00Z</dcterms:modified>
</cp:coreProperties>
</file>