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9C" w:rsidRPr="005E38A2" w:rsidRDefault="0001749C" w:rsidP="0001749C">
      <w:pPr>
        <w:pStyle w:val="FR1"/>
        <w:rPr>
          <w:sz w:val="28"/>
          <w:szCs w:val="28"/>
        </w:rPr>
      </w:pPr>
      <w:r w:rsidRPr="005E38A2">
        <w:rPr>
          <w:sz w:val="28"/>
          <w:szCs w:val="28"/>
        </w:rPr>
        <w:t>Департамент образования администрации города Липецка</w:t>
      </w:r>
    </w:p>
    <w:p w:rsidR="0001749C" w:rsidRPr="005E38A2" w:rsidRDefault="0001749C" w:rsidP="0001749C">
      <w:pPr>
        <w:pStyle w:val="FR1"/>
        <w:rPr>
          <w:sz w:val="28"/>
          <w:szCs w:val="28"/>
        </w:rPr>
      </w:pPr>
      <w:r w:rsidRPr="005E38A2">
        <w:rPr>
          <w:sz w:val="28"/>
          <w:szCs w:val="28"/>
        </w:rPr>
        <w:t>Муниципальное автономное учреждение</w:t>
      </w:r>
    </w:p>
    <w:p w:rsidR="0001749C" w:rsidRPr="005E38A2" w:rsidRDefault="0001749C" w:rsidP="0001749C">
      <w:pPr>
        <w:pStyle w:val="FR1"/>
        <w:rPr>
          <w:sz w:val="28"/>
          <w:szCs w:val="28"/>
        </w:rPr>
      </w:pPr>
      <w:r w:rsidRPr="005E38A2">
        <w:rPr>
          <w:sz w:val="28"/>
          <w:szCs w:val="28"/>
        </w:rPr>
        <w:t>дополнительного образования</w:t>
      </w:r>
    </w:p>
    <w:p w:rsidR="0001749C" w:rsidRPr="005E38A2" w:rsidRDefault="0001749C" w:rsidP="0001749C">
      <w:pPr>
        <w:pStyle w:val="FR1"/>
        <w:rPr>
          <w:sz w:val="28"/>
          <w:szCs w:val="28"/>
        </w:rPr>
      </w:pPr>
      <w:r w:rsidRPr="005E38A2">
        <w:rPr>
          <w:sz w:val="28"/>
          <w:szCs w:val="28"/>
        </w:rPr>
        <w:t>Центр развития творчества «Левобережный» г. Липецка</w:t>
      </w:r>
    </w:p>
    <w:p w:rsidR="0001749C" w:rsidRPr="005E38A2" w:rsidRDefault="0001749C" w:rsidP="0001749C">
      <w:pPr>
        <w:pStyle w:val="FR1"/>
        <w:rPr>
          <w:sz w:val="28"/>
          <w:szCs w:val="28"/>
        </w:rPr>
      </w:pPr>
    </w:p>
    <w:p w:rsidR="0001749C" w:rsidRPr="005E38A2" w:rsidRDefault="0001749C" w:rsidP="0001749C">
      <w:pPr>
        <w:pStyle w:val="FR1"/>
        <w:rPr>
          <w:sz w:val="28"/>
          <w:szCs w:val="28"/>
        </w:rPr>
      </w:pPr>
    </w:p>
    <w:tbl>
      <w:tblPr>
        <w:tblW w:w="9727" w:type="dxa"/>
        <w:tblInd w:w="-318" w:type="dxa"/>
        <w:tblLook w:val="01E0" w:firstRow="1" w:lastRow="1" w:firstColumn="1" w:lastColumn="1" w:noHBand="0" w:noVBand="0"/>
      </w:tblPr>
      <w:tblGrid>
        <w:gridCol w:w="3700"/>
        <w:gridCol w:w="6027"/>
      </w:tblGrid>
      <w:tr w:rsidR="0001749C" w:rsidRPr="005E38A2" w:rsidTr="0001749C">
        <w:trPr>
          <w:trHeight w:val="2130"/>
        </w:trPr>
        <w:tc>
          <w:tcPr>
            <w:tcW w:w="3700" w:type="dxa"/>
          </w:tcPr>
          <w:p w:rsidR="0001749C" w:rsidRPr="005E38A2" w:rsidRDefault="0001749C" w:rsidP="0001749C">
            <w:pPr>
              <w:pStyle w:val="FR1"/>
              <w:rPr>
                <w:sz w:val="28"/>
                <w:szCs w:val="28"/>
              </w:rPr>
            </w:pPr>
            <w:r w:rsidRPr="005E38A2">
              <w:rPr>
                <w:sz w:val="28"/>
                <w:szCs w:val="28"/>
              </w:rPr>
              <w:t>«РАССМОТРЕНО»</w:t>
            </w:r>
          </w:p>
          <w:p w:rsidR="0001749C" w:rsidRPr="005E38A2" w:rsidRDefault="0001749C" w:rsidP="0001749C">
            <w:pPr>
              <w:pStyle w:val="FR1"/>
              <w:rPr>
                <w:sz w:val="28"/>
                <w:szCs w:val="28"/>
              </w:rPr>
            </w:pPr>
            <w:r w:rsidRPr="005E38A2">
              <w:rPr>
                <w:sz w:val="28"/>
                <w:szCs w:val="28"/>
              </w:rPr>
              <w:t>на Педагогическом совете</w:t>
            </w:r>
          </w:p>
          <w:p w:rsidR="0001749C" w:rsidRPr="005E38A2" w:rsidRDefault="0001749C" w:rsidP="0001749C">
            <w:pPr>
              <w:pStyle w:val="FR1"/>
              <w:rPr>
                <w:sz w:val="28"/>
                <w:szCs w:val="28"/>
              </w:rPr>
            </w:pPr>
            <w:r w:rsidRPr="005E38A2">
              <w:rPr>
                <w:sz w:val="28"/>
                <w:szCs w:val="28"/>
              </w:rPr>
              <w:t>ЦРТ «Левобережный»</w:t>
            </w:r>
          </w:p>
          <w:p w:rsidR="0001749C" w:rsidRPr="005E38A2" w:rsidRDefault="0001749C" w:rsidP="0001749C">
            <w:pPr>
              <w:pStyle w:val="FR1"/>
              <w:rPr>
                <w:sz w:val="28"/>
                <w:szCs w:val="28"/>
              </w:rPr>
            </w:pPr>
            <w:r w:rsidRPr="005E38A2">
              <w:rPr>
                <w:sz w:val="28"/>
                <w:szCs w:val="28"/>
              </w:rPr>
              <w:t>от ____________________</w:t>
            </w:r>
          </w:p>
          <w:p w:rsidR="0001749C" w:rsidRPr="005E38A2" w:rsidRDefault="0001749C" w:rsidP="0001749C">
            <w:pPr>
              <w:pStyle w:val="FR1"/>
              <w:rPr>
                <w:sz w:val="28"/>
                <w:szCs w:val="28"/>
              </w:rPr>
            </w:pPr>
            <w:r w:rsidRPr="005E38A2">
              <w:rPr>
                <w:sz w:val="28"/>
                <w:szCs w:val="28"/>
              </w:rPr>
              <w:t>Протокол №_______</w:t>
            </w:r>
          </w:p>
          <w:p w:rsidR="0001749C" w:rsidRPr="005E38A2" w:rsidRDefault="0001749C" w:rsidP="0001749C">
            <w:pPr>
              <w:pStyle w:val="FR1"/>
              <w:rPr>
                <w:sz w:val="28"/>
                <w:szCs w:val="28"/>
              </w:rPr>
            </w:pPr>
          </w:p>
        </w:tc>
        <w:tc>
          <w:tcPr>
            <w:tcW w:w="6027" w:type="dxa"/>
          </w:tcPr>
          <w:p w:rsidR="0001749C" w:rsidRPr="005E38A2" w:rsidRDefault="0001749C" w:rsidP="0001749C">
            <w:pPr>
              <w:pStyle w:val="FR1"/>
              <w:rPr>
                <w:sz w:val="28"/>
                <w:szCs w:val="28"/>
              </w:rPr>
            </w:pPr>
            <w:r w:rsidRPr="005E38A2">
              <w:rPr>
                <w:sz w:val="28"/>
                <w:szCs w:val="28"/>
              </w:rPr>
              <w:t xml:space="preserve">                  «УТВЕРЖДАЮ»                                                                         </w:t>
            </w:r>
          </w:p>
          <w:p w:rsidR="0001749C" w:rsidRPr="005E38A2" w:rsidRDefault="0001749C" w:rsidP="0001749C">
            <w:pPr>
              <w:pStyle w:val="FR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И.о. д</w:t>
            </w:r>
            <w:r w:rsidRPr="005E38A2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5E38A2">
              <w:rPr>
                <w:sz w:val="28"/>
                <w:szCs w:val="28"/>
              </w:rPr>
              <w:t xml:space="preserve"> ЦРТ «Левобережный»</w:t>
            </w:r>
          </w:p>
          <w:p w:rsidR="0001749C" w:rsidRPr="005E38A2" w:rsidRDefault="0001749C" w:rsidP="0001749C">
            <w:pPr>
              <w:pStyle w:val="FR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_______________ Воскобойникова Г.А.</w:t>
            </w:r>
          </w:p>
          <w:p w:rsidR="0001749C" w:rsidRPr="005E38A2" w:rsidRDefault="0001749C" w:rsidP="0001749C">
            <w:pPr>
              <w:pStyle w:val="FR1"/>
              <w:rPr>
                <w:sz w:val="28"/>
                <w:szCs w:val="28"/>
              </w:rPr>
            </w:pPr>
            <w:r w:rsidRPr="005E38A2">
              <w:rPr>
                <w:sz w:val="28"/>
                <w:szCs w:val="28"/>
              </w:rPr>
              <w:t xml:space="preserve">                  Приказ ЦРТ «Левобережный»</w:t>
            </w:r>
          </w:p>
          <w:p w:rsidR="0001749C" w:rsidRPr="005E38A2" w:rsidRDefault="0001749C" w:rsidP="0001749C">
            <w:pPr>
              <w:pStyle w:val="FR1"/>
              <w:rPr>
                <w:sz w:val="28"/>
                <w:szCs w:val="28"/>
              </w:rPr>
            </w:pPr>
            <w:r w:rsidRPr="005E38A2">
              <w:rPr>
                <w:sz w:val="28"/>
                <w:szCs w:val="28"/>
              </w:rPr>
              <w:t xml:space="preserve">                  от ________________№ _____                                                </w:t>
            </w:r>
          </w:p>
          <w:p w:rsidR="0001749C" w:rsidRPr="005E38A2" w:rsidRDefault="0001749C" w:rsidP="0001749C">
            <w:pPr>
              <w:pStyle w:val="FR1"/>
              <w:rPr>
                <w:sz w:val="28"/>
                <w:szCs w:val="28"/>
              </w:rPr>
            </w:pPr>
          </w:p>
          <w:p w:rsidR="0001749C" w:rsidRPr="005E38A2" w:rsidRDefault="0001749C" w:rsidP="0001749C">
            <w:pPr>
              <w:pStyle w:val="FR1"/>
              <w:rPr>
                <w:sz w:val="28"/>
                <w:szCs w:val="28"/>
              </w:rPr>
            </w:pPr>
          </w:p>
        </w:tc>
      </w:tr>
    </w:tbl>
    <w:p w:rsidR="0001749C" w:rsidRPr="005E38A2" w:rsidRDefault="0001749C" w:rsidP="0001749C">
      <w:pPr>
        <w:pStyle w:val="FR1"/>
        <w:rPr>
          <w:b/>
          <w:sz w:val="28"/>
          <w:szCs w:val="28"/>
        </w:rPr>
      </w:pPr>
    </w:p>
    <w:p w:rsidR="0001749C" w:rsidRPr="005E38A2" w:rsidRDefault="0001749C" w:rsidP="0001749C">
      <w:pPr>
        <w:pStyle w:val="FR1"/>
        <w:rPr>
          <w:b/>
          <w:sz w:val="28"/>
          <w:szCs w:val="28"/>
        </w:rPr>
      </w:pPr>
    </w:p>
    <w:p w:rsidR="0001749C" w:rsidRDefault="0001749C" w:rsidP="0001749C">
      <w:pPr>
        <w:pStyle w:val="FR1"/>
        <w:rPr>
          <w:b/>
          <w:sz w:val="28"/>
          <w:szCs w:val="28"/>
        </w:rPr>
      </w:pPr>
    </w:p>
    <w:p w:rsidR="0001749C" w:rsidRDefault="0001749C" w:rsidP="0001749C">
      <w:pPr>
        <w:pStyle w:val="FR1"/>
        <w:rPr>
          <w:b/>
          <w:sz w:val="28"/>
          <w:szCs w:val="28"/>
        </w:rPr>
      </w:pPr>
    </w:p>
    <w:p w:rsidR="0001749C" w:rsidRDefault="0001749C" w:rsidP="0001749C">
      <w:pPr>
        <w:pStyle w:val="FR1"/>
        <w:rPr>
          <w:b/>
          <w:sz w:val="28"/>
          <w:szCs w:val="28"/>
        </w:rPr>
      </w:pPr>
    </w:p>
    <w:p w:rsidR="0001749C" w:rsidRDefault="0001749C" w:rsidP="0001749C">
      <w:pPr>
        <w:pStyle w:val="FR1"/>
        <w:rPr>
          <w:b/>
          <w:sz w:val="28"/>
          <w:szCs w:val="28"/>
        </w:rPr>
      </w:pPr>
    </w:p>
    <w:p w:rsidR="0001749C" w:rsidRPr="005E38A2" w:rsidRDefault="0001749C" w:rsidP="0001749C">
      <w:pPr>
        <w:pStyle w:val="FR1"/>
        <w:rPr>
          <w:b/>
          <w:sz w:val="28"/>
          <w:szCs w:val="28"/>
        </w:rPr>
      </w:pPr>
    </w:p>
    <w:p w:rsidR="0001749C" w:rsidRDefault="0001749C" w:rsidP="00017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31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</w:t>
      </w:r>
      <w:r w:rsidRPr="00D47431"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</w:p>
    <w:p w:rsidR="0001749C" w:rsidRPr="00D47431" w:rsidRDefault="0001749C" w:rsidP="00017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D47431">
        <w:rPr>
          <w:rFonts w:ascii="Times New Roman" w:hAnsi="Times New Roman" w:cs="Times New Roman"/>
          <w:b/>
          <w:sz w:val="28"/>
          <w:szCs w:val="28"/>
        </w:rPr>
        <w:t>художественной направленности</w:t>
      </w:r>
    </w:p>
    <w:p w:rsidR="0001749C" w:rsidRPr="00D47431" w:rsidRDefault="0001749C" w:rsidP="00017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«ПАЛИТРА»</w:t>
      </w:r>
    </w:p>
    <w:p w:rsidR="0001749C" w:rsidRDefault="0001749C" w:rsidP="00017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49C" w:rsidRPr="00D47431" w:rsidRDefault="0001749C" w:rsidP="00017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31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:2 года</w:t>
      </w:r>
    </w:p>
    <w:p w:rsidR="0001749C" w:rsidRPr="00C96CFD" w:rsidRDefault="0001749C" w:rsidP="00017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FD">
        <w:rPr>
          <w:rFonts w:ascii="Times New Roman" w:hAnsi="Times New Roman" w:cs="Times New Roman"/>
          <w:b/>
          <w:sz w:val="28"/>
          <w:szCs w:val="28"/>
        </w:rPr>
        <w:t xml:space="preserve">Возраст учащихся: </w:t>
      </w:r>
      <w:r>
        <w:rPr>
          <w:rFonts w:ascii="Times New Roman" w:hAnsi="Times New Roman" w:cs="Times New Roman"/>
          <w:b/>
          <w:sz w:val="28"/>
          <w:szCs w:val="28"/>
        </w:rPr>
        <w:t>7-16</w:t>
      </w:r>
      <w:r w:rsidRPr="00C96CFD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01749C" w:rsidRDefault="0001749C" w:rsidP="00017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9C" w:rsidRPr="00D47431" w:rsidRDefault="0001749C" w:rsidP="00017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9C" w:rsidRPr="00D47431" w:rsidRDefault="0001749C" w:rsidP="00017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9C" w:rsidRDefault="0001749C" w:rsidP="0001749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01749C" w:rsidRDefault="0001749C" w:rsidP="0001749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01749C" w:rsidRPr="00D47431" w:rsidRDefault="0001749C" w:rsidP="0001749C">
      <w:pPr>
        <w:pStyle w:val="ab"/>
        <w:ind w:right="4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Автор-составитель</w:t>
      </w:r>
      <w:r w:rsidRPr="00D47431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01749C" w:rsidRPr="00D47431" w:rsidRDefault="0001749C" w:rsidP="0001749C">
      <w:pPr>
        <w:pStyle w:val="ab"/>
        <w:ind w:right="423"/>
        <w:jc w:val="right"/>
        <w:rPr>
          <w:rFonts w:ascii="Times New Roman" w:hAnsi="Times New Roman" w:cs="Times New Roman"/>
          <w:sz w:val="28"/>
          <w:szCs w:val="28"/>
        </w:rPr>
      </w:pPr>
      <w:r w:rsidRPr="00D47431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01749C" w:rsidRPr="00D47431" w:rsidRDefault="0001749C" w:rsidP="0001749C">
      <w:pPr>
        <w:pStyle w:val="ab"/>
        <w:ind w:right="4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Кирикова Галина Сергеевна</w:t>
      </w:r>
    </w:p>
    <w:p w:rsidR="0001749C" w:rsidRPr="00D47431" w:rsidRDefault="0001749C" w:rsidP="0001749C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49C" w:rsidRDefault="0001749C" w:rsidP="000174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749C" w:rsidRDefault="0001749C" w:rsidP="000174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749C" w:rsidRDefault="0001749C" w:rsidP="000174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749C" w:rsidRDefault="0001749C" w:rsidP="000174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749C" w:rsidRDefault="0001749C" w:rsidP="000174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749C" w:rsidRDefault="0001749C" w:rsidP="000174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49C" w:rsidRDefault="0001749C" w:rsidP="000174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749C" w:rsidRPr="002E4A46" w:rsidRDefault="0001749C" w:rsidP="000174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Липецк,2019</w:t>
      </w:r>
    </w:p>
    <w:p w:rsidR="0001749C" w:rsidRPr="005E38A2" w:rsidRDefault="0001749C" w:rsidP="0001749C">
      <w:pPr>
        <w:pStyle w:val="FR1"/>
        <w:rPr>
          <w:sz w:val="28"/>
          <w:szCs w:val="28"/>
        </w:rPr>
      </w:pPr>
    </w:p>
    <w:p w:rsidR="0001749C" w:rsidRPr="00FA54B2" w:rsidRDefault="0001749C" w:rsidP="0001749C">
      <w:pPr>
        <w:pStyle w:val="FR1"/>
        <w:ind w:left="0"/>
        <w:rPr>
          <w:b/>
          <w:sz w:val="28"/>
          <w:szCs w:val="28"/>
        </w:rPr>
      </w:pPr>
      <w:r w:rsidRPr="00FA54B2">
        <w:rPr>
          <w:b/>
          <w:sz w:val="28"/>
          <w:szCs w:val="28"/>
        </w:rPr>
        <w:lastRenderedPageBreak/>
        <w:t>ПОЯСНИТЕЛЬНАЯ ЗАПИСКА</w:t>
      </w:r>
    </w:p>
    <w:p w:rsidR="0001749C" w:rsidRPr="006D1332" w:rsidRDefault="0001749C" w:rsidP="0001749C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1332">
        <w:rPr>
          <w:sz w:val="28"/>
          <w:szCs w:val="28"/>
        </w:rPr>
        <w:t>Реализация программы «Палитра» ставит целью создание условий для развития уровня художественного образования и эстетического воспитания школьников. Приобщение их к миру изобразительного искусства как составной части духовной и материальной культуры, как эффективному средству формирования творческой, гармонически развитой личности. Изучение изобразительного искусства призвано осуществить одну из главных задач современного образования – воспитание всесторонне развитой личности,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Знакомство с миром искусства даёт учащимся возможность повысить свой уровень культуры.</w:t>
      </w:r>
      <w:r w:rsidRPr="006D1332">
        <w:rPr>
          <w:sz w:val="28"/>
          <w:szCs w:val="28"/>
        </w:rPr>
        <w:br/>
        <w:t xml:space="preserve">           Обращая внимание на связь этих понятий, содержание программы построено так, чтобы обучение было направлено на создание условий для развития духовных качеств личности, способной чувствовать и воспринимать сущность художественной культуры, а также осваивать формы эстетической деятельности.  </w:t>
      </w:r>
    </w:p>
    <w:p w:rsidR="0001749C" w:rsidRPr="006D1332" w:rsidRDefault="0001749C" w:rsidP="0001749C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1332">
        <w:rPr>
          <w:sz w:val="28"/>
          <w:szCs w:val="28"/>
        </w:rPr>
        <w:t>Изобразительное творчество в системе дополнительного образования находит разнообразные формы выражения: это и индивидуальные, и коллективные работы, быстрые наброски и композиции, которые создаются за несколько занятий. Программа должна не только не ограничивать педагога в его творческих поисках и находках, но и являться определенным стимулом к собственному творчеству.  Мир и жизнь могут стать прекрасными благодаря искусству, поэтому приобщение к искусству и художественной культуре необходимо считать приоритетным для дополнительного образования в целом.</w:t>
      </w:r>
    </w:p>
    <w:p w:rsidR="0001749C" w:rsidRPr="006D1332" w:rsidRDefault="0001749C" w:rsidP="00017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России уделяется огромное внимание развитию эстетического образования детей и подростков. На это направлена деятельность сети учреждений дополнительного образования. С раннего возраста дети чувствуют потребность в эмоциональном общении, испытывают тягу к творчеству. Поэтому </w:t>
      </w:r>
      <w:r w:rsidRPr="006D1332">
        <w:rPr>
          <w:rFonts w:ascii="Times New Roman" w:hAnsi="Times New Roman" w:cs="Times New Roman"/>
          <w:sz w:val="28"/>
          <w:szCs w:val="28"/>
        </w:rPr>
        <w:t>дополнительное образование детей по праву рассматривается как важнейшая составляющая образовательного пространства. Оно выходит за рамки основного образования позволяет человеку максимально реализовать себя, самоопределиться предметно, социально, профессионально, личностно, приобрести устойчивую потребность в познании и творчестве.</w:t>
      </w:r>
    </w:p>
    <w:p w:rsidR="0001749C" w:rsidRDefault="0001749C" w:rsidP="0001749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5DDC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Программы: </w:t>
      </w:r>
      <w:r w:rsidRPr="00DF3403">
        <w:rPr>
          <w:rFonts w:ascii="Times New Roman" w:eastAsia="Times New Roman" w:hAnsi="Times New Roman" w:cs="Times New Roman"/>
          <w:sz w:val="28"/>
          <w:szCs w:val="28"/>
        </w:rPr>
        <w:t>художественная.</w:t>
      </w:r>
      <w:r w:rsidRPr="003C5D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1749C" w:rsidRPr="003C5DDC" w:rsidRDefault="0001749C" w:rsidP="0001749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5DDC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3C5D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749C" w:rsidRDefault="0001749C" w:rsidP="0001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DDC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РФ от 29.12.2012 №273-ФЗ «Об образовании в Российской Федерации»; </w:t>
      </w:r>
    </w:p>
    <w:p w:rsidR="0001749C" w:rsidRPr="003C5DDC" w:rsidRDefault="0001749C" w:rsidP="0001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DDC">
        <w:rPr>
          <w:rFonts w:ascii="Times New Roman" w:eastAsia="Times New Roman" w:hAnsi="Times New Roman" w:cs="Times New Roman"/>
          <w:sz w:val="28"/>
          <w:szCs w:val="28"/>
        </w:rPr>
        <w:t>- Конвенцией ООН о правах ребёнка;</w:t>
      </w:r>
    </w:p>
    <w:p w:rsidR="0001749C" w:rsidRPr="003C5DDC" w:rsidRDefault="0001749C" w:rsidP="0001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DDC">
        <w:rPr>
          <w:rFonts w:ascii="Times New Roman" w:eastAsia="Times New Roman" w:hAnsi="Times New Roman" w:cs="Times New Roman"/>
          <w:sz w:val="28"/>
          <w:szCs w:val="28"/>
        </w:rPr>
        <w:t>- Констит</w:t>
      </w:r>
      <w:r>
        <w:rPr>
          <w:rFonts w:ascii="Times New Roman" w:eastAsia="Times New Roman" w:hAnsi="Times New Roman" w:cs="Times New Roman"/>
          <w:sz w:val="28"/>
          <w:szCs w:val="28"/>
        </w:rPr>
        <w:t>уцией РФ и законодательство РФ;</w:t>
      </w:r>
    </w:p>
    <w:p w:rsidR="0001749C" w:rsidRPr="003C5DDC" w:rsidRDefault="0001749C" w:rsidP="0001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DDC">
        <w:rPr>
          <w:rFonts w:ascii="Times New Roman" w:eastAsia="Times New Roman" w:hAnsi="Times New Roman" w:cs="Times New Roman"/>
          <w:sz w:val="28"/>
          <w:szCs w:val="28"/>
        </w:rPr>
        <w:t>- Приказ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C5DDC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просвещения Российской Федерации от 09.11.2018 № 196 «Об утверждении Порядка организации и осуществления образова</w:t>
      </w:r>
      <w:r w:rsidRPr="003C5DDC">
        <w:rPr>
          <w:rFonts w:ascii="Times New Roman" w:eastAsia="Times New Roman" w:hAnsi="Times New Roman" w:cs="Times New Roman"/>
          <w:sz w:val="28"/>
          <w:szCs w:val="28"/>
        </w:rPr>
        <w:lastRenderedPageBreak/>
        <w:t>тельной деятельности по дополнительным общеобразовательным программам»;</w:t>
      </w:r>
    </w:p>
    <w:p w:rsidR="0001749C" w:rsidRPr="003C5DDC" w:rsidRDefault="0001749C" w:rsidP="0001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DDC">
        <w:rPr>
          <w:rFonts w:ascii="Times New Roman" w:eastAsia="Times New Roman" w:hAnsi="Times New Roman" w:cs="Times New Roman"/>
          <w:sz w:val="28"/>
          <w:szCs w:val="28"/>
        </w:rPr>
        <w:t>- Концепцией развития дополнительного образования детей, утвержденной распоряжением Правительства Российской Федерации от 24.04.2015 № 729-р;</w:t>
      </w:r>
    </w:p>
    <w:p w:rsidR="0001749C" w:rsidRPr="003C5DDC" w:rsidRDefault="0001749C" w:rsidP="0001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DDC">
        <w:rPr>
          <w:rFonts w:ascii="Times New Roman" w:eastAsia="Times New Roman" w:hAnsi="Times New Roman" w:cs="Times New Roman"/>
          <w:sz w:val="28"/>
          <w:szCs w:val="28"/>
        </w:rPr>
        <w:t>- распоряжение Правительства Российской Федерации от 04.09.2014 № 1726 – р «Об утверждении Концепции развития дополнительного образования детей»;</w:t>
      </w:r>
    </w:p>
    <w:p w:rsidR="0001749C" w:rsidRPr="003C5DDC" w:rsidRDefault="0001749C" w:rsidP="0001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DDC">
        <w:rPr>
          <w:rFonts w:ascii="Times New Roman" w:eastAsia="Times New Roman" w:hAnsi="Times New Roman" w:cs="Times New Roman"/>
          <w:sz w:val="28"/>
          <w:szCs w:val="28"/>
        </w:rPr>
        <w:t>- санитарно-эпидемиологическими правилами и нормами СанПин 2.4.4.3172 – 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(утв. постановлением Главного государственного врача РФ от 04.07.2014 № 41);</w:t>
      </w:r>
    </w:p>
    <w:p w:rsidR="0001749C" w:rsidRPr="003C5DDC" w:rsidRDefault="0001749C" w:rsidP="0001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DDC">
        <w:rPr>
          <w:rFonts w:ascii="Times New Roman" w:eastAsia="Times New Roman" w:hAnsi="Times New Roman" w:cs="Times New Roman"/>
          <w:sz w:val="28"/>
          <w:szCs w:val="28"/>
        </w:rPr>
        <w:t>- Положением о дополнительной общеобразовательной общеразвивающей программе ЦРТ «Левобережный»;</w:t>
      </w:r>
    </w:p>
    <w:p w:rsidR="0001749C" w:rsidRPr="003C5DDC" w:rsidRDefault="0001749C" w:rsidP="0001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DDC">
        <w:rPr>
          <w:rFonts w:ascii="Times New Roman" w:eastAsia="Times New Roman" w:hAnsi="Times New Roman" w:cs="Times New Roman"/>
          <w:sz w:val="28"/>
          <w:szCs w:val="28"/>
        </w:rPr>
        <w:t>- локальными актами ЦРТ «Левобережный»;</w:t>
      </w:r>
    </w:p>
    <w:p w:rsidR="0001749C" w:rsidRPr="003C5DDC" w:rsidRDefault="0001749C" w:rsidP="0001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DDC">
        <w:rPr>
          <w:rFonts w:ascii="Times New Roman" w:eastAsia="Times New Roman" w:hAnsi="Times New Roman" w:cs="Times New Roman"/>
          <w:sz w:val="28"/>
          <w:szCs w:val="28"/>
        </w:rPr>
        <w:t>- Уставом ЦРТ «Левобережный».</w:t>
      </w:r>
    </w:p>
    <w:p w:rsidR="0001749C" w:rsidRDefault="0001749C" w:rsidP="000174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DD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1749C" w:rsidRPr="00DF3403" w:rsidRDefault="0001749C" w:rsidP="0001749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F3403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овизна П</w:t>
      </w:r>
      <w:r w:rsidRPr="00036B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36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рассчитана на обучение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детей в возрасте от 7 до 14 лет</w:t>
      </w:r>
      <w:r w:rsidRPr="00036B7E">
        <w:rPr>
          <w:rFonts w:ascii="Times New Roman" w:eastAsia="Calibri" w:hAnsi="Times New Roman" w:cs="Times New Roman"/>
          <w:sz w:val="28"/>
          <w:szCs w:val="28"/>
          <w:lang w:eastAsia="en-US"/>
        </w:rPr>
        <w:t>. Программа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Палитра</w:t>
      </w:r>
      <w:r w:rsidRPr="00036B7E">
        <w:rPr>
          <w:rFonts w:ascii="Times New Roman" w:eastAsia="Calibri" w:hAnsi="Times New Roman" w:cs="Times New Roman"/>
          <w:sz w:val="28"/>
          <w:szCs w:val="28"/>
          <w:lang w:eastAsia="en-US"/>
        </w:rPr>
        <w:t>» разработана для учащихся, имеющих желание заниматься творчеством, любящих рисовать. При этом дети не только разного возраста, но и имеют разные стартовые способности (дети с ограниченными возможностями здоровья).</w:t>
      </w:r>
    </w:p>
    <w:p w:rsidR="0001749C" w:rsidRPr="00036B7E" w:rsidRDefault="0001749C" w:rsidP="0001749C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Центром</w:t>
      </w:r>
      <w:r w:rsidRPr="00036B7E">
        <w:rPr>
          <w:sz w:val="28"/>
          <w:szCs w:val="28"/>
          <w:shd w:val="clear" w:color="auto" w:fill="FFFFFF"/>
        </w:rPr>
        <w:t xml:space="preserve"> модели данной образовательной программы является создание особого обучающе-воспитательного пространства на основе подключения разработанных сит</w:t>
      </w:r>
      <w:r>
        <w:rPr>
          <w:sz w:val="28"/>
          <w:szCs w:val="28"/>
          <w:shd w:val="clear" w:color="auto" w:fill="FFFFFF"/>
        </w:rPr>
        <w:t xml:space="preserve">уаций творческой самореализации </w:t>
      </w:r>
      <w:r w:rsidRPr="00036B7E">
        <w:rPr>
          <w:sz w:val="28"/>
          <w:szCs w:val="28"/>
          <w:shd w:val="clear" w:color="auto" w:fill="FFFFFF"/>
        </w:rPr>
        <w:t>к</w:t>
      </w:r>
      <w:r w:rsidRPr="00036B7E">
        <w:rPr>
          <w:rStyle w:val="apple-converted-space"/>
          <w:sz w:val="28"/>
          <w:szCs w:val="28"/>
          <w:shd w:val="clear" w:color="auto" w:fill="FFFFFF"/>
        </w:rPr>
        <w:t> </w:t>
      </w:r>
      <w:r w:rsidRPr="00036B7E">
        <w:rPr>
          <w:rStyle w:val="hl"/>
          <w:sz w:val="28"/>
          <w:szCs w:val="28"/>
        </w:rPr>
        <w:t>воспитательному</w:t>
      </w:r>
      <w:r w:rsidRPr="00036B7E">
        <w:rPr>
          <w:rStyle w:val="apple-converted-space"/>
          <w:sz w:val="28"/>
          <w:szCs w:val="28"/>
          <w:shd w:val="clear" w:color="auto" w:fill="FFFFFF"/>
        </w:rPr>
        <w:t> </w:t>
      </w:r>
      <w:r w:rsidRPr="00036B7E">
        <w:rPr>
          <w:sz w:val="28"/>
          <w:szCs w:val="28"/>
          <w:shd w:val="clear" w:color="auto" w:fill="FFFFFF"/>
        </w:rPr>
        <w:t>процессу и индивидуально-возрастная направленность их реализации. В условиях такого пространства учащиеся получают возможность осуществить не только творческую самореализацию, но и дальнейшую</w:t>
      </w:r>
      <w:r w:rsidRPr="00036B7E">
        <w:rPr>
          <w:rStyle w:val="apple-converted-space"/>
          <w:sz w:val="28"/>
          <w:szCs w:val="28"/>
          <w:shd w:val="clear" w:color="auto" w:fill="FFFFFF"/>
        </w:rPr>
        <w:t> </w:t>
      </w:r>
      <w:r w:rsidRPr="00036B7E">
        <w:rPr>
          <w:rStyle w:val="hl"/>
          <w:sz w:val="28"/>
          <w:szCs w:val="28"/>
        </w:rPr>
        <w:t>самоактуализацию</w:t>
      </w:r>
      <w:r w:rsidRPr="00036B7E">
        <w:rPr>
          <w:rStyle w:val="apple-converted-space"/>
          <w:sz w:val="28"/>
          <w:szCs w:val="28"/>
          <w:shd w:val="clear" w:color="auto" w:fill="FFFFFF"/>
        </w:rPr>
        <w:t> </w:t>
      </w:r>
      <w:r w:rsidRPr="00036B7E">
        <w:rPr>
          <w:sz w:val="28"/>
          <w:szCs w:val="28"/>
          <w:shd w:val="clear" w:color="auto" w:fill="FFFFFF"/>
        </w:rPr>
        <w:t>в области художественного искусства.</w:t>
      </w:r>
      <w:r w:rsidRPr="00036B7E">
        <w:rPr>
          <w:sz w:val="28"/>
          <w:szCs w:val="28"/>
        </w:rPr>
        <w:t xml:space="preserve"> В процессе создания такого пространства возникает художественно-эстетическая среда, которая является организующим звеном всего</w:t>
      </w:r>
      <w:r w:rsidRPr="00036B7E">
        <w:rPr>
          <w:rStyle w:val="apple-converted-space"/>
          <w:sz w:val="28"/>
          <w:szCs w:val="28"/>
        </w:rPr>
        <w:t> </w:t>
      </w:r>
      <w:r w:rsidRPr="00036B7E">
        <w:rPr>
          <w:rStyle w:val="hl"/>
          <w:sz w:val="28"/>
          <w:szCs w:val="28"/>
        </w:rPr>
        <w:t>воспитательного</w:t>
      </w:r>
      <w:r w:rsidRPr="00036B7E">
        <w:rPr>
          <w:rStyle w:val="apple-converted-space"/>
          <w:sz w:val="28"/>
          <w:szCs w:val="28"/>
        </w:rPr>
        <w:t> </w:t>
      </w:r>
      <w:r w:rsidRPr="00036B7E">
        <w:rPr>
          <w:sz w:val="28"/>
          <w:szCs w:val="28"/>
        </w:rPr>
        <w:t>пространства, затрагивая самые разные сферы жизнедеятельности: дополнительное образование,</w:t>
      </w:r>
      <w:r w:rsidRPr="00036B7E">
        <w:rPr>
          <w:rStyle w:val="apple-converted-space"/>
          <w:sz w:val="28"/>
          <w:szCs w:val="28"/>
        </w:rPr>
        <w:t> </w:t>
      </w:r>
      <w:r w:rsidRPr="00036B7E">
        <w:rPr>
          <w:rStyle w:val="hl"/>
          <w:sz w:val="28"/>
          <w:szCs w:val="28"/>
        </w:rPr>
        <w:t>досуг (посещение выставочных залов и музеев)</w:t>
      </w:r>
      <w:r w:rsidRPr="00036B7E">
        <w:rPr>
          <w:sz w:val="28"/>
          <w:szCs w:val="28"/>
        </w:rPr>
        <w:t>, мероприятия проводимые центром дополнительного образования (конкурсы разного уровня</w:t>
      </w:r>
      <w:r w:rsidRPr="00767EBE">
        <w:rPr>
          <w:sz w:val="28"/>
          <w:szCs w:val="28"/>
        </w:rPr>
        <w:t>)</w:t>
      </w:r>
      <w:r w:rsidRPr="00767EBE">
        <w:rPr>
          <w:sz w:val="28"/>
          <w:szCs w:val="28"/>
          <w:shd w:val="clear" w:color="auto" w:fill="F7F7F7"/>
        </w:rPr>
        <w:t xml:space="preserve"> </w:t>
      </w:r>
      <w:r w:rsidRPr="00DF3403">
        <w:rPr>
          <w:sz w:val="28"/>
          <w:szCs w:val="28"/>
          <w:shd w:val="clear" w:color="auto" w:fill="F7F7F7"/>
        </w:rPr>
        <w:t xml:space="preserve">и т.д. </w:t>
      </w:r>
    </w:p>
    <w:p w:rsidR="0001749C" w:rsidRPr="00772B32" w:rsidRDefault="0001749C" w:rsidP="000174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2B32">
        <w:rPr>
          <w:rFonts w:ascii="Times New Roman" w:eastAsia="Calibri" w:hAnsi="Times New Roman" w:cs="Times New Roman"/>
          <w:sz w:val="28"/>
          <w:szCs w:val="28"/>
          <w:lang w:eastAsia="en-US"/>
        </w:rPr>
        <w:t>В ходе реализац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программы, педагог уделяет</w:t>
      </w:r>
      <w:r w:rsidRPr="00772B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большое внимание основным сущностным составляющим творческой реализации обучающихся:</w:t>
      </w:r>
    </w:p>
    <w:p w:rsidR="0001749C" w:rsidRPr="00772B32" w:rsidRDefault="0001749C" w:rsidP="005E067C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2B32">
        <w:rPr>
          <w:rFonts w:ascii="Times New Roman" w:hAnsi="Times New Roman" w:cs="Times New Roman"/>
          <w:sz w:val="28"/>
          <w:szCs w:val="28"/>
        </w:rPr>
        <w:t>сформированности мотива творческой самореализации и личностно значимых целей и задач;</w:t>
      </w:r>
    </w:p>
    <w:p w:rsidR="0001749C" w:rsidRPr="00772B32" w:rsidRDefault="0001749C" w:rsidP="005E067C">
      <w:pPr>
        <w:pStyle w:val="ae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72B32">
        <w:rPr>
          <w:sz w:val="28"/>
          <w:szCs w:val="28"/>
        </w:rPr>
        <w:t>результативности творческой предметно-практической деятельности;</w:t>
      </w:r>
    </w:p>
    <w:p w:rsidR="0001749C" w:rsidRPr="00772B32" w:rsidRDefault="0001749C" w:rsidP="005E067C">
      <w:pPr>
        <w:pStyle w:val="ae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72B32">
        <w:rPr>
          <w:rStyle w:val="hl"/>
          <w:sz w:val="28"/>
          <w:szCs w:val="28"/>
        </w:rPr>
        <w:t xml:space="preserve">самоорганизованности </w:t>
      </w:r>
      <w:r w:rsidRPr="00772B32">
        <w:rPr>
          <w:rStyle w:val="apple-converted-space"/>
          <w:sz w:val="28"/>
          <w:szCs w:val="28"/>
        </w:rPr>
        <w:t> </w:t>
      </w:r>
      <w:r w:rsidRPr="00772B32">
        <w:rPr>
          <w:sz w:val="28"/>
          <w:szCs w:val="28"/>
        </w:rPr>
        <w:t>личности;</w:t>
      </w:r>
    </w:p>
    <w:p w:rsidR="0001749C" w:rsidRPr="00772B32" w:rsidRDefault="0001749C" w:rsidP="005E067C">
      <w:pPr>
        <w:pStyle w:val="ae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72B32">
        <w:rPr>
          <w:sz w:val="28"/>
          <w:szCs w:val="28"/>
        </w:rPr>
        <w:t>творческой  активности  и осознанности  мотивов творческой деятельности;</w:t>
      </w:r>
    </w:p>
    <w:p w:rsidR="0001749C" w:rsidRPr="00772B32" w:rsidRDefault="0001749C" w:rsidP="005E067C">
      <w:pPr>
        <w:pStyle w:val="ae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72B32">
        <w:rPr>
          <w:sz w:val="28"/>
          <w:szCs w:val="28"/>
        </w:rPr>
        <w:t>готовности  к созданию творческого продукта в коллективе;</w:t>
      </w:r>
    </w:p>
    <w:p w:rsidR="0001749C" w:rsidRPr="00772B32" w:rsidRDefault="0001749C" w:rsidP="005E067C">
      <w:pPr>
        <w:pStyle w:val="ae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72B32">
        <w:rPr>
          <w:sz w:val="28"/>
          <w:szCs w:val="28"/>
        </w:rPr>
        <w:t>адекватности самооценки и развитости художественных навыков.</w:t>
      </w:r>
    </w:p>
    <w:p w:rsidR="0001749C" w:rsidRDefault="0001749C" w:rsidP="0001749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1749C" w:rsidRPr="00DF3403" w:rsidRDefault="0001749C" w:rsidP="0001749C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</w:t>
      </w:r>
      <w:r w:rsidRPr="00737F19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37F19">
        <w:rPr>
          <w:rFonts w:ascii="Times New Roman" w:hAnsi="Times New Roman" w:cs="Times New Roman"/>
          <w:sz w:val="28"/>
          <w:szCs w:val="28"/>
        </w:rPr>
        <w:t xml:space="preserve">Дети,  приходящие в </w:t>
      </w:r>
      <w:r>
        <w:rPr>
          <w:rFonts w:ascii="Times New Roman" w:hAnsi="Times New Roman" w:cs="Times New Roman"/>
          <w:sz w:val="28"/>
          <w:szCs w:val="28"/>
        </w:rPr>
        <w:t>«Палитру»</w:t>
      </w:r>
      <w:r w:rsidRPr="00737F19">
        <w:rPr>
          <w:rFonts w:ascii="Times New Roman" w:hAnsi="Times New Roman" w:cs="Times New Roman"/>
          <w:sz w:val="28"/>
          <w:szCs w:val="28"/>
        </w:rPr>
        <w:t>, имеют огромное желание заниматься творчеством, поэтому программа направлена на создание теоретической и практической базы знаний художественной деятельности, даю</w:t>
      </w:r>
      <w:r>
        <w:rPr>
          <w:rFonts w:ascii="Times New Roman" w:hAnsi="Times New Roman" w:cs="Times New Roman"/>
          <w:sz w:val="28"/>
          <w:szCs w:val="28"/>
        </w:rPr>
        <w:t>щей,</w:t>
      </w:r>
      <w:r w:rsidRPr="00737F19">
        <w:rPr>
          <w:rFonts w:ascii="Times New Roman" w:hAnsi="Times New Roman" w:cs="Times New Roman"/>
          <w:sz w:val="28"/>
          <w:szCs w:val="28"/>
        </w:rPr>
        <w:t xml:space="preserve"> впоследствии, каждому кружковцу свободу творческой деятельности. Знания и насыщенная творческая деятельность, имеющая достойный результат, являются сильнейшим стимулом и творческим толчком для профессионального ориентирования в жизни. Школьная загруженность и эмоциональные стрессы ведут к зажатости и неуверенности в любой деятельности на занятии, поэтому победить страх «неудачной» работы могут только продуманные занятия под чутким руководством. Педагог участник процесса - «Мы вместе и мы всё сможем!» Самый короткий путь эмоционального раскрепощения ребенка, снятия зажатости, обучения чувствованию и художественному воображению - это путь через игру, фантазирование. Именно для того, чтобы ребенок, наделенный способностью и тягой к художественному творчеству, развитию своих способностей, мог овладеть умениями и навыками, самореализоваться в творчестве, научиться в своей работе, передавать внутреннее эмоциональное состояние, разработана авторская программа дополнительного образования детей «</w:t>
      </w:r>
      <w:r>
        <w:rPr>
          <w:rFonts w:ascii="Times New Roman" w:hAnsi="Times New Roman" w:cs="Times New Roman"/>
          <w:sz w:val="28"/>
          <w:szCs w:val="28"/>
        </w:rPr>
        <w:t>Палитра»</w:t>
      </w:r>
    </w:p>
    <w:p w:rsidR="0001749C" w:rsidRPr="00737F19" w:rsidRDefault="0001749C" w:rsidP="000174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49C" w:rsidRPr="00DF3403" w:rsidRDefault="0001749C" w:rsidP="0001749C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7F1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едагогическая целесообразность П</w:t>
      </w:r>
      <w:r w:rsidRPr="00737F19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37F19">
        <w:rPr>
          <w:rFonts w:ascii="Times New Roman" w:hAnsi="Times New Roman" w:cs="Times New Roman"/>
          <w:sz w:val="28"/>
          <w:szCs w:val="28"/>
        </w:rPr>
        <w:t>В последнее время во всем мире наметилась тенденция к ухудшению здоровья детского населения. Можно утверждать, что кроме развивающих и обучающих задач, художественное творчество решает еще немаловажную задачу – эмоциональной разгрузки и гармонизации  личности. Работая в коллективе, посещая мастер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7F19">
        <w:rPr>
          <w:rFonts w:ascii="Times New Roman" w:hAnsi="Times New Roman" w:cs="Times New Roman"/>
          <w:sz w:val="28"/>
          <w:szCs w:val="28"/>
        </w:rPr>
        <w:t xml:space="preserve">классы вместе с родителями, участвуя в чаепитиях и праздничных мероприятиях,  ребёнок всё больше адаптируется в обществе. Для детей с ограниченными возможностями здоровья является одним из факторов улучшения поведения. Для детей всех возрастов занятия </w:t>
      </w:r>
      <w:r>
        <w:rPr>
          <w:rFonts w:ascii="Times New Roman" w:hAnsi="Times New Roman" w:cs="Times New Roman"/>
          <w:sz w:val="28"/>
          <w:szCs w:val="28"/>
        </w:rPr>
        <w:t xml:space="preserve">в «Палитре» </w:t>
      </w:r>
      <w:r w:rsidRPr="00737F19">
        <w:rPr>
          <w:rFonts w:ascii="Times New Roman" w:hAnsi="Times New Roman" w:cs="Times New Roman"/>
          <w:sz w:val="28"/>
          <w:szCs w:val="28"/>
        </w:rPr>
        <w:t>- это источник раскрепощения, оптимистического настроения, уверенности в своих силах. Со временем Искусство в целом становится для ребенка эстетической ценностью, которая будет обогащать всю его дальнейшую жизнь.</w:t>
      </w:r>
    </w:p>
    <w:p w:rsidR="0001749C" w:rsidRDefault="0001749C" w:rsidP="000174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49C" w:rsidRDefault="0001749C" w:rsidP="000174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</w:t>
      </w:r>
      <w:r w:rsidRPr="00772B32">
        <w:rPr>
          <w:rFonts w:ascii="Times New Roman" w:hAnsi="Times New Roman" w:cs="Times New Roman"/>
          <w:b/>
          <w:sz w:val="28"/>
          <w:szCs w:val="28"/>
        </w:rPr>
        <w:t>рограммы:</w:t>
      </w:r>
    </w:p>
    <w:p w:rsidR="0001749C" w:rsidRPr="00772B32" w:rsidRDefault="0001749C" w:rsidP="000174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B32">
        <w:rPr>
          <w:rFonts w:ascii="Times New Roman" w:hAnsi="Times New Roman" w:cs="Times New Roman"/>
          <w:sz w:val="28"/>
          <w:szCs w:val="28"/>
        </w:rPr>
        <w:t xml:space="preserve">Формирование и развитие творческих способностей детей, удовлетворение их индивидуальных потребностей в интеллектуальном, нравственном совершенствовании, формирование культуры здорового и безопасного образа жизни, укрепление </w:t>
      </w:r>
      <w:r>
        <w:rPr>
          <w:rFonts w:ascii="Times New Roman" w:hAnsi="Times New Roman" w:cs="Times New Roman"/>
          <w:sz w:val="28"/>
          <w:szCs w:val="28"/>
        </w:rPr>
        <w:t>здоровья, а также на организации</w:t>
      </w:r>
      <w:r w:rsidRPr="00772B32">
        <w:rPr>
          <w:rFonts w:ascii="Times New Roman" w:hAnsi="Times New Roman" w:cs="Times New Roman"/>
          <w:sz w:val="28"/>
          <w:szCs w:val="28"/>
        </w:rPr>
        <w:t xml:space="preserve"> их свободного времени.</w:t>
      </w:r>
    </w:p>
    <w:p w:rsidR="0001749C" w:rsidRDefault="0001749C" w:rsidP="000174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49C" w:rsidRPr="00772B32" w:rsidRDefault="0001749C" w:rsidP="0001749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2B3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адачи П</w:t>
      </w:r>
      <w:r w:rsidRPr="00772B32">
        <w:rPr>
          <w:rFonts w:ascii="Times New Roman" w:hAnsi="Times New Roman" w:cs="Times New Roman"/>
          <w:b/>
          <w:sz w:val="28"/>
          <w:szCs w:val="28"/>
        </w:rPr>
        <w:t>рограммы:</w:t>
      </w:r>
    </w:p>
    <w:p w:rsidR="0001749C" w:rsidRPr="00772B32" w:rsidRDefault="0001749C" w:rsidP="000174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B32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01749C" w:rsidRPr="00772B32" w:rsidRDefault="0001749C" w:rsidP="000174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32">
        <w:rPr>
          <w:rFonts w:ascii="Times New Roman" w:hAnsi="Times New Roman" w:cs="Times New Roman"/>
          <w:sz w:val="28"/>
          <w:szCs w:val="28"/>
        </w:rPr>
        <w:t xml:space="preserve">- формирование у детей умений и навыков практической работы на основе теории цветоведения и композиции; </w:t>
      </w:r>
    </w:p>
    <w:p w:rsidR="0001749C" w:rsidRPr="00772B32" w:rsidRDefault="0001749C" w:rsidP="000174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32">
        <w:rPr>
          <w:rFonts w:ascii="Times New Roman" w:hAnsi="Times New Roman" w:cs="Times New Roman"/>
          <w:sz w:val="28"/>
          <w:szCs w:val="28"/>
        </w:rPr>
        <w:lastRenderedPageBreak/>
        <w:t>- повышение интереса учащихся к изобразительной деятельности, появление потребности в приобретении новых знаний и навыков.</w:t>
      </w:r>
    </w:p>
    <w:p w:rsidR="0001749C" w:rsidRPr="00772B32" w:rsidRDefault="0001749C" w:rsidP="000174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B3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1749C" w:rsidRPr="00772B32" w:rsidRDefault="0001749C" w:rsidP="000174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32">
        <w:rPr>
          <w:rFonts w:ascii="Times New Roman" w:hAnsi="Times New Roman" w:cs="Times New Roman"/>
          <w:sz w:val="28"/>
          <w:szCs w:val="28"/>
        </w:rPr>
        <w:t xml:space="preserve">- развитие творческих и интеллектуальных способностей; </w:t>
      </w:r>
    </w:p>
    <w:p w:rsidR="0001749C" w:rsidRPr="00772B32" w:rsidRDefault="0001749C" w:rsidP="000174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32">
        <w:rPr>
          <w:rFonts w:ascii="Times New Roman" w:hAnsi="Times New Roman" w:cs="Times New Roman"/>
          <w:sz w:val="28"/>
          <w:szCs w:val="28"/>
        </w:rPr>
        <w:t xml:space="preserve">- формирование эстетического восприятия окружающего мира; </w:t>
      </w:r>
    </w:p>
    <w:p w:rsidR="0001749C" w:rsidRPr="00772B32" w:rsidRDefault="0001749C" w:rsidP="000174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32">
        <w:rPr>
          <w:rFonts w:ascii="Times New Roman" w:hAnsi="Times New Roman" w:cs="Times New Roman"/>
          <w:sz w:val="28"/>
          <w:szCs w:val="28"/>
        </w:rPr>
        <w:t xml:space="preserve">- развитие художественного вкуса. </w:t>
      </w:r>
    </w:p>
    <w:p w:rsidR="0001749C" w:rsidRPr="00772B32" w:rsidRDefault="0001749C" w:rsidP="000174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B3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1749C" w:rsidRPr="00772B32" w:rsidRDefault="0001749C" w:rsidP="00017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32">
        <w:rPr>
          <w:rFonts w:ascii="Times New Roman" w:hAnsi="Times New Roman" w:cs="Times New Roman"/>
          <w:sz w:val="28"/>
          <w:szCs w:val="28"/>
        </w:rPr>
        <w:t xml:space="preserve">- воспитание трудолюбия, терпения и аккуратности; </w:t>
      </w:r>
    </w:p>
    <w:p w:rsidR="0001749C" w:rsidRPr="00772B32" w:rsidRDefault="0001749C" w:rsidP="00017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32">
        <w:rPr>
          <w:rFonts w:ascii="Times New Roman" w:hAnsi="Times New Roman" w:cs="Times New Roman"/>
          <w:sz w:val="28"/>
          <w:szCs w:val="28"/>
        </w:rPr>
        <w:t xml:space="preserve">- воспитание уважения к наследию предков; </w:t>
      </w:r>
    </w:p>
    <w:p w:rsidR="0001749C" w:rsidRPr="00772B32" w:rsidRDefault="0001749C" w:rsidP="00017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32">
        <w:rPr>
          <w:rFonts w:ascii="Times New Roman" w:hAnsi="Times New Roman" w:cs="Times New Roman"/>
          <w:sz w:val="28"/>
          <w:szCs w:val="28"/>
        </w:rPr>
        <w:t xml:space="preserve">- воспитание заботливого отношения к близким; </w:t>
      </w:r>
    </w:p>
    <w:p w:rsidR="0001749C" w:rsidRPr="00772B32" w:rsidRDefault="0001749C" w:rsidP="00017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32">
        <w:rPr>
          <w:rFonts w:ascii="Times New Roman" w:hAnsi="Times New Roman" w:cs="Times New Roman"/>
          <w:sz w:val="28"/>
          <w:szCs w:val="28"/>
        </w:rPr>
        <w:t xml:space="preserve">- воспитание культуры взаимоотношений с детьми и взрослыми; </w:t>
      </w:r>
    </w:p>
    <w:p w:rsidR="0001749C" w:rsidRPr="00772B32" w:rsidRDefault="0001749C" w:rsidP="00017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32">
        <w:rPr>
          <w:rFonts w:ascii="Times New Roman" w:hAnsi="Times New Roman" w:cs="Times New Roman"/>
          <w:sz w:val="28"/>
          <w:szCs w:val="28"/>
        </w:rPr>
        <w:t>- воспитание эмоционально-ценностного отношения к окружающему миру.</w:t>
      </w:r>
    </w:p>
    <w:p w:rsidR="0001749C" w:rsidRDefault="0001749C" w:rsidP="0001749C">
      <w:pPr>
        <w:ind w:right="-1"/>
        <w:contextualSpacing/>
        <w:rPr>
          <w:b/>
          <w:sz w:val="28"/>
          <w:szCs w:val="28"/>
        </w:rPr>
      </w:pPr>
    </w:p>
    <w:p w:rsidR="0001749C" w:rsidRPr="00C96CFD" w:rsidRDefault="0001749C" w:rsidP="0001749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Отличительная особенность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состои</w:t>
      </w:r>
      <w:r w:rsidRPr="00C96CFD">
        <w:rPr>
          <w:rFonts w:ascii="Times New Roman" w:hAnsi="Times New Roman" w:cs="Times New Roman"/>
          <w:color w:val="000000"/>
          <w:sz w:val="28"/>
          <w:szCs w:val="28"/>
        </w:rPr>
        <w:t xml:space="preserve">т в том,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она дает возможность каждому учащемуся реализовать свои творческие способности через совокупность различных приемов с различными материалами, а именно карандашами, красками, бумагой, соленым тестом, природными материалами и т.д.</w:t>
      </w:r>
    </w:p>
    <w:p w:rsidR="0001749C" w:rsidRDefault="0001749C" w:rsidP="0001749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749C" w:rsidRPr="00CB5A27" w:rsidRDefault="0001749C" w:rsidP="0001749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Адресат Программы. </w:t>
      </w:r>
      <w:r>
        <w:rPr>
          <w:rFonts w:ascii="Times New Roman" w:hAnsi="Times New Roman" w:cs="Times New Roman"/>
          <w:sz w:val="28"/>
          <w:szCs w:val="28"/>
        </w:rPr>
        <w:t>Программа рассчитана на детей 7-14 лет.</w:t>
      </w:r>
    </w:p>
    <w:p w:rsidR="0001749C" w:rsidRDefault="0001749C" w:rsidP="000174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49C" w:rsidRDefault="0001749C" w:rsidP="000174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Объём Программы.</w:t>
      </w:r>
    </w:p>
    <w:p w:rsidR="0001749C" w:rsidRDefault="0001749C" w:rsidP="000174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- 148 учебных часа в год.</w:t>
      </w:r>
    </w:p>
    <w:p w:rsidR="0001749C" w:rsidRDefault="00CA0B0B" w:rsidP="000174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 - 219</w:t>
      </w:r>
      <w:r w:rsidR="0001749C">
        <w:rPr>
          <w:rFonts w:ascii="Times New Roman" w:hAnsi="Times New Roman" w:cs="Times New Roman"/>
          <w:sz w:val="28"/>
          <w:szCs w:val="28"/>
        </w:rPr>
        <w:t xml:space="preserve"> учебных часа в год.</w:t>
      </w:r>
    </w:p>
    <w:p w:rsidR="0001749C" w:rsidRPr="000B67BA" w:rsidRDefault="0001749C" w:rsidP="000174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49C" w:rsidRDefault="0001749C" w:rsidP="000174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обучения и виды занятий:</w:t>
      </w:r>
    </w:p>
    <w:p w:rsidR="0001749C" w:rsidRDefault="0001749C" w:rsidP="005E067C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CA2">
        <w:rPr>
          <w:rFonts w:ascii="Times New Roman" w:hAnsi="Times New Roman" w:cs="Times New Roman"/>
          <w:sz w:val="28"/>
          <w:szCs w:val="28"/>
        </w:rPr>
        <w:t>обучение в малых группах</w:t>
      </w:r>
      <w:r>
        <w:rPr>
          <w:rFonts w:ascii="Times New Roman" w:hAnsi="Times New Roman" w:cs="Times New Roman"/>
          <w:sz w:val="28"/>
          <w:szCs w:val="28"/>
        </w:rPr>
        <w:t xml:space="preserve"> (12-15 человек) по Программе;</w:t>
      </w:r>
    </w:p>
    <w:p w:rsidR="0001749C" w:rsidRDefault="0001749C" w:rsidP="005E067C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мастер-классы, творческие лаборатории;</w:t>
      </w:r>
    </w:p>
    <w:p w:rsidR="0001749C" w:rsidRDefault="0001749C" w:rsidP="005E067C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конкурсы, фестивали, олимпиады,</w:t>
      </w:r>
    </w:p>
    <w:p w:rsidR="0001749C" w:rsidRPr="007C1CA2" w:rsidRDefault="0001749C" w:rsidP="005E067C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научно-практические конференции.</w:t>
      </w:r>
    </w:p>
    <w:p w:rsidR="0001749C" w:rsidRDefault="0001749C" w:rsidP="000174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49C" w:rsidRPr="00572ADD" w:rsidRDefault="0001749C" w:rsidP="000174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освоения программы.</w:t>
      </w:r>
    </w:p>
    <w:p w:rsidR="0001749C" w:rsidRPr="006729DB" w:rsidRDefault="0001749C" w:rsidP="000174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три года</w:t>
      </w:r>
      <w:r w:rsidRPr="00FF2C8D">
        <w:rPr>
          <w:rFonts w:ascii="Times New Roman" w:hAnsi="Times New Roman" w:cs="Times New Roman"/>
          <w:sz w:val="28"/>
          <w:szCs w:val="28"/>
        </w:rPr>
        <w:t xml:space="preserve">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2E4">
        <w:rPr>
          <w:rFonts w:ascii="Times New Roman" w:hAnsi="Times New Roman" w:cs="Times New Roman"/>
          <w:sz w:val="28"/>
          <w:szCs w:val="28"/>
        </w:rPr>
        <w:t>Начало учебного года: с 1 сентября. Окончание учебного года: 31 мая. Сроки комплектования учебных групп с 1.09 по 10.09. Количество учебных недель не менее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1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49C" w:rsidRDefault="0001749C" w:rsidP="000174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49C" w:rsidRPr="00572ADD" w:rsidRDefault="0001749C" w:rsidP="000174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занятий.</w:t>
      </w:r>
    </w:p>
    <w:p w:rsidR="0001749C" w:rsidRDefault="0001749C" w:rsidP="0001749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72ADD">
        <w:rPr>
          <w:rFonts w:ascii="Times New Roman" w:hAnsi="Times New Roman" w:cs="Times New Roman"/>
          <w:sz w:val="28"/>
          <w:szCs w:val="28"/>
        </w:rPr>
        <w:t>Занятия в</w:t>
      </w:r>
      <w:r>
        <w:rPr>
          <w:rFonts w:ascii="Times New Roman" w:hAnsi="Times New Roman" w:cs="Times New Roman"/>
          <w:sz w:val="28"/>
          <w:szCs w:val="28"/>
        </w:rPr>
        <w:t xml:space="preserve"> группах</w:t>
      </w:r>
      <w:r w:rsidRPr="00572ADD">
        <w:rPr>
          <w:rFonts w:ascii="Times New Roman" w:hAnsi="Times New Roman" w:cs="Times New Roman"/>
          <w:sz w:val="28"/>
          <w:szCs w:val="28"/>
        </w:rPr>
        <w:t xml:space="preserve"> первого года обучения проводятся </w:t>
      </w:r>
      <w:r>
        <w:rPr>
          <w:rFonts w:ascii="Times New Roman" w:hAnsi="Times New Roman" w:cs="Times New Roman"/>
          <w:sz w:val="28"/>
          <w:szCs w:val="28"/>
        </w:rPr>
        <w:t>2 раза в неделю по 2</w:t>
      </w:r>
      <w:r w:rsidRPr="00572ADD">
        <w:rPr>
          <w:rFonts w:ascii="Times New Roman" w:hAnsi="Times New Roman" w:cs="Times New Roman"/>
          <w:sz w:val="28"/>
          <w:szCs w:val="28"/>
        </w:rPr>
        <w:t xml:space="preserve"> учебных часа, недельная нагрузка - </w:t>
      </w:r>
      <w:r>
        <w:rPr>
          <w:rFonts w:ascii="Times New Roman" w:hAnsi="Times New Roman" w:cs="Times New Roman"/>
          <w:sz w:val="28"/>
          <w:szCs w:val="28"/>
        </w:rPr>
        <w:t>4 учебных часа</w:t>
      </w:r>
      <w:r w:rsidRPr="00572ADD">
        <w:rPr>
          <w:rFonts w:ascii="Times New Roman" w:hAnsi="Times New Roman" w:cs="Times New Roman"/>
          <w:sz w:val="28"/>
          <w:szCs w:val="28"/>
        </w:rPr>
        <w:t>.</w:t>
      </w:r>
    </w:p>
    <w:p w:rsidR="0001749C" w:rsidRPr="00411C06" w:rsidRDefault="0001749C" w:rsidP="0001749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72ADD">
        <w:rPr>
          <w:rFonts w:ascii="Times New Roman" w:hAnsi="Times New Roman" w:cs="Times New Roman"/>
          <w:sz w:val="28"/>
          <w:szCs w:val="28"/>
        </w:rPr>
        <w:t>Занятия в</w:t>
      </w:r>
      <w:r>
        <w:rPr>
          <w:rFonts w:ascii="Times New Roman" w:hAnsi="Times New Roman" w:cs="Times New Roman"/>
          <w:sz w:val="28"/>
          <w:szCs w:val="28"/>
        </w:rPr>
        <w:t xml:space="preserve"> группах</w:t>
      </w:r>
      <w:r w:rsidRPr="00572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572ADD">
        <w:rPr>
          <w:rFonts w:ascii="Times New Roman" w:hAnsi="Times New Roman" w:cs="Times New Roman"/>
          <w:sz w:val="28"/>
          <w:szCs w:val="28"/>
        </w:rPr>
        <w:t xml:space="preserve">года обучения проводятся </w:t>
      </w:r>
      <w:r>
        <w:rPr>
          <w:rFonts w:ascii="Times New Roman" w:hAnsi="Times New Roman" w:cs="Times New Roman"/>
          <w:sz w:val="28"/>
          <w:szCs w:val="28"/>
        </w:rPr>
        <w:t>2 раза в неделю по 3</w:t>
      </w:r>
      <w:r w:rsidRPr="00572ADD">
        <w:rPr>
          <w:rFonts w:ascii="Times New Roman" w:hAnsi="Times New Roman" w:cs="Times New Roman"/>
          <w:sz w:val="28"/>
          <w:szCs w:val="28"/>
        </w:rPr>
        <w:t xml:space="preserve"> учебных часа, недельная нагрузка - </w:t>
      </w:r>
      <w:r>
        <w:rPr>
          <w:rFonts w:ascii="Times New Roman" w:hAnsi="Times New Roman" w:cs="Times New Roman"/>
          <w:sz w:val="28"/>
          <w:szCs w:val="28"/>
        </w:rPr>
        <w:t>6 учебных часов</w:t>
      </w:r>
      <w:r w:rsidRPr="00572ADD">
        <w:rPr>
          <w:rFonts w:ascii="Times New Roman" w:hAnsi="Times New Roman" w:cs="Times New Roman"/>
          <w:sz w:val="28"/>
          <w:szCs w:val="28"/>
        </w:rPr>
        <w:t>.</w:t>
      </w:r>
    </w:p>
    <w:p w:rsidR="0001749C" w:rsidRDefault="0001749C" w:rsidP="0001749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F99" w:rsidRDefault="00D84F99" w:rsidP="000174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F99" w:rsidRDefault="00D84F99" w:rsidP="000174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F99" w:rsidRDefault="00D84F99" w:rsidP="000174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49C" w:rsidRPr="007F708D" w:rsidRDefault="00EA5B58" w:rsidP="000174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8D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01749C" w:rsidRPr="007F708D" w:rsidRDefault="0001749C" w:rsidP="000174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4813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873"/>
        <w:gridCol w:w="2732"/>
        <w:gridCol w:w="2446"/>
        <w:gridCol w:w="2300"/>
      </w:tblGrid>
      <w:tr w:rsidR="0001749C" w:rsidRPr="00C60348" w:rsidTr="0001749C">
        <w:tc>
          <w:tcPr>
            <w:tcW w:w="1001" w:type="pct"/>
            <w:vMerge w:val="restart"/>
          </w:tcPr>
          <w:p w:rsidR="0001749C" w:rsidRPr="00C60348" w:rsidRDefault="0001749C" w:rsidP="0001749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3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1461" w:type="pct"/>
          </w:tcPr>
          <w:p w:rsidR="0001749C" w:rsidRPr="00C60348" w:rsidRDefault="0001749C" w:rsidP="0001749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3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60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обучения</w:t>
            </w:r>
          </w:p>
        </w:tc>
        <w:tc>
          <w:tcPr>
            <w:tcW w:w="1308" w:type="pct"/>
            <w:vMerge w:val="restart"/>
          </w:tcPr>
          <w:p w:rsidR="0001749C" w:rsidRPr="00C60348" w:rsidRDefault="0001749C" w:rsidP="0001749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348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30" w:type="pct"/>
          </w:tcPr>
          <w:p w:rsidR="0001749C" w:rsidRPr="00C60348" w:rsidRDefault="0001749C" w:rsidP="0001749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03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60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обучения</w:t>
            </w:r>
          </w:p>
        </w:tc>
      </w:tr>
      <w:tr w:rsidR="0073158C" w:rsidRPr="00C60348" w:rsidTr="006925FC">
        <w:trPr>
          <w:trHeight w:val="670"/>
        </w:trPr>
        <w:tc>
          <w:tcPr>
            <w:tcW w:w="1001" w:type="pct"/>
            <w:vMerge/>
          </w:tcPr>
          <w:p w:rsidR="0073158C" w:rsidRPr="00C60348" w:rsidRDefault="0073158C" w:rsidP="0001749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pct"/>
          </w:tcPr>
          <w:p w:rsidR="0073158C" w:rsidRPr="00C60348" w:rsidRDefault="0073158C" w:rsidP="0001749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308" w:type="pct"/>
            <w:vMerge/>
          </w:tcPr>
          <w:p w:rsidR="0073158C" w:rsidRPr="00C60348" w:rsidRDefault="0073158C" w:rsidP="0001749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0" w:type="pct"/>
          </w:tcPr>
          <w:p w:rsidR="0073158C" w:rsidRPr="00C60348" w:rsidRDefault="0073158C" w:rsidP="0001749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34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1749C" w:rsidRPr="00C60348" w:rsidTr="0001749C">
        <w:tc>
          <w:tcPr>
            <w:tcW w:w="1001" w:type="pct"/>
          </w:tcPr>
          <w:p w:rsidR="0001749C" w:rsidRPr="00C60348" w:rsidRDefault="0001749C" w:rsidP="000174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0348">
              <w:rPr>
                <w:rFonts w:ascii="Times New Roman" w:hAnsi="Times New Roman" w:cs="Times New Roman"/>
                <w:sz w:val="28"/>
                <w:szCs w:val="28"/>
              </w:rPr>
              <w:t>Традиционные техники</w:t>
            </w:r>
          </w:p>
        </w:tc>
        <w:tc>
          <w:tcPr>
            <w:tcW w:w="1461" w:type="pct"/>
          </w:tcPr>
          <w:p w:rsidR="0001749C" w:rsidRPr="00C60348" w:rsidRDefault="0001749C" w:rsidP="000174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308" w:type="pct"/>
          </w:tcPr>
          <w:p w:rsidR="0001749C" w:rsidRPr="00C60348" w:rsidRDefault="0001749C" w:rsidP="000174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34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230" w:type="pct"/>
          </w:tcPr>
          <w:p w:rsidR="0001749C" w:rsidRPr="00C60348" w:rsidRDefault="0001749C" w:rsidP="000174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01749C" w:rsidRPr="00C60348" w:rsidTr="0001749C">
        <w:tc>
          <w:tcPr>
            <w:tcW w:w="1001" w:type="pct"/>
          </w:tcPr>
          <w:p w:rsidR="0001749C" w:rsidRDefault="0001749C" w:rsidP="000174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0348">
              <w:rPr>
                <w:rFonts w:ascii="Times New Roman" w:hAnsi="Times New Roman" w:cs="Times New Roman"/>
                <w:sz w:val="28"/>
                <w:szCs w:val="28"/>
              </w:rPr>
              <w:t>Нетрадиционные техники</w:t>
            </w:r>
          </w:p>
          <w:p w:rsidR="0001749C" w:rsidRPr="00C60348" w:rsidRDefault="0001749C" w:rsidP="000174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pct"/>
          </w:tcPr>
          <w:p w:rsidR="0001749C" w:rsidRPr="00C60348" w:rsidRDefault="0001749C" w:rsidP="000174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08" w:type="pct"/>
          </w:tcPr>
          <w:p w:rsidR="0001749C" w:rsidRPr="00C60348" w:rsidRDefault="0001749C" w:rsidP="000174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348">
              <w:rPr>
                <w:rFonts w:ascii="Times New Roman" w:hAnsi="Times New Roman" w:cs="Times New Roman"/>
                <w:sz w:val="28"/>
                <w:szCs w:val="28"/>
              </w:rPr>
              <w:t>создание коллективного проекта</w:t>
            </w:r>
          </w:p>
        </w:tc>
        <w:tc>
          <w:tcPr>
            <w:tcW w:w="1230" w:type="pct"/>
          </w:tcPr>
          <w:p w:rsidR="0001749C" w:rsidRPr="00C60348" w:rsidRDefault="0001749C" w:rsidP="000174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1749C" w:rsidRPr="00C60348" w:rsidTr="0001749C">
        <w:tc>
          <w:tcPr>
            <w:tcW w:w="1001" w:type="pct"/>
          </w:tcPr>
          <w:p w:rsidR="0001749C" w:rsidRPr="00C60348" w:rsidRDefault="0001749C" w:rsidP="000174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искусств</w:t>
            </w:r>
          </w:p>
        </w:tc>
        <w:tc>
          <w:tcPr>
            <w:tcW w:w="1461" w:type="pct"/>
          </w:tcPr>
          <w:p w:rsidR="0001749C" w:rsidRPr="00F51A94" w:rsidRDefault="0001749C" w:rsidP="000174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8" w:type="pct"/>
          </w:tcPr>
          <w:p w:rsidR="0001749C" w:rsidRPr="00C60348" w:rsidRDefault="0001749C" w:rsidP="000174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презентации</w:t>
            </w:r>
          </w:p>
        </w:tc>
        <w:tc>
          <w:tcPr>
            <w:tcW w:w="1230" w:type="pct"/>
          </w:tcPr>
          <w:p w:rsidR="0001749C" w:rsidRPr="00C60348" w:rsidRDefault="0001749C" w:rsidP="000174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1749C" w:rsidRPr="00C60348" w:rsidTr="0001749C">
        <w:tc>
          <w:tcPr>
            <w:tcW w:w="1001" w:type="pct"/>
          </w:tcPr>
          <w:p w:rsidR="0001749C" w:rsidRDefault="0001749C" w:rsidP="000174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Пленэр</w:t>
            </w:r>
          </w:p>
        </w:tc>
        <w:tc>
          <w:tcPr>
            <w:tcW w:w="1461" w:type="pct"/>
          </w:tcPr>
          <w:p w:rsidR="0001749C" w:rsidRPr="00F51A94" w:rsidRDefault="0001749C" w:rsidP="000174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08" w:type="pct"/>
          </w:tcPr>
          <w:p w:rsidR="0001749C" w:rsidRDefault="0001749C" w:rsidP="000174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слайдов с работами за год</w:t>
            </w:r>
          </w:p>
        </w:tc>
        <w:tc>
          <w:tcPr>
            <w:tcW w:w="1230" w:type="pct"/>
          </w:tcPr>
          <w:p w:rsidR="0001749C" w:rsidRPr="00C60348" w:rsidRDefault="0001749C" w:rsidP="000174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0B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749C" w:rsidRPr="00C60348" w:rsidTr="0001749C">
        <w:tc>
          <w:tcPr>
            <w:tcW w:w="1001" w:type="pct"/>
          </w:tcPr>
          <w:p w:rsidR="0001749C" w:rsidRPr="00C60348" w:rsidRDefault="0001749C" w:rsidP="0001749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34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61" w:type="pct"/>
          </w:tcPr>
          <w:p w:rsidR="0001749C" w:rsidRPr="00F51A94" w:rsidRDefault="0001749C" w:rsidP="0001749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1308" w:type="pct"/>
          </w:tcPr>
          <w:p w:rsidR="0001749C" w:rsidRPr="00C60348" w:rsidRDefault="0001749C" w:rsidP="0001749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0" w:type="pct"/>
          </w:tcPr>
          <w:p w:rsidR="0001749C" w:rsidRPr="00C60348" w:rsidRDefault="0001749C" w:rsidP="0001749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CA0B0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73158C" w:rsidRDefault="0073158C" w:rsidP="00C16B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30" w:rsidRDefault="0001749C" w:rsidP="00C16B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1749C" w:rsidRPr="002002A1" w:rsidRDefault="0001749C" w:rsidP="00C16B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2A1" w:rsidRDefault="002002A1" w:rsidP="00C16B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A1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2002A1" w:rsidRPr="002002A1" w:rsidRDefault="002002A1" w:rsidP="00C16B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8A2" w:rsidRPr="006D1332" w:rsidRDefault="005E38A2" w:rsidP="005E38A2">
      <w:pPr>
        <w:spacing w:after="0" w:line="240" w:lineRule="auto"/>
        <w:contextualSpacing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6D1332">
        <w:rPr>
          <w:rFonts w:ascii="Times New Roman" w:hAnsi="Times New Roman" w:cs="Times New Roman"/>
          <w:b/>
          <w:spacing w:val="-5"/>
          <w:sz w:val="28"/>
          <w:szCs w:val="28"/>
        </w:rPr>
        <w:t>1.Традиционные техники рисования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9AB">
        <w:rPr>
          <w:rFonts w:ascii="Times New Roman" w:hAnsi="Times New Roman" w:cs="Times New Roman"/>
          <w:b/>
          <w:spacing w:val="-5"/>
          <w:sz w:val="28"/>
          <w:szCs w:val="28"/>
        </w:rPr>
        <w:t xml:space="preserve">1.1.  </w:t>
      </w:r>
      <w:r w:rsidR="00E87788">
        <w:rPr>
          <w:rFonts w:ascii="Times New Roman" w:hAnsi="Times New Roman" w:cs="Times New Roman"/>
          <w:b/>
          <w:sz w:val="28"/>
          <w:szCs w:val="28"/>
        </w:rPr>
        <w:t xml:space="preserve">Натюрморт. 10 часов </w:t>
      </w:r>
      <w:r w:rsidR="00E87788" w:rsidRPr="00E87788">
        <w:rPr>
          <w:rFonts w:ascii="Times New Roman" w:hAnsi="Times New Roman" w:cs="Times New Roman"/>
          <w:sz w:val="28"/>
          <w:szCs w:val="28"/>
        </w:rPr>
        <w:t>(теория – 2 часа, практика – 8 часов)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Темы: «Натюрморт в карандаше», «Натюрморт в цветном карандаше», «Натюрморт в угле», «Натюрморт в пастели», «Итоговое занятие: Натюрморт в графике».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Теор</w:t>
      </w:r>
      <w:r w:rsidR="00E87788" w:rsidRPr="00E87788">
        <w:rPr>
          <w:rFonts w:ascii="Times New Roman" w:hAnsi="Times New Roman" w:cs="Times New Roman"/>
          <w:sz w:val="28"/>
          <w:szCs w:val="28"/>
        </w:rPr>
        <w:t>ия</w:t>
      </w:r>
      <w:r w:rsidR="00E87788">
        <w:rPr>
          <w:rFonts w:ascii="Times New Roman" w:hAnsi="Times New Roman" w:cs="Times New Roman"/>
          <w:sz w:val="28"/>
          <w:szCs w:val="28"/>
        </w:rPr>
        <w:t xml:space="preserve">: </w:t>
      </w:r>
      <w:r w:rsidRPr="00E87788">
        <w:rPr>
          <w:rFonts w:ascii="Times New Roman" w:hAnsi="Times New Roman" w:cs="Times New Roman"/>
          <w:sz w:val="28"/>
          <w:szCs w:val="28"/>
        </w:rPr>
        <w:t>Что такое натюрморт, построение натюрморта, композиция.</w:t>
      </w:r>
    </w:p>
    <w:p w:rsidR="005E38A2" w:rsidRPr="004569AB" w:rsidRDefault="00E87788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5E38A2" w:rsidRPr="00E87788">
        <w:rPr>
          <w:rFonts w:ascii="Times New Roman" w:hAnsi="Times New Roman" w:cs="Times New Roman"/>
          <w:sz w:val="28"/>
          <w:szCs w:val="28"/>
        </w:rPr>
        <w:t>Рисование натюрморта в разных</w:t>
      </w:r>
      <w:r w:rsidR="005E38A2" w:rsidRPr="004569AB">
        <w:rPr>
          <w:rFonts w:ascii="Times New Roman" w:hAnsi="Times New Roman" w:cs="Times New Roman"/>
          <w:sz w:val="28"/>
          <w:szCs w:val="28"/>
        </w:rPr>
        <w:t xml:space="preserve"> техниках и материалах.</w:t>
      </w:r>
    </w:p>
    <w:p w:rsidR="00E87788" w:rsidRPr="00E87788" w:rsidRDefault="00493A90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Живопись</w:t>
      </w:r>
      <w:r w:rsidR="00E87788">
        <w:rPr>
          <w:rFonts w:ascii="Times New Roman" w:hAnsi="Times New Roman" w:cs="Times New Roman"/>
          <w:b/>
          <w:sz w:val="28"/>
          <w:szCs w:val="28"/>
        </w:rPr>
        <w:t xml:space="preserve">. 10 часов </w:t>
      </w:r>
      <w:r w:rsidR="00E87788" w:rsidRPr="00E87788">
        <w:rPr>
          <w:rFonts w:ascii="Times New Roman" w:hAnsi="Times New Roman" w:cs="Times New Roman"/>
          <w:sz w:val="28"/>
          <w:szCs w:val="28"/>
        </w:rPr>
        <w:t>(теория – 2 часа, практика – 8 часов)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Темы: «Натюрморт в акварели», «Портрет мамы в гуаши», «Пейзаж в акварели», «Теплые и холодные цвета», «Итоговое занятие: Натюрморт в акварели».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Теор</w:t>
      </w:r>
      <w:r w:rsidR="00E87788" w:rsidRPr="00E87788">
        <w:rPr>
          <w:rFonts w:ascii="Times New Roman" w:hAnsi="Times New Roman" w:cs="Times New Roman"/>
          <w:sz w:val="28"/>
          <w:szCs w:val="28"/>
        </w:rPr>
        <w:t xml:space="preserve">ия: </w:t>
      </w:r>
      <w:r w:rsidRPr="00E87788">
        <w:rPr>
          <w:rFonts w:ascii="Times New Roman" w:hAnsi="Times New Roman" w:cs="Times New Roman"/>
          <w:sz w:val="28"/>
          <w:szCs w:val="28"/>
        </w:rPr>
        <w:t>Краски акварельные и гуашевые, цветовое решение, композиция, цветовой круг.</w:t>
      </w:r>
    </w:p>
    <w:p w:rsidR="005E38A2" w:rsidRPr="00E87788" w:rsidRDefault="00C8005B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Практи</w:t>
      </w:r>
      <w:r w:rsidR="00E87788" w:rsidRPr="00E87788">
        <w:rPr>
          <w:rFonts w:ascii="Times New Roman" w:hAnsi="Times New Roman" w:cs="Times New Roman"/>
          <w:sz w:val="28"/>
          <w:szCs w:val="28"/>
        </w:rPr>
        <w:t xml:space="preserve">ка: </w:t>
      </w:r>
      <w:r w:rsidR="005E38A2" w:rsidRPr="00E87788">
        <w:rPr>
          <w:rFonts w:ascii="Times New Roman" w:hAnsi="Times New Roman" w:cs="Times New Roman"/>
          <w:sz w:val="28"/>
          <w:szCs w:val="28"/>
        </w:rPr>
        <w:t>Рисование красками, цветовая композиция, смешение цветов.</w:t>
      </w:r>
    </w:p>
    <w:p w:rsidR="005E38A2" w:rsidRPr="00E87788" w:rsidRDefault="00C8005B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b/>
          <w:sz w:val="28"/>
          <w:szCs w:val="28"/>
        </w:rPr>
        <w:t>1.3. Ко</w:t>
      </w:r>
      <w:r w:rsidR="007D098F" w:rsidRPr="00E87788">
        <w:rPr>
          <w:rFonts w:ascii="Times New Roman" w:hAnsi="Times New Roman" w:cs="Times New Roman"/>
          <w:b/>
          <w:sz w:val="28"/>
          <w:szCs w:val="28"/>
        </w:rPr>
        <w:t>пирование</w:t>
      </w:r>
      <w:r w:rsidR="00E87788" w:rsidRPr="00E87788">
        <w:rPr>
          <w:rFonts w:ascii="Times New Roman" w:hAnsi="Times New Roman" w:cs="Times New Roman"/>
          <w:b/>
          <w:sz w:val="28"/>
          <w:szCs w:val="28"/>
        </w:rPr>
        <w:t>. 28 часов (</w:t>
      </w:r>
      <w:r w:rsidR="00E87788" w:rsidRPr="00E87788">
        <w:rPr>
          <w:rFonts w:ascii="Times New Roman" w:hAnsi="Times New Roman" w:cs="Times New Roman"/>
          <w:sz w:val="28"/>
          <w:szCs w:val="28"/>
        </w:rPr>
        <w:t>теория – 6,5 часов, практика – 22,5 часа)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Темы: «Животные тушью», «Мультипликация», «Портрет в сангине», «Копирование рисунков да Винчи», «Архитектурное копирование», «Животные в пастели», «Итоговое занятие: Копирование животных графическими материалами».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Теор</w:t>
      </w:r>
      <w:r w:rsidR="00E87788" w:rsidRPr="00E87788">
        <w:rPr>
          <w:rFonts w:ascii="Times New Roman" w:hAnsi="Times New Roman" w:cs="Times New Roman"/>
          <w:sz w:val="28"/>
          <w:szCs w:val="28"/>
        </w:rPr>
        <w:t xml:space="preserve">ия: </w:t>
      </w:r>
      <w:r w:rsidRPr="00E87788">
        <w:rPr>
          <w:rFonts w:ascii="Times New Roman" w:hAnsi="Times New Roman" w:cs="Times New Roman"/>
          <w:sz w:val="28"/>
          <w:szCs w:val="28"/>
        </w:rPr>
        <w:t>Техника копирования, методы копирования, копирование в разных материалах.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Пра</w:t>
      </w:r>
      <w:r w:rsidR="00E87788">
        <w:rPr>
          <w:rFonts w:ascii="Times New Roman" w:hAnsi="Times New Roman" w:cs="Times New Roman"/>
          <w:sz w:val="28"/>
          <w:szCs w:val="28"/>
        </w:rPr>
        <w:t>кти</w:t>
      </w:r>
      <w:r w:rsidR="00E87788" w:rsidRPr="00E87788">
        <w:rPr>
          <w:rFonts w:ascii="Times New Roman" w:hAnsi="Times New Roman" w:cs="Times New Roman"/>
          <w:sz w:val="28"/>
          <w:szCs w:val="28"/>
        </w:rPr>
        <w:t xml:space="preserve">ка: </w:t>
      </w:r>
      <w:r w:rsidRPr="00E87788">
        <w:rPr>
          <w:rFonts w:ascii="Times New Roman" w:hAnsi="Times New Roman" w:cs="Times New Roman"/>
          <w:sz w:val="28"/>
          <w:szCs w:val="28"/>
        </w:rPr>
        <w:t>Копирование рисунков, копирование с натуры, копирование разными техниками.</w:t>
      </w:r>
    </w:p>
    <w:p w:rsidR="005E38A2" w:rsidRPr="00E87788" w:rsidRDefault="00C8005B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b/>
          <w:sz w:val="28"/>
          <w:szCs w:val="28"/>
        </w:rPr>
        <w:t>1.4. Народные ремесла</w:t>
      </w:r>
      <w:r w:rsidR="00E87788" w:rsidRPr="00E87788">
        <w:rPr>
          <w:rFonts w:ascii="Times New Roman" w:hAnsi="Times New Roman" w:cs="Times New Roman"/>
          <w:b/>
          <w:sz w:val="28"/>
          <w:szCs w:val="28"/>
        </w:rPr>
        <w:t xml:space="preserve">. 12 часов </w:t>
      </w:r>
      <w:r w:rsidR="00E87788" w:rsidRPr="00E87788">
        <w:rPr>
          <w:rFonts w:ascii="Times New Roman" w:hAnsi="Times New Roman" w:cs="Times New Roman"/>
          <w:sz w:val="28"/>
          <w:szCs w:val="28"/>
        </w:rPr>
        <w:t>(теория – 3 часа, практика – 9 часов)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lastRenderedPageBreak/>
        <w:t>Темы: «Тканевая кукла», «Мокрое валяние», «Ангелочек», «Глиняная игрушка», «Итоговое занятие: Глиняная игрушка».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Теор</w:t>
      </w:r>
      <w:r w:rsidR="00E87788" w:rsidRPr="00E87788">
        <w:rPr>
          <w:rFonts w:ascii="Times New Roman" w:hAnsi="Times New Roman" w:cs="Times New Roman"/>
          <w:sz w:val="28"/>
          <w:szCs w:val="28"/>
        </w:rPr>
        <w:t xml:space="preserve">ия: </w:t>
      </w:r>
      <w:r w:rsidRPr="00E87788">
        <w:rPr>
          <w:rFonts w:ascii="Times New Roman" w:hAnsi="Times New Roman" w:cs="Times New Roman"/>
          <w:sz w:val="28"/>
          <w:szCs w:val="28"/>
        </w:rPr>
        <w:t>Народные ремесла в детском творчестве, как делать игрушку и куклу, цветовое решение.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Практи</w:t>
      </w:r>
      <w:r w:rsidR="00E87788" w:rsidRPr="00E87788">
        <w:rPr>
          <w:rFonts w:ascii="Times New Roman" w:hAnsi="Times New Roman" w:cs="Times New Roman"/>
          <w:sz w:val="28"/>
          <w:szCs w:val="28"/>
        </w:rPr>
        <w:t xml:space="preserve">ка: </w:t>
      </w:r>
      <w:r w:rsidRPr="00E87788">
        <w:rPr>
          <w:rFonts w:ascii="Times New Roman" w:hAnsi="Times New Roman" w:cs="Times New Roman"/>
          <w:sz w:val="28"/>
          <w:szCs w:val="28"/>
        </w:rPr>
        <w:t>Глиняная игрушка, ткань и природные материалы, цветовая композиция.</w:t>
      </w:r>
    </w:p>
    <w:p w:rsidR="005E38A2" w:rsidRPr="00E87788" w:rsidRDefault="007D098F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b/>
          <w:sz w:val="28"/>
          <w:szCs w:val="28"/>
        </w:rPr>
        <w:t>1.5. Батик</w:t>
      </w:r>
      <w:r w:rsidR="00E87788" w:rsidRPr="00E87788">
        <w:rPr>
          <w:rFonts w:ascii="Times New Roman" w:hAnsi="Times New Roman" w:cs="Times New Roman"/>
          <w:b/>
          <w:sz w:val="28"/>
          <w:szCs w:val="28"/>
        </w:rPr>
        <w:t xml:space="preserve">. 18 часов </w:t>
      </w:r>
      <w:r w:rsidR="00E87788" w:rsidRPr="00E87788">
        <w:rPr>
          <w:rFonts w:ascii="Times New Roman" w:hAnsi="Times New Roman" w:cs="Times New Roman"/>
          <w:sz w:val="28"/>
          <w:szCs w:val="28"/>
        </w:rPr>
        <w:t>(теория – 2 часа, практика – 16 часов)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Темы: «Горячий батик», «Холодный батик», «Итоговое занятие: Батиковая композиция».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Теор</w:t>
      </w:r>
      <w:r w:rsidR="00E87788" w:rsidRPr="00E87788">
        <w:rPr>
          <w:rFonts w:ascii="Times New Roman" w:hAnsi="Times New Roman" w:cs="Times New Roman"/>
          <w:sz w:val="28"/>
          <w:szCs w:val="28"/>
        </w:rPr>
        <w:t xml:space="preserve">ия: </w:t>
      </w:r>
      <w:r w:rsidRPr="00E87788">
        <w:rPr>
          <w:rFonts w:ascii="Times New Roman" w:hAnsi="Times New Roman" w:cs="Times New Roman"/>
          <w:sz w:val="28"/>
          <w:szCs w:val="28"/>
        </w:rPr>
        <w:t>Что такое батик, как выполнить батик, методы и приемы рисования батика, цветовая композиция.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Практи</w:t>
      </w:r>
      <w:r w:rsidR="00E87788" w:rsidRPr="00E87788">
        <w:rPr>
          <w:rFonts w:ascii="Times New Roman" w:hAnsi="Times New Roman" w:cs="Times New Roman"/>
          <w:sz w:val="28"/>
          <w:szCs w:val="28"/>
        </w:rPr>
        <w:t xml:space="preserve">ка: </w:t>
      </w:r>
      <w:r w:rsidRPr="00E87788">
        <w:rPr>
          <w:rFonts w:ascii="Times New Roman" w:hAnsi="Times New Roman" w:cs="Times New Roman"/>
          <w:sz w:val="28"/>
          <w:szCs w:val="28"/>
        </w:rPr>
        <w:t>Батиковая композиция в различных техниках и различными материалами.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         2. Нетрадиционные техники рисования</w:t>
      </w:r>
    </w:p>
    <w:p w:rsidR="005E38A2" w:rsidRPr="00E87788" w:rsidRDefault="007D098F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b/>
          <w:spacing w:val="-5"/>
          <w:sz w:val="28"/>
          <w:szCs w:val="28"/>
        </w:rPr>
        <w:t>2.1. Аппликация</w:t>
      </w:r>
      <w:r w:rsidR="00E87788">
        <w:rPr>
          <w:rFonts w:ascii="Times New Roman" w:hAnsi="Times New Roman" w:cs="Times New Roman"/>
          <w:b/>
          <w:spacing w:val="-5"/>
          <w:sz w:val="28"/>
          <w:szCs w:val="28"/>
        </w:rPr>
        <w:t xml:space="preserve">. 10 часов </w:t>
      </w:r>
      <w:r w:rsidR="00E87788" w:rsidRPr="00E87788">
        <w:rPr>
          <w:rFonts w:ascii="Times New Roman" w:hAnsi="Times New Roman" w:cs="Times New Roman"/>
          <w:spacing w:val="-5"/>
          <w:sz w:val="28"/>
          <w:szCs w:val="28"/>
        </w:rPr>
        <w:t>(теория – 2,5 часа, практика – 7,5 часов)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pacing w:val="-5"/>
          <w:sz w:val="28"/>
          <w:szCs w:val="28"/>
        </w:rPr>
        <w:t>Темы: «Бумажная аппликация», «Объемная аппликация», «Аппликация мятой бумагой», «Обрывная аппликация», «Тканевая аппликация».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Теор</w:t>
      </w:r>
      <w:r w:rsidR="00E87788" w:rsidRPr="00E87788">
        <w:rPr>
          <w:rFonts w:ascii="Times New Roman" w:hAnsi="Times New Roman" w:cs="Times New Roman"/>
          <w:sz w:val="28"/>
          <w:szCs w:val="28"/>
        </w:rPr>
        <w:t xml:space="preserve">ия: </w:t>
      </w:r>
      <w:r w:rsidRPr="00E87788">
        <w:rPr>
          <w:rFonts w:ascii="Times New Roman" w:hAnsi="Times New Roman" w:cs="Times New Roman"/>
          <w:spacing w:val="-5"/>
          <w:sz w:val="28"/>
          <w:szCs w:val="28"/>
        </w:rPr>
        <w:t>Что такое аппликация, виды аппликации, техники аппликации.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Практи</w:t>
      </w:r>
      <w:r w:rsidR="00E87788" w:rsidRPr="00E87788">
        <w:rPr>
          <w:rFonts w:ascii="Times New Roman" w:hAnsi="Times New Roman" w:cs="Times New Roman"/>
          <w:sz w:val="28"/>
          <w:szCs w:val="28"/>
        </w:rPr>
        <w:t xml:space="preserve">ка: </w:t>
      </w:r>
      <w:r w:rsidRPr="00E87788">
        <w:rPr>
          <w:rFonts w:ascii="Times New Roman" w:hAnsi="Times New Roman" w:cs="Times New Roman"/>
          <w:spacing w:val="-5"/>
          <w:sz w:val="28"/>
          <w:szCs w:val="28"/>
        </w:rPr>
        <w:t>Аппликация бумагой в различных техниках.</w:t>
      </w:r>
    </w:p>
    <w:p w:rsidR="005E38A2" w:rsidRPr="00E87788" w:rsidRDefault="00E87788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>2.2. Природные материалы. 12 часов (</w:t>
      </w:r>
      <w:r w:rsidRPr="00E87788">
        <w:rPr>
          <w:rFonts w:ascii="Times New Roman" w:hAnsi="Times New Roman" w:cs="Times New Roman"/>
          <w:spacing w:val="-5"/>
          <w:sz w:val="28"/>
          <w:szCs w:val="28"/>
        </w:rPr>
        <w:t>теория – 3 часа, практика – 9 часов)</w:t>
      </w:r>
      <w:r w:rsidR="005E38A2" w:rsidRPr="00E8778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pacing w:val="-5"/>
          <w:sz w:val="28"/>
          <w:szCs w:val="28"/>
        </w:rPr>
        <w:t>Темы: «Аппликация яичной скорлупой», «Манкография», «Лепка из соленого теста».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Теор</w:t>
      </w:r>
      <w:r w:rsidR="00E87788" w:rsidRPr="00E87788">
        <w:rPr>
          <w:rFonts w:ascii="Times New Roman" w:hAnsi="Times New Roman" w:cs="Times New Roman"/>
          <w:sz w:val="28"/>
          <w:szCs w:val="28"/>
        </w:rPr>
        <w:t>ия: В</w:t>
      </w:r>
      <w:r w:rsidRPr="00E87788">
        <w:rPr>
          <w:rFonts w:ascii="Times New Roman" w:hAnsi="Times New Roman" w:cs="Times New Roman"/>
          <w:spacing w:val="-5"/>
          <w:sz w:val="28"/>
          <w:szCs w:val="28"/>
        </w:rPr>
        <w:t>иды природных материалов, яичная скорлупа, крупы и соленое тесто в рисовании, цветовое и композиционное решение.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Практи</w:t>
      </w:r>
      <w:r w:rsidR="00E87788" w:rsidRPr="00E87788">
        <w:rPr>
          <w:rFonts w:ascii="Times New Roman" w:hAnsi="Times New Roman" w:cs="Times New Roman"/>
          <w:sz w:val="28"/>
          <w:szCs w:val="28"/>
        </w:rPr>
        <w:t>ка:</w:t>
      </w:r>
      <w:r w:rsidR="00E87788" w:rsidRPr="00E8778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7788">
        <w:rPr>
          <w:rFonts w:ascii="Times New Roman" w:hAnsi="Times New Roman" w:cs="Times New Roman"/>
          <w:spacing w:val="-5"/>
          <w:sz w:val="28"/>
          <w:szCs w:val="28"/>
        </w:rPr>
        <w:t>Аппликация и рисование природными материалами, техники и методы исполнения.</w:t>
      </w:r>
    </w:p>
    <w:p w:rsidR="005E38A2" w:rsidRPr="00E87788" w:rsidRDefault="00F3032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b/>
          <w:spacing w:val="-5"/>
          <w:sz w:val="28"/>
          <w:szCs w:val="28"/>
        </w:rPr>
        <w:t>2.3. Воскография</w:t>
      </w:r>
      <w:r w:rsidR="00E87788">
        <w:rPr>
          <w:rFonts w:ascii="Times New Roman" w:hAnsi="Times New Roman" w:cs="Times New Roman"/>
          <w:b/>
          <w:spacing w:val="-5"/>
          <w:sz w:val="28"/>
          <w:szCs w:val="28"/>
        </w:rPr>
        <w:t xml:space="preserve">. 4 часа </w:t>
      </w:r>
      <w:r w:rsidR="00E87788" w:rsidRPr="00E87788">
        <w:rPr>
          <w:rFonts w:ascii="Times New Roman" w:hAnsi="Times New Roman" w:cs="Times New Roman"/>
          <w:spacing w:val="-5"/>
          <w:sz w:val="28"/>
          <w:szCs w:val="28"/>
        </w:rPr>
        <w:t>(теория – 1 час, практика – 3 часа)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pacing w:val="-5"/>
          <w:sz w:val="28"/>
          <w:szCs w:val="28"/>
        </w:rPr>
        <w:t>Темы: «Ночной город», «Жар-птица».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Теор</w:t>
      </w:r>
      <w:r w:rsidR="00E87788" w:rsidRPr="00E87788">
        <w:rPr>
          <w:rFonts w:ascii="Times New Roman" w:hAnsi="Times New Roman" w:cs="Times New Roman"/>
          <w:sz w:val="28"/>
          <w:szCs w:val="28"/>
        </w:rPr>
        <w:t xml:space="preserve">ия: </w:t>
      </w:r>
      <w:r w:rsidRPr="00E87788">
        <w:rPr>
          <w:rFonts w:ascii="Times New Roman" w:hAnsi="Times New Roman" w:cs="Times New Roman"/>
          <w:spacing w:val="-5"/>
          <w:sz w:val="28"/>
          <w:szCs w:val="28"/>
        </w:rPr>
        <w:t>Восковые мелки в рисовании, сочетание восковых мелков и акварельных красок, техника рисования восковыми мелками.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Практи</w:t>
      </w:r>
      <w:r w:rsidR="00E87788" w:rsidRPr="00E87788">
        <w:rPr>
          <w:rFonts w:ascii="Times New Roman" w:hAnsi="Times New Roman" w:cs="Times New Roman"/>
          <w:sz w:val="28"/>
          <w:szCs w:val="28"/>
        </w:rPr>
        <w:t xml:space="preserve">ка: </w:t>
      </w:r>
      <w:r w:rsidRPr="00E87788">
        <w:rPr>
          <w:rFonts w:ascii="Times New Roman" w:hAnsi="Times New Roman" w:cs="Times New Roman"/>
          <w:spacing w:val="-5"/>
          <w:sz w:val="28"/>
          <w:szCs w:val="28"/>
        </w:rPr>
        <w:t>Как использовать акварель и восковые мелки в рисовании.</w:t>
      </w:r>
    </w:p>
    <w:p w:rsidR="005E38A2" w:rsidRPr="00E87788" w:rsidRDefault="00F3032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b/>
          <w:spacing w:val="-5"/>
          <w:sz w:val="28"/>
          <w:szCs w:val="28"/>
        </w:rPr>
        <w:t>2.4. Монотипия</w:t>
      </w:r>
      <w:r w:rsidR="00E87788">
        <w:rPr>
          <w:rFonts w:ascii="Times New Roman" w:hAnsi="Times New Roman" w:cs="Times New Roman"/>
          <w:b/>
          <w:spacing w:val="-5"/>
          <w:sz w:val="28"/>
          <w:szCs w:val="28"/>
        </w:rPr>
        <w:t xml:space="preserve">. 4 часа </w:t>
      </w:r>
      <w:r w:rsidR="00E87788" w:rsidRPr="00E87788">
        <w:rPr>
          <w:rFonts w:ascii="Times New Roman" w:hAnsi="Times New Roman" w:cs="Times New Roman"/>
          <w:spacing w:val="-5"/>
          <w:sz w:val="28"/>
          <w:szCs w:val="28"/>
        </w:rPr>
        <w:t>(теория – 1 час, практика – 3 часа)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pacing w:val="-5"/>
          <w:sz w:val="28"/>
          <w:szCs w:val="28"/>
        </w:rPr>
        <w:t>Темы: «Волшебный город», «Сказочная осень».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Теор</w:t>
      </w:r>
      <w:r w:rsidR="00E87788" w:rsidRPr="00E87788">
        <w:rPr>
          <w:rFonts w:ascii="Times New Roman" w:hAnsi="Times New Roman" w:cs="Times New Roman"/>
          <w:sz w:val="28"/>
          <w:szCs w:val="28"/>
        </w:rPr>
        <w:t xml:space="preserve">ия: </w:t>
      </w:r>
      <w:r w:rsidRPr="00E87788">
        <w:rPr>
          <w:rFonts w:ascii="Times New Roman" w:hAnsi="Times New Roman" w:cs="Times New Roman"/>
          <w:spacing w:val="-5"/>
          <w:sz w:val="28"/>
          <w:szCs w:val="28"/>
        </w:rPr>
        <w:t>Что такое монотипия, техника исполнения, монотипия красками и пеной для бритья.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Практи</w:t>
      </w:r>
      <w:r w:rsidR="00E87788" w:rsidRPr="00E87788">
        <w:rPr>
          <w:rFonts w:ascii="Times New Roman" w:hAnsi="Times New Roman" w:cs="Times New Roman"/>
          <w:sz w:val="28"/>
          <w:szCs w:val="28"/>
        </w:rPr>
        <w:t xml:space="preserve">ка: </w:t>
      </w:r>
      <w:r w:rsidRPr="00E87788">
        <w:rPr>
          <w:rFonts w:ascii="Times New Roman" w:hAnsi="Times New Roman" w:cs="Times New Roman"/>
          <w:spacing w:val="-5"/>
          <w:sz w:val="28"/>
          <w:szCs w:val="28"/>
        </w:rPr>
        <w:t>Рисование по пене для бритья в технике монотипии.</w:t>
      </w:r>
    </w:p>
    <w:p w:rsidR="005E38A2" w:rsidRPr="00E87788" w:rsidRDefault="00F3032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b/>
          <w:spacing w:val="-5"/>
          <w:sz w:val="28"/>
          <w:szCs w:val="28"/>
        </w:rPr>
        <w:t>2.5. Выдувание тушью</w:t>
      </w:r>
      <w:r w:rsidR="00E87788">
        <w:rPr>
          <w:rFonts w:ascii="Times New Roman" w:hAnsi="Times New Roman" w:cs="Times New Roman"/>
          <w:b/>
          <w:spacing w:val="-5"/>
          <w:sz w:val="28"/>
          <w:szCs w:val="28"/>
        </w:rPr>
        <w:t xml:space="preserve">. 4 часа </w:t>
      </w:r>
      <w:r w:rsidR="00E87788" w:rsidRPr="00E87788">
        <w:rPr>
          <w:rFonts w:ascii="Times New Roman" w:hAnsi="Times New Roman" w:cs="Times New Roman"/>
          <w:spacing w:val="-5"/>
          <w:sz w:val="28"/>
          <w:szCs w:val="28"/>
        </w:rPr>
        <w:t>(теория – 1 час, практика – 3 часа)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pacing w:val="-5"/>
          <w:sz w:val="28"/>
          <w:szCs w:val="28"/>
        </w:rPr>
        <w:t>Темы: «Японская сакура», «Каляка-маляка».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Теор</w:t>
      </w:r>
      <w:r w:rsidR="00E87788" w:rsidRPr="00E87788">
        <w:rPr>
          <w:rFonts w:ascii="Times New Roman" w:hAnsi="Times New Roman" w:cs="Times New Roman"/>
          <w:sz w:val="28"/>
          <w:szCs w:val="28"/>
        </w:rPr>
        <w:t xml:space="preserve">ия: </w:t>
      </w:r>
      <w:r w:rsidRPr="00E87788">
        <w:rPr>
          <w:rFonts w:ascii="Times New Roman" w:hAnsi="Times New Roman" w:cs="Times New Roman"/>
          <w:spacing w:val="-5"/>
          <w:sz w:val="28"/>
          <w:szCs w:val="28"/>
        </w:rPr>
        <w:t>Как рисовать тушью, как выдувать тушь трубочкой, сочетание туши и акварельных и гуашевых красок.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Практи</w:t>
      </w:r>
      <w:r w:rsidR="00E87788" w:rsidRPr="00E87788">
        <w:rPr>
          <w:rFonts w:ascii="Times New Roman" w:hAnsi="Times New Roman" w:cs="Times New Roman"/>
          <w:sz w:val="28"/>
          <w:szCs w:val="28"/>
        </w:rPr>
        <w:t xml:space="preserve">ка: </w:t>
      </w:r>
      <w:r w:rsidRPr="00E87788">
        <w:rPr>
          <w:rFonts w:ascii="Times New Roman" w:hAnsi="Times New Roman" w:cs="Times New Roman"/>
          <w:spacing w:val="-5"/>
          <w:sz w:val="28"/>
          <w:szCs w:val="28"/>
        </w:rPr>
        <w:t>Рисование тушью, выдувание туши.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b/>
          <w:spacing w:val="-5"/>
          <w:sz w:val="28"/>
          <w:szCs w:val="28"/>
        </w:rPr>
        <w:t>2.6. Итоговое занятие</w:t>
      </w:r>
      <w:r w:rsidR="00E87788">
        <w:rPr>
          <w:rFonts w:ascii="Times New Roman" w:hAnsi="Times New Roman" w:cs="Times New Roman"/>
          <w:b/>
          <w:spacing w:val="-5"/>
          <w:sz w:val="28"/>
          <w:szCs w:val="28"/>
        </w:rPr>
        <w:t xml:space="preserve">. 2 часа </w:t>
      </w:r>
      <w:r w:rsidR="00E87788" w:rsidRPr="00E87788">
        <w:rPr>
          <w:rFonts w:ascii="Times New Roman" w:hAnsi="Times New Roman" w:cs="Times New Roman"/>
          <w:spacing w:val="-5"/>
          <w:sz w:val="28"/>
          <w:szCs w:val="28"/>
        </w:rPr>
        <w:t>(теория – 0 часов, практика – 2 часа)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pacing w:val="-5"/>
          <w:sz w:val="28"/>
          <w:szCs w:val="28"/>
        </w:rPr>
        <w:t>Темы: «Композиция из объемной аппликации».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lastRenderedPageBreak/>
        <w:t>Теор</w:t>
      </w:r>
      <w:r w:rsidR="00E87788" w:rsidRPr="00E87788">
        <w:rPr>
          <w:rFonts w:ascii="Times New Roman" w:hAnsi="Times New Roman" w:cs="Times New Roman"/>
          <w:sz w:val="28"/>
          <w:szCs w:val="28"/>
        </w:rPr>
        <w:t xml:space="preserve">ия: </w:t>
      </w:r>
      <w:r w:rsidRPr="00E87788">
        <w:rPr>
          <w:rFonts w:ascii="Times New Roman" w:hAnsi="Times New Roman" w:cs="Times New Roman"/>
          <w:spacing w:val="-5"/>
          <w:sz w:val="28"/>
          <w:szCs w:val="28"/>
        </w:rPr>
        <w:t>Повторение про аппликацию, цветовое решение, композиционная аппликация.</w:t>
      </w:r>
    </w:p>
    <w:p w:rsidR="005E38A2" w:rsidRPr="00E87788" w:rsidRDefault="00F3032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pacing w:val="-5"/>
          <w:sz w:val="28"/>
          <w:szCs w:val="28"/>
        </w:rPr>
        <w:t>Практ</w:t>
      </w:r>
      <w:r w:rsidR="00E87788" w:rsidRPr="00E87788">
        <w:rPr>
          <w:rFonts w:ascii="Times New Roman" w:hAnsi="Times New Roman" w:cs="Times New Roman"/>
          <w:spacing w:val="-5"/>
          <w:sz w:val="28"/>
          <w:szCs w:val="28"/>
        </w:rPr>
        <w:t xml:space="preserve">ика: </w:t>
      </w:r>
      <w:r w:rsidR="005E38A2" w:rsidRPr="00E87788">
        <w:rPr>
          <w:rFonts w:ascii="Times New Roman" w:hAnsi="Times New Roman" w:cs="Times New Roman"/>
          <w:spacing w:val="-5"/>
          <w:sz w:val="28"/>
          <w:szCs w:val="28"/>
        </w:rPr>
        <w:t>Как выполнить объемную аппликацию, цвет и композиция.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788">
        <w:rPr>
          <w:rFonts w:ascii="Times New Roman" w:hAnsi="Times New Roman" w:cs="Times New Roman"/>
          <w:b/>
          <w:sz w:val="28"/>
          <w:szCs w:val="28"/>
        </w:rPr>
        <w:t xml:space="preserve">          3. История искусств</w:t>
      </w:r>
    </w:p>
    <w:p w:rsidR="005E38A2" w:rsidRPr="00E87788" w:rsidRDefault="00E87788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Презентация «Художники». 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4 часа </w:t>
      </w:r>
      <w:r w:rsidRPr="00E87788">
        <w:rPr>
          <w:rFonts w:ascii="Times New Roman" w:hAnsi="Times New Roman" w:cs="Times New Roman"/>
          <w:spacing w:val="-5"/>
          <w:sz w:val="28"/>
          <w:szCs w:val="28"/>
        </w:rPr>
        <w:t>(теория – 3 часа, практика – 1 час)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Темы: «Рафаэль», «Рубенс».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Теор</w:t>
      </w:r>
      <w:r w:rsidR="00E87788" w:rsidRPr="00E87788">
        <w:rPr>
          <w:rFonts w:ascii="Times New Roman" w:hAnsi="Times New Roman" w:cs="Times New Roman"/>
          <w:sz w:val="28"/>
          <w:szCs w:val="28"/>
        </w:rPr>
        <w:t xml:space="preserve">ия: </w:t>
      </w:r>
      <w:r w:rsidRPr="00E87788">
        <w:rPr>
          <w:rFonts w:ascii="Times New Roman" w:hAnsi="Times New Roman" w:cs="Times New Roman"/>
          <w:sz w:val="28"/>
          <w:szCs w:val="28"/>
        </w:rPr>
        <w:t>Биография и творческий путь художников, особенности живописных и графических работ, сравнение.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Практи</w:t>
      </w:r>
      <w:r w:rsidR="00E87788" w:rsidRPr="00E87788">
        <w:rPr>
          <w:rFonts w:ascii="Times New Roman" w:hAnsi="Times New Roman" w:cs="Times New Roman"/>
          <w:sz w:val="28"/>
          <w:szCs w:val="28"/>
        </w:rPr>
        <w:t xml:space="preserve">ка: </w:t>
      </w:r>
      <w:r w:rsidRPr="00E87788">
        <w:rPr>
          <w:rFonts w:ascii="Times New Roman" w:hAnsi="Times New Roman" w:cs="Times New Roman"/>
          <w:sz w:val="28"/>
          <w:szCs w:val="28"/>
        </w:rPr>
        <w:t>Сравнение творческих работ.</w:t>
      </w:r>
    </w:p>
    <w:p w:rsidR="00E87788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b/>
          <w:sz w:val="28"/>
          <w:szCs w:val="28"/>
        </w:rPr>
        <w:t>3.2. Пр</w:t>
      </w:r>
      <w:r w:rsidR="00DD5A59" w:rsidRPr="00E87788">
        <w:rPr>
          <w:rFonts w:ascii="Times New Roman" w:hAnsi="Times New Roman" w:cs="Times New Roman"/>
          <w:b/>
          <w:sz w:val="28"/>
          <w:szCs w:val="28"/>
        </w:rPr>
        <w:t>езентация «Жанры в искусстве»</w:t>
      </w:r>
      <w:r w:rsidR="00E87788">
        <w:rPr>
          <w:rFonts w:ascii="Times New Roman" w:hAnsi="Times New Roman" w:cs="Times New Roman"/>
          <w:b/>
          <w:sz w:val="28"/>
          <w:szCs w:val="28"/>
        </w:rPr>
        <w:t xml:space="preserve">. 2 часа </w:t>
      </w:r>
      <w:r w:rsidR="00E87788" w:rsidRPr="00E87788">
        <w:rPr>
          <w:rFonts w:ascii="Times New Roman" w:hAnsi="Times New Roman" w:cs="Times New Roman"/>
          <w:sz w:val="28"/>
          <w:szCs w:val="28"/>
        </w:rPr>
        <w:t xml:space="preserve">(теория – 1,5 часа, практика – 0,5 часов) 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Темы: «Пейзаж и натюрморт».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Теор</w:t>
      </w:r>
      <w:r w:rsidR="00E87788" w:rsidRPr="00E87788">
        <w:rPr>
          <w:rFonts w:ascii="Times New Roman" w:hAnsi="Times New Roman" w:cs="Times New Roman"/>
          <w:sz w:val="28"/>
          <w:szCs w:val="28"/>
        </w:rPr>
        <w:t xml:space="preserve">ия: </w:t>
      </w:r>
      <w:r w:rsidRPr="00E87788">
        <w:rPr>
          <w:rFonts w:ascii="Times New Roman" w:hAnsi="Times New Roman" w:cs="Times New Roman"/>
          <w:sz w:val="28"/>
          <w:szCs w:val="28"/>
        </w:rPr>
        <w:t>Что такое пейзаж, что такое натюрморт, пейзаж и натюрморт в разные эпохи творчества, наиболее знаменитые работы.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Практи</w:t>
      </w:r>
      <w:r w:rsidR="00E87788" w:rsidRPr="00E87788">
        <w:rPr>
          <w:rFonts w:ascii="Times New Roman" w:hAnsi="Times New Roman" w:cs="Times New Roman"/>
          <w:sz w:val="28"/>
          <w:szCs w:val="28"/>
        </w:rPr>
        <w:t xml:space="preserve">ка: </w:t>
      </w:r>
      <w:r w:rsidRPr="00E87788">
        <w:rPr>
          <w:rFonts w:ascii="Times New Roman" w:hAnsi="Times New Roman" w:cs="Times New Roman"/>
          <w:sz w:val="28"/>
          <w:szCs w:val="28"/>
        </w:rPr>
        <w:t>Выдающиеся картины по жанрам натюрморта и живописи.</w:t>
      </w:r>
    </w:p>
    <w:p w:rsidR="00E87788" w:rsidRPr="00E87788" w:rsidRDefault="005E38A2" w:rsidP="00E87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b/>
          <w:sz w:val="28"/>
          <w:szCs w:val="28"/>
        </w:rPr>
        <w:t xml:space="preserve">3.3. Презентация «Искусство </w:t>
      </w:r>
      <w:r w:rsidR="00DD5A59" w:rsidRPr="00E87788">
        <w:rPr>
          <w:rFonts w:ascii="Times New Roman" w:hAnsi="Times New Roman" w:cs="Times New Roman"/>
          <w:b/>
          <w:sz w:val="28"/>
          <w:szCs w:val="28"/>
        </w:rPr>
        <w:t>Древнего и современного мира»</w:t>
      </w:r>
      <w:r w:rsidR="00E87788">
        <w:rPr>
          <w:rFonts w:ascii="Times New Roman" w:hAnsi="Times New Roman" w:cs="Times New Roman"/>
          <w:b/>
          <w:sz w:val="28"/>
          <w:szCs w:val="28"/>
        </w:rPr>
        <w:t>.</w:t>
      </w:r>
      <w:r w:rsidR="00DD5A59" w:rsidRPr="00E87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788">
        <w:rPr>
          <w:rFonts w:ascii="Times New Roman" w:hAnsi="Times New Roman" w:cs="Times New Roman"/>
          <w:b/>
          <w:sz w:val="28"/>
          <w:szCs w:val="28"/>
        </w:rPr>
        <w:t xml:space="preserve">2 часа </w:t>
      </w:r>
      <w:r w:rsidR="00E87788" w:rsidRPr="00E87788">
        <w:rPr>
          <w:rFonts w:ascii="Times New Roman" w:hAnsi="Times New Roman" w:cs="Times New Roman"/>
          <w:sz w:val="28"/>
          <w:szCs w:val="28"/>
        </w:rPr>
        <w:t xml:space="preserve">(теория – 1,5 часа, практика – 0,5 часов) 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Темы: «От Древнего мира к современности».</w:t>
      </w:r>
    </w:p>
    <w:p w:rsidR="005E38A2" w:rsidRPr="00E87788" w:rsidRDefault="00E87788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5E38A2" w:rsidRPr="00E87788">
        <w:rPr>
          <w:rFonts w:ascii="Times New Roman" w:hAnsi="Times New Roman" w:cs="Times New Roman"/>
          <w:sz w:val="28"/>
          <w:szCs w:val="28"/>
        </w:rPr>
        <w:t>Творческий путь искусства с древнейших времен к современности.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Практи</w:t>
      </w:r>
      <w:r w:rsidR="00E87788">
        <w:rPr>
          <w:rFonts w:ascii="Times New Roman" w:hAnsi="Times New Roman" w:cs="Times New Roman"/>
          <w:sz w:val="28"/>
          <w:szCs w:val="28"/>
        </w:rPr>
        <w:t xml:space="preserve">ка: </w:t>
      </w:r>
      <w:r w:rsidRPr="00E87788">
        <w:rPr>
          <w:rFonts w:ascii="Times New Roman" w:hAnsi="Times New Roman" w:cs="Times New Roman"/>
          <w:sz w:val="28"/>
          <w:szCs w:val="28"/>
        </w:rPr>
        <w:t>Сравнение знаменитых работ древнего и современного мира.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b/>
          <w:sz w:val="28"/>
          <w:szCs w:val="28"/>
        </w:rPr>
        <w:t>3.4. Итоговое занятие</w:t>
      </w:r>
      <w:r w:rsidR="00E87788">
        <w:rPr>
          <w:rFonts w:ascii="Times New Roman" w:hAnsi="Times New Roman" w:cs="Times New Roman"/>
          <w:b/>
          <w:sz w:val="28"/>
          <w:szCs w:val="28"/>
        </w:rPr>
        <w:t xml:space="preserve">. 2 часа </w:t>
      </w:r>
      <w:r w:rsidR="00E87788" w:rsidRPr="00E87788">
        <w:rPr>
          <w:rFonts w:ascii="Times New Roman" w:hAnsi="Times New Roman" w:cs="Times New Roman"/>
          <w:sz w:val="28"/>
          <w:szCs w:val="28"/>
        </w:rPr>
        <w:t>(теория – 1,5 часа, практика – 0,5 часов)</w:t>
      </w:r>
      <w:r w:rsidR="00E87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Темы: «Живопись в современном искусстве».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Теор</w:t>
      </w:r>
      <w:r w:rsidR="00E87788" w:rsidRPr="00E87788">
        <w:rPr>
          <w:rFonts w:ascii="Times New Roman" w:hAnsi="Times New Roman" w:cs="Times New Roman"/>
          <w:sz w:val="28"/>
          <w:szCs w:val="28"/>
        </w:rPr>
        <w:t xml:space="preserve">ия: </w:t>
      </w:r>
      <w:r w:rsidRPr="00E87788">
        <w:rPr>
          <w:rFonts w:ascii="Times New Roman" w:hAnsi="Times New Roman" w:cs="Times New Roman"/>
          <w:sz w:val="28"/>
          <w:szCs w:val="28"/>
        </w:rPr>
        <w:t>Дискуссия.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Практи</w:t>
      </w:r>
      <w:r w:rsidR="00E87788" w:rsidRPr="00E87788">
        <w:rPr>
          <w:rFonts w:ascii="Times New Roman" w:hAnsi="Times New Roman" w:cs="Times New Roman"/>
          <w:sz w:val="28"/>
          <w:szCs w:val="28"/>
        </w:rPr>
        <w:t xml:space="preserve">ка: </w:t>
      </w:r>
      <w:r w:rsidRPr="00E87788">
        <w:rPr>
          <w:rFonts w:ascii="Times New Roman" w:hAnsi="Times New Roman" w:cs="Times New Roman"/>
          <w:sz w:val="28"/>
          <w:szCs w:val="28"/>
        </w:rPr>
        <w:t>Дискуссия.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788">
        <w:rPr>
          <w:rFonts w:ascii="Times New Roman" w:hAnsi="Times New Roman" w:cs="Times New Roman"/>
          <w:b/>
          <w:sz w:val="28"/>
          <w:szCs w:val="28"/>
        </w:rPr>
        <w:t xml:space="preserve">          4. Пленэр</w:t>
      </w:r>
    </w:p>
    <w:p w:rsidR="005E38A2" w:rsidRPr="00E87788" w:rsidRDefault="00DD5A59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b/>
          <w:sz w:val="28"/>
          <w:szCs w:val="28"/>
        </w:rPr>
        <w:t>4.1. Пленэр</w:t>
      </w:r>
      <w:r w:rsidR="00E87788">
        <w:rPr>
          <w:rFonts w:ascii="Times New Roman" w:hAnsi="Times New Roman" w:cs="Times New Roman"/>
          <w:b/>
          <w:sz w:val="28"/>
          <w:szCs w:val="28"/>
        </w:rPr>
        <w:t xml:space="preserve">. 20 часов </w:t>
      </w:r>
      <w:r w:rsidR="00E87788" w:rsidRPr="00E87788">
        <w:rPr>
          <w:rFonts w:ascii="Times New Roman" w:hAnsi="Times New Roman" w:cs="Times New Roman"/>
          <w:sz w:val="28"/>
          <w:szCs w:val="28"/>
        </w:rPr>
        <w:t>(теория – 6 часов, практика – 14 часов)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Темы: «Деревья сангиной», «Пейзаж восковыми мелками и акварелью», «Цветы гелиевой ручкой», «Пейзаж гуашью», «Презентация с подведением итогов»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Теор</w:t>
      </w:r>
      <w:r w:rsidR="00E87788" w:rsidRPr="00E87788">
        <w:rPr>
          <w:rFonts w:ascii="Times New Roman" w:hAnsi="Times New Roman" w:cs="Times New Roman"/>
          <w:sz w:val="28"/>
          <w:szCs w:val="28"/>
        </w:rPr>
        <w:t xml:space="preserve">ия: </w:t>
      </w:r>
      <w:r w:rsidRPr="00E87788">
        <w:rPr>
          <w:rFonts w:ascii="Times New Roman" w:hAnsi="Times New Roman" w:cs="Times New Roman"/>
          <w:sz w:val="28"/>
          <w:szCs w:val="28"/>
        </w:rPr>
        <w:t>Как рисовать с натуры, применение различных материалов при рисовании с натуры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Практи</w:t>
      </w:r>
      <w:r w:rsidR="00E87788" w:rsidRPr="00E87788">
        <w:rPr>
          <w:rFonts w:ascii="Times New Roman" w:hAnsi="Times New Roman" w:cs="Times New Roman"/>
          <w:sz w:val="28"/>
          <w:szCs w:val="28"/>
        </w:rPr>
        <w:t xml:space="preserve">ка: </w:t>
      </w:r>
      <w:r w:rsidRPr="00E87788">
        <w:rPr>
          <w:rFonts w:ascii="Times New Roman" w:hAnsi="Times New Roman" w:cs="Times New Roman"/>
          <w:sz w:val="28"/>
          <w:szCs w:val="28"/>
        </w:rPr>
        <w:t>Рисование с натуры, на природе, в зоопарке.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E877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Экскурсия</w:t>
      </w:r>
      <w:r w:rsidR="00E877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87788">
        <w:rPr>
          <w:rFonts w:ascii="Times New Roman" w:hAnsi="Times New Roman" w:cs="Times New Roman"/>
          <w:b/>
          <w:spacing w:val="-5"/>
          <w:sz w:val="28"/>
          <w:szCs w:val="28"/>
        </w:rPr>
        <w:t xml:space="preserve">4 часа </w:t>
      </w:r>
      <w:r w:rsidR="00E87788" w:rsidRPr="00E87788">
        <w:rPr>
          <w:rFonts w:ascii="Times New Roman" w:hAnsi="Times New Roman" w:cs="Times New Roman"/>
          <w:spacing w:val="-5"/>
          <w:sz w:val="28"/>
          <w:szCs w:val="28"/>
        </w:rPr>
        <w:t>(теория – 0,5 час, практика – 3,5 часа)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Темы: «Посещение экскурсии».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Теор</w:t>
      </w:r>
      <w:r w:rsidR="00E87788" w:rsidRPr="00E87788">
        <w:rPr>
          <w:rFonts w:ascii="Times New Roman" w:hAnsi="Times New Roman" w:cs="Times New Roman"/>
          <w:sz w:val="28"/>
          <w:szCs w:val="28"/>
        </w:rPr>
        <w:t xml:space="preserve">ия: </w:t>
      </w:r>
      <w:r w:rsidRPr="00E87788">
        <w:rPr>
          <w:rFonts w:ascii="Times New Roman" w:hAnsi="Times New Roman" w:cs="Times New Roman"/>
          <w:sz w:val="28"/>
          <w:szCs w:val="28"/>
        </w:rPr>
        <w:t>Обсуждение экспонатов.</w:t>
      </w:r>
    </w:p>
    <w:p w:rsidR="005E38A2" w:rsidRPr="00E87788" w:rsidRDefault="005E38A2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Практи</w:t>
      </w:r>
      <w:r w:rsidR="00E87788" w:rsidRPr="00E87788">
        <w:rPr>
          <w:rFonts w:ascii="Times New Roman" w:hAnsi="Times New Roman" w:cs="Times New Roman"/>
          <w:sz w:val="28"/>
          <w:szCs w:val="28"/>
        </w:rPr>
        <w:t xml:space="preserve">ка: </w:t>
      </w:r>
      <w:r w:rsidRPr="00E87788">
        <w:rPr>
          <w:rFonts w:ascii="Times New Roman" w:hAnsi="Times New Roman" w:cs="Times New Roman"/>
          <w:sz w:val="28"/>
          <w:szCs w:val="28"/>
        </w:rPr>
        <w:t>Посещение выставочного зала.</w:t>
      </w:r>
    </w:p>
    <w:p w:rsidR="00DD5A59" w:rsidRPr="00E87788" w:rsidRDefault="00DD5A59" w:rsidP="005E3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5C30" w:rsidRPr="00E87788" w:rsidRDefault="002002A1" w:rsidP="00DD5A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877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Второй год обучения</w:t>
      </w:r>
    </w:p>
    <w:p w:rsidR="002002A1" w:rsidRPr="00E87788" w:rsidRDefault="002002A1" w:rsidP="00C16B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93CA4" w:rsidRPr="00E87788" w:rsidRDefault="00F93CA4" w:rsidP="00F93CA4">
      <w:pPr>
        <w:spacing w:after="0" w:line="240" w:lineRule="auto"/>
        <w:contextualSpacing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b/>
          <w:spacing w:val="-5"/>
          <w:sz w:val="28"/>
          <w:szCs w:val="28"/>
        </w:rPr>
        <w:t>1.Традиционные техники рисования</w:t>
      </w:r>
    </w:p>
    <w:p w:rsidR="00E87788" w:rsidRDefault="00F93CA4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49C">
        <w:rPr>
          <w:rFonts w:ascii="Times New Roman" w:hAnsi="Times New Roman" w:cs="Times New Roman"/>
          <w:b/>
          <w:spacing w:val="-5"/>
          <w:sz w:val="28"/>
          <w:szCs w:val="28"/>
        </w:rPr>
        <w:t>1.1.</w:t>
      </w:r>
      <w:r w:rsidRPr="0001749C">
        <w:rPr>
          <w:rFonts w:ascii="Times New Roman" w:hAnsi="Times New Roman" w:cs="Times New Roman"/>
          <w:b/>
          <w:sz w:val="28"/>
          <w:szCs w:val="28"/>
        </w:rPr>
        <w:t>Натюрморт</w:t>
      </w:r>
      <w:r w:rsidR="00E87788" w:rsidRPr="0001749C">
        <w:rPr>
          <w:rFonts w:ascii="Times New Roman" w:hAnsi="Times New Roman" w:cs="Times New Roman"/>
          <w:b/>
          <w:sz w:val="28"/>
          <w:szCs w:val="28"/>
        </w:rPr>
        <w:t>.</w:t>
      </w:r>
      <w:r w:rsidR="0001749C" w:rsidRPr="0001749C">
        <w:rPr>
          <w:rFonts w:ascii="Times New Roman" w:hAnsi="Times New Roman" w:cs="Times New Roman"/>
          <w:b/>
          <w:sz w:val="28"/>
          <w:szCs w:val="28"/>
        </w:rPr>
        <w:t xml:space="preserve"> 3 часа</w:t>
      </w:r>
      <w:r w:rsidR="0001749C">
        <w:rPr>
          <w:rFonts w:ascii="Times New Roman" w:hAnsi="Times New Roman" w:cs="Times New Roman"/>
          <w:sz w:val="28"/>
          <w:szCs w:val="28"/>
        </w:rPr>
        <w:t xml:space="preserve"> (теория – 1 час, практика – 3 часа)</w:t>
      </w:r>
    </w:p>
    <w:p w:rsidR="00F93CA4" w:rsidRPr="00E87788" w:rsidRDefault="00F93CA4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Темы: «Натюрморт в карандаше</w:t>
      </w:r>
      <w:r w:rsidR="00CD20F3" w:rsidRPr="00E87788">
        <w:rPr>
          <w:rFonts w:ascii="Times New Roman" w:hAnsi="Times New Roman" w:cs="Times New Roman"/>
          <w:sz w:val="28"/>
          <w:szCs w:val="28"/>
        </w:rPr>
        <w:t>».</w:t>
      </w:r>
    </w:p>
    <w:p w:rsidR="00F93CA4" w:rsidRPr="00E87788" w:rsidRDefault="00F93CA4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Теория: что такое натюрморт, построение натюрморта, композиция.</w:t>
      </w:r>
    </w:p>
    <w:p w:rsidR="00F93CA4" w:rsidRPr="00E87788" w:rsidRDefault="00F93CA4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Практика: рисование натюрморта в разных техниках и материалах.</w:t>
      </w:r>
    </w:p>
    <w:p w:rsidR="0001749C" w:rsidRDefault="00CD20F3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49C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01749C" w:rsidRPr="0001749C">
        <w:rPr>
          <w:rFonts w:ascii="Times New Roman" w:hAnsi="Times New Roman" w:cs="Times New Roman"/>
          <w:b/>
          <w:sz w:val="28"/>
          <w:szCs w:val="28"/>
        </w:rPr>
        <w:t>Рисование человека. 12 часов</w:t>
      </w:r>
      <w:r w:rsidR="0001749C">
        <w:rPr>
          <w:rFonts w:ascii="Times New Roman" w:hAnsi="Times New Roman" w:cs="Times New Roman"/>
          <w:sz w:val="28"/>
          <w:szCs w:val="28"/>
        </w:rPr>
        <w:t xml:space="preserve"> (теория – 4 часа, практика – 8 часов)</w:t>
      </w:r>
    </w:p>
    <w:p w:rsidR="00CD20F3" w:rsidRPr="00E87788" w:rsidRDefault="00CD20F3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lastRenderedPageBreak/>
        <w:t>Темы: «Фигура человека сангиной», «Зарисовки фигур», «Портрет в пастели», «Итоговое занятие: Портрет в графике».</w:t>
      </w:r>
    </w:p>
    <w:p w:rsidR="00CD20F3" w:rsidRPr="00E87788" w:rsidRDefault="00CD20F3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Теория: как рисовать фигуру и портрет человека, композиция, построение, цветовое решение.</w:t>
      </w:r>
    </w:p>
    <w:p w:rsidR="00CD20F3" w:rsidRPr="00E87788" w:rsidRDefault="00CD20F3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Практика: рисование фигуры и портрета человека в различных материалах.</w:t>
      </w:r>
    </w:p>
    <w:p w:rsidR="0001749C" w:rsidRDefault="00F93CA4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49C">
        <w:rPr>
          <w:rFonts w:ascii="Times New Roman" w:hAnsi="Times New Roman" w:cs="Times New Roman"/>
          <w:b/>
          <w:sz w:val="28"/>
          <w:szCs w:val="28"/>
        </w:rPr>
        <w:t>1</w:t>
      </w:r>
      <w:r w:rsidR="00CD20F3" w:rsidRPr="0001749C">
        <w:rPr>
          <w:rFonts w:ascii="Times New Roman" w:hAnsi="Times New Roman" w:cs="Times New Roman"/>
          <w:b/>
          <w:sz w:val="28"/>
          <w:szCs w:val="28"/>
        </w:rPr>
        <w:t>.3</w:t>
      </w:r>
      <w:r w:rsidR="0001749C" w:rsidRPr="0001749C">
        <w:rPr>
          <w:rFonts w:ascii="Times New Roman" w:hAnsi="Times New Roman" w:cs="Times New Roman"/>
          <w:b/>
          <w:sz w:val="28"/>
          <w:szCs w:val="28"/>
        </w:rPr>
        <w:t xml:space="preserve">. Живопись. 15 часов </w:t>
      </w:r>
      <w:r w:rsidR="0001749C">
        <w:rPr>
          <w:rFonts w:ascii="Times New Roman" w:hAnsi="Times New Roman" w:cs="Times New Roman"/>
          <w:sz w:val="28"/>
          <w:szCs w:val="28"/>
        </w:rPr>
        <w:t>(теория – 5 часов, практика – 10 часов)</w:t>
      </w:r>
    </w:p>
    <w:p w:rsidR="00F93CA4" w:rsidRPr="00E87788" w:rsidRDefault="00F93CA4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Темы: «Натюр</w:t>
      </w:r>
      <w:r w:rsidR="00B12D67" w:rsidRPr="00E87788">
        <w:rPr>
          <w:rFonts w:ascii="Times New Roman" w:hAnsi="Times New Roman" w:cs="Times New Roman"/>
          <w:sz w:val="28"/>
          <w:szCs w:val="28"/>
        </w:rPr>
        <w:t xml:space="preserve">морт в акварели», «Портрет с пластиковой картой </w:t>
      </w:r>
      <w:r w:rsidRPr="00E87788">
        <w:rPr>
          <w:rFonts w:ascii="Times New Roman" w:hAnsi="Times New Roman" w:cs="Times New Roman"/>
          <w:sz w:val="28"/>
          <w:szCs w:val="28"/>
        </w:rPr>
        <w:t>в гуаши», «Пейзаж в акварели», «Теплые и холодные цвета», «Итоговое заня</w:t>
      </w:r>
      <w:r w:rsidR="00B12D67" w:rsidRPr="00E87788">
        <w:rPr>
          <w:rFonts w:ascii="Times New Roman" w:hAnsi="Times New Roman" w:cs="Times New Roman"/>
          <w:sz w:val="28"/>
          <w:szCs w:val="28"/>
        </w:rPr>
        <w:t>тие: Портрет</w:t>
      </w:r>
      <w:r w:rsidRPr="00E87788">
        <w:rPr>
          <w:rFonts w:ascii="Times New Roman" w:hAnsi="Times New Roman" w:cs="Times New Roman"/>
          <w:sz w:val="28"/>
          <w:szCs w:val="28"/>
        </w:rPr>
        <w:t xml:space="preserve"> в акварели».</w:t>
      </w:r>
    </w:p>
    <w:p w:rsidR="00F93CA4" w:rsidRPr="00E87788" w:rsidRDefault="00F93CA4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Теория: краски акварельные и гуашевые, цветовое решение, композиция, цветовой круг.</w:t>
      </w:r>
    </w:p>
    <w:p w:rsidR="00F93CA4" w:rsidRPr="00E87788" w:rsidRDefault="00F93CA4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Практика: рисование красками, цветовая композиция, смешение цветов.</w:t>
      </w:r>
    </w:p>
    <w:p w:rsidR="0001749C" w:rsidRDefault="00CD20F3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49C">
        <w:rPr>
          <w:rFonts w:ascii="Times New Roman" w:hAnsi="Times New Roman" w:cs="Times New Roman"/>
          <w:b/>
          <w:sz w:val="28"/>
          <w:szCs w:val="28"/>
        </w:rPr>
        <w:t>1.4</w:t>
      </w:r>
      <w:r w:rsidR="00F93CA4" w:rsidRPr="0001749C">
        <w:rPr>
          <w:rFonts w:ascii="Times New Roman" w:hAnsi="Times New Roman" w:cs="Times New Roman"/>
          <w:b/>
          <w:sz w:val="28"/>
          <w:szCs w:val="28"/>
        </w:rPr>
        <w:t>. Копирование</w:t>
      </w:r>
      <w:r w:rsidR="0001749C" w:rsidRPr="0001749C">
        <w:rPr>
          <w:rFonts w:ascii="Times New Roman" w:hAnsi="Times New Roman" w:cs="Times New Roman"/>
          <w:b/>
          <w:sz w:val="28"/>
          <w:szCs w:val="28"/>
        </w:rPr>
        <w:t>. 45 часов</w:t>
      </w:r>
      <w:r w:rsidR="0001749C">
        <w:rPr>
          <w:rFonts w:ascii="Times New Roman" w:hAnsi="Times New Roman" w:cs="Times New Roman"/>
          <w:sz w:val="28"/>
          <w:szCs w:val="28"/>
        </w:rPr>
        <w:t xml:space="preserve"> (теория – 8 часов, практика – 37 часов)</w:t>
      </w:r>
    </w:p>
    <w:p w:rsidR="00F93CA4" w:rsidRPr="00E87788" w:rsidRDefault="00F93CA4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 xml:space="preserve"> Темы: «Животные тушью</w:t>
      </w:r>
      <w:r w:rsidR="00FB366A" w:rsidRPr="00E87788">
        <w:rPr>
          <w:rFonts w:ascii="Times New Roman" w:hAnsi="Times New Roman" w:cs="Times New Roman"/>
          <w:sz w:val="28"/>
          <w:szCs w:val="28"/>
        </w:rPr>
        <w:t xml:space="preserve"> в точечной технике</w:t>
      </w:r>
      <w:r w:rsidRPr="00E87788">
        <w:rPr>
          <w:rFonts w:ascii="Times New Roman" w:hAnsi="Times New Roman" w:cs="Times New Roman"/>
          <w:sz w:val="28"/>
          <w:szCs w:val="28"/>
        </w:rPr>
        <w:t>», «</w:t>
      </w:r>
      <w:r w:rsidR="00FB366A" w:rsidRPr="00E87788">
        <w:rPr>
          <w:rFonts w:ascii="Times New Roman" w:hAnsi="Times New Roman" w:cs="Times New Roman"/>
          <w:sz w:val="28"/>
          <w:szCs w:val="28"/>
        </w:rPr>
        <w:t>Портрет мягкими материалами</w:t>
      </w:r>
      <w:r w:rsidRPr="00E87788">
        <w:rPr>
          <w:rFonts w:ascii="Times New Roman" w:hAnsi="Times New Roman" w:cs="Times New Roman"/>
          <w:sz w:val="28"/>
          <w:szCs w:val="28"/>
        </w:rPr>
        <w:t>», «</w:t>
      </w:r>
      <w:r w:rsidR="00FB366A" w:rsidRPr="00E87788">
        <w:rPr>
          <w:rFonts w:ascii="Times New Roman" w:hAnsi="Times New Roman" w:cs="Times New Roman"/>
          <w:sz w:val="28"/>
          <w:szCs w:val="28"/>
        </w:rPr>
        <w:t>Копирование рисунков да Винчи в сангине</w:t>
      </w:r>
      <w:r w:rsidRPr="00E87788">
        <w:rPr>
          <w:rFonts w:ascii="Times New Roman" w:hAnsi="Times New Roman" w:cs="Times New Roman"/>
          <w:sz w:val="28"/>
          <w:szCs w:val="28"/>
        </w:rPr>
        <w:t>», «</w:t>
      </w:r>
      <w:r w:rsidR="00FB366A" w:rsidRPr="00E87788">
        <w:rPr>
          <w:rFonts w:ascii="Times New Roman" w:hAnsi="Times New Roman" w:cs="Times New Roman"/>
          <w:sz w:val="28"/>
          <w:szCs w:val="28"/>
        </w:rPr>
        <w:t>Копирование пейзажа с фотографий</w:t>
      </w:r>
      <w:r w:rsidRPr="00E87788">
        <w:rPr>
          <w:rFonts w:ascii="Times New Roman" w:hAnsi="Times New Roman" w:cs="Times New Roman"/>
          <w:sz w:val="28"/>
          <w:szCs w:val="28"/>
        </w:rPr>
        <w:t>», «Архитектурное копирование», «Животные в пастели»,</w:t>
      </w:r>
      <w:r w:rsidR="00FB366A" w:rsidRPr="00E87788">
        <w:rPr>
          <w:rFonts w:ascii="Times New Roman" w:hAnsi="Times New Roman" w:cs="Times New Roman"/>
          <w:sz w:val="28"/>
          <w:szCs w:val="28"/>
        </w:rPr>
        <w:t xml:space="preserve"> «Автопортрет»,</w:t>
      </w:r>
      <w:r w:rsidRPr="00E87788">
        <w:rPr>
          <w:rFonts w:ascii="Times New Roman" w:hAnsi="Times New Roman" w:cs="Times New Roman"/>
          <w:sz w:val="28"/>
          <w:szCs w:val="28"/>
        </w:rPr>
        <w:t xml:space="preserve"> «Итоговое заня</w:t>
      </w:r>
      <w:r w:rsidR="00FB366A" w:rsidRPr="00E87788">
        <w:rPr>
          <w:rFonts w:ascii="Times New Roman" w:hAnsi="Times New Roman" w:cs="Times New Roman"/>
          <w:sz w:val="28"/>
          <w:szCs w:val="28"/>
        </w:rPr>
        <w:t>тие: Архитектура и люди: копирование графическими материалами</w:t>
      </w:r>
      <w:r w:rsidRPr="00E87788">
        <w:rPr>
          <w:rFonts w:ascii="Times New Roman" w:hAnsi="Times New Roman" w:cs="Times New Roman"/>
          <w:sz w:val="28"/>
          <w:szCs w:val="28"/>
        </w:rPr>
        <w:t>».</w:t>
      </w:r>
    </w:p>
    <w:p w:rsidR="00F93CA4" w:rsidRPr="00E87788" w:rsidRDefault="00F93CA4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 xml:space="preserve">Теория: техника копирования, методы копирования, </w:t>
      </w:r>
      <w:r w:rsidR="00FB366A" w:rsidRPr="00E87788">
        <w:rPr>
          <w:rFonts w:ascii="Times New Roman" w:hAnsi="Times New Roman" w:cs="Times New Roman"/>
          <w:sz w:val="28"/>
          <w:szCs w:val="28"/>
        </w:rPr>
        <w:t>копирование в разных материалах, точечная техника.</w:t>
      </w:r>
    </w:p>
    <w:p w:rsidR="00F93CA4" w:rsidRPr="00E87788" w:rsidRDefault="00F93CA4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Практика: копирование рисунков, копирование с натуры, копирование разными техниками.</w:t>
      </w:r>
    </w:p>
    <w:p w:rsidR="0001749C" w:rsidRDefault="00CD20F3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49C">
        <w:rPr>
          <w:rFonts w:ascii="Times New Roman" w:hAnsi="Times New Roman" w:cs="Times New Roman"/>
          <w:b/>
          <w:sz w:val="28"/>
          <w:szCs w:val="28"/>
        </w:rPr>
        <w:t>1.5</w:t>
      </w:r>
      <w:r w:rsidR="00F93CA4" w:rsidRPr="0001749C">
        <w:rPr>
          <w:rFonts w:ascii="Times New Roman" w:hAnsi="Times New Roman" w:cs="Times New Roman"/>
          <w:b/>
          <w:sz w:val="28"/>
          <w:szCs w:val="28"/>
        </w:rPr>
        <w:t>. Народные ремесла</w:t>
      </w:r>
      <w:r w:rsidR="0001749C" w:rsidRPr="006461F8">
        <w:rPr>
          <w:rFonts w:ascii="Times New Roman" w:hAnsi="Times New Roman" w:cs="Times New Roman"/>
          <w:b/>
          <w:sz w:val="28"/>
          <w:szCs w:val="28"/>
        </w:rPr>
        <w:t>. 15 часов</w:t>
      </w:r>
      <w:r w:rsidR="0001749C">
        <w:rPr>
          <w:rFonts w:ascii="Times New Roman" w:hAnsi="Times New Roman" w:cs="Times New Roman"/>
          <w:sz w:val="28"/>
          <w:szCs w:val="28"/>
        </w:rPr>
        <w:t xml:space="preserve"> (теория – 5 часов, практика – 10 часов)</w:t>
      </w:r>
    </w:p>
    <w:p w:rsidR="00F93CA4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Темы: «Тканевая кукла», «Сухое валяние», «Новогодняя кукла</w:t>
      </w:r>
      <w:r w:rsidR="00F93CA4" w:rsidRPr="00E87788">
        <w:rPr>
          <w:rFonts w:ascii="Times New Roman" w:hAnsi="Times New Roman" w:cs="Times New Roman"/>
          <w:sz w:val="28"/>
          <w:szCs w:val="28"/>
        </w:rPr>
        <w:t>», «Глиняная игрушка», «Итоговое занятие: Глиняная игрушка».</w:t>
      </w:r>
    </w:p>
    <w:p w:rsidR="00F93CA4" w:rsidRPr="00E87788" w:rsidRDefault="00F93CA4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Теория: народные ремесла в детском творчестве, как делать игрушку и куклу, цветовое решение.</w:t>
      </w:r>
    </w:p>
    <w:p w:rsidR="00F93CA4" w:rsidRPr="00E87788" w:rsidRDefault="00F93CA4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Практика: глиняная игрушка, ткань и природные материалы, цветовая композиция.</w:t>
      </w:r>
    </w:p>
    <w:p w:rsidR="0001749C" w:rsidRDefault="00CD20F3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49C">
        <w:rPr>
          <w:rFonts w:ascii="Times New Roman" w:hAnsi="Times New Roman" w:cs="Times New Roman"/>
          <w:b/>
          <w:sz w:val="28"/>
          <w:szCs w:val="28"/>
        </w:rPr>
        <w:t>1.6</w:t>
      </w:r>
      <w:r w:rsidR="00F93CA4" w:rsidRPr="0001749C">
        <w:rPr>
          <w:rFonts w:ascii="Times New Roman" w:hAnsi="Times New Roman" w:cs="Times New Roman"/>
          <w:b/>
          <w:sz w:val="28"/>
          <w:szCs w:val="28"/>
        </w:rPr>
        <w:t>. Батик</w:t>
      </w:r>
      <w:r w:rsidR="0001749C" w:rsidRPr="0001749C">
        <w:rPr>
          <w:rFonts w:ascii="Times New Roman" w:hAnsi="Times New Roman" w:cs="Times New Roman"/>
          <w:b/>
          <w:sz w:val="28"/>
          <w:szCs w:val="28"/>
        </w:rPr>
        <w:t>. 27 часов</w:t>
      </w:r>
      <w:r w:rsidR="0001749C">
        <w:rPr>
          <w:rFonts w:ascii="Times New Roman" w:hAnsi="Times New Roman" w:cs="Times New Roman"/>
          <w:sz w:val="28"/>
          <w:szCs w:val="28"/>
        </w:rPr>
        <w:t xml:space="preserve"> (теория – 3 часа, практика – 24 часа)</w:t>
      </w:r>
    </w:p>
    <w:p w:rsidR="00F93CA4" w:rsidRPr="00E87788" w:rsidRDefault="00F93CA4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Темы: «Горячий батик», «Холодный батик», «Итоговое занятие: Батиковая композиция».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Теория: что такое батик, как выполнить батик, методы и приемы рисования батика, цветовая композиция.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Практика: батиковая композиция в различных техниках и различными материалами.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b/>
          <w:spacing w:val="-5"/>
          <w:sz w:val="28"/>
          <w:szCs w:val="28"/>
        </w:rPr>
        <w:t>2. Нетрадиционные техники рисования</w:t>
      </w:r>
    </w:p>
    <w:p w:rsidR="00EA5B5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A5B58">
        <w:rPr>
          <w:rFonts w:ascii="Times New Roman" w:hAnsi="Times New Roman" w:cs="Times New Roman"/>
          <w:b/>
          <w:spacing w:val="-5"/>
          <w:sz w:val="28"/>
          <w:szCs w:val="28"/>
        </w:rPr>
        <w:t>2.1. Аппликация</w:t>
      </w:r>
      <w:r w:rsidR="00EA5B58" w:rsidRPr="00EA5B58">
        <w:rPr>
          <w:rFonts w:ascii="Times New Roman" w:hAnsi="Times New Roman" w:cs="Times New Roman"/>
          <w:b/>
          <w:spacing w:val="-5"/>
          <w:sz w:val="28"/>
          <w:szCs w:val="28"/>
        </w:rPr>
        <w:t>. 9 часов</w:t>
      </w:r>
      <w:r w:rsidR="00EA5B58">
        <w:rPr>
          <w:rFonts w:ascii="Times New Roman" w:hAnsi="Times New Roman" w:cs="Times New Roman"/>
          <w:spacing w:val="-5"/>
          <w:sz w:val="28"/>
          <w:szCs w:val="28"/>
        </w:rPr>
        <w:t xml:space="preserve"> (теория – 3 часа, практика – 6 часов)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pacing w:val="-5"/>
          <w:sz w:val="28"/>
          <w:szCs w:val="28"/>
        </w:rPr>
        <w:t>Темы: «</w:t>
      </w:r>
      <w:r w:rsidR="00A243CA" w:rsidRPr="00E87788">
        <w:rPr>
          <w:rFonts w:ascii="Times New Roman" w:hAnsi="Times New Roman" w:cs="Times New Roman"/>
          <w:spacing w:val="-5"/>
          <w:sz w:val="28"/>
          <w:szCs w:val="28"/>
        </w:rPr>
        <w:t>Обрывная аппликация. Дизайн-проект</w:t>
      </w:r>
      <w:r w:rsidRPr="00E87788">
        <w:rPr>
          <w:rFonts w:ascii="Times New Roman" w:hAnsi="Times New Roman" w:cs="Times New Roman"/>
          <w:spacing w:val="-5"/>
          <w:sz w:val="28"/>
          <w:szCs w:val="28"/>
        </w:rPr>
        <w:t>», «Тканевая апплика</w:t>
      </w:r>
      <w:r w:rsidR="00A243CA" w:rsidRPr="00E87788">
        <w:rPr>
          <w:rFonts w:ascii="Times New Roman" w:hAnsi="Times New Roman" w:cs="Times New Roman"/>
          <w:spacing w:val="-5"/>
          <w:sz w:val="28"/>
          <w:szCs w:val="28"/>
        </w:rPr>
        <w:t>ция», «Квиллинг».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pacing w:val="-5"/>
          <w:sz w:val="28"/>
          <w:szCs w:val="28"/>
        </w:rPr>
        <w:t>Теория: что такое аппликация, виды</w:t>
      </w:r>
      <w:r w:rsidR="00A243CA" w:rsidRPr="00E87788">
        <w:rPr>
          <w:rFonts w:ascii="Times New Roman" w:hAnsi="Times New Roman" w:cs="Times New Roman"/>
          <w:spacing w:val="-5"/>
          <w:sz w:val="28"/>
          <w:szCs w:val="28"/>
        </w:rPr>
        <w:t xml:space="preserve"> аппликации, техники аппликации, что такое квиллинг, техника выполнения квиллинга.</w:t>
      </w:r>
    </w:p>
    <w:p w:rsidR="00A51325" w:rsidRPr="00E87788" w:rsidRDefault="00A243CA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pacing w:val="-5"/>
          <w:sz w:val="28"/>
          <w:szCs w:val="28"/>
        </w:rPr>
        <w:t>Практика: аппликация</w:t>
      </w:r>
      <w:r w:rsidR="00A51325" w:rsidRPr="00E87788">
        <w:rPr>
          <w:rFonts w:ascii="Times New Roman" w:hAnsi="Times New Roman" w:cs="Times New Roman"/>
          <w:spacing w:val="-5"/>
          <w:sz w:val="28"/>
          <w:szCs w:val="28"/>
        </w:rPr>
        <w:t xml:space="preserve"> в различных техниках</w:t>
      </w:r>
      <w:r w:rsidRPr="00E87788">
        <w:rPr>
          <w:rFonts w:ascii="Times New Roman" w:hAnsi="Times New Roman" w:cs="Times New Roman"/>
          <w:spacing w:val="-5"/>
          <w:sz w:val="28"/>
          <w:szCs w:val="28"/>
        </w:rPr>
        <w:t xml:space="preserve"> и материалах</w:t>
      </w:r>
      <w:r w:rsidR="00A51325" w:rsidRPr="00E8778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EA5B5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A5B58">
        <w:rPr>
          <w:rFonts w:ascii="Times New Roman" w:hAnsi="Times New Roman" w:cs="Times New Roman"/>
          <w:b/>
          <w:spacing w:val="-5"/>
          <w:sz w:val="28"/>
          <w:szCs w:val="28"/>
        </w:rPr>
        <w:t>2.2. Природные материалы</w:t>
      </w:r>
      <w:r w:rsidR="00EA5B58" w:rsidRPr="00EA5B58">
        <w:rPr>
          <w:rFonts w:ascii="Times New Roman" w:hAnsi="Times New Roman" w:cs="Times New Roman"/>
          <w:b/>
          <w:spacing w:val="-5"/>
          <w:sz w:val="28"/>
          <w:szCs w:val="28"/>
        </w:rPr>
        <w:t>. 12 часов</w:t>
      </w:r>
      <w:r w:rsidR="00EA5B58">
        <w:rPr>
          <w:rFonts w:ascii="Times New Roman" w:hAnsi="Times New Roman" w:cs="Times New Roman"/>
          <w:spacing w:val="-5"/>
          <w:sz w:val="28"/>
          <w:szCs w:val="28"/>
        </w:rPr>
        <w:t xml:space="preserve"> (теория – 4 часа, практика – 8 часов)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pacing w:val="-5"/>
          <w:sz w:val="28"/>
          <w:szCs w:val="28"/>
        </w:rPr>
        <w:lastRenderedPageBreak/>
        <w:t>Темы: «Аппликация яичной скорлупой», «Манког</w:t>
      </w:r>
      <w:r w:rsidR="00851B70" w:rsidRPr="00E87788">
        <w:rPr>
          <w:rFonts w:ascii="Times New Roman" w:hAnsi="Times New Roman" w:cs="Times New Roman"/>
          <w:spacing w:val="-5"/>
          <w:sz w:val="28"/>
          <w:szCs w:val="28"/>
        </w:rPr>
        <w:t>рафия», «Художественная обработка кожи</w:t>
      </w:r>
      <w:r w:rsidR="00A866D6" w:rsidRPr="00E87788">
        <w:rPr>
          <w:rFonts w:ascii="Times New Roman" w:hAnsi="Times New Roman" w:cs="Times New Roman"/>
          <w:spacing w:val="-5"/>
          <w:sz w:val="28"/>
          <w:szCs w:val="28"/>
        </w:rPr>
        <w:t>», «Лепка из соленого теста».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pacing w:val="-5"/>
          <w:sz w:val="28"/>
          <w:szCs w:val="28"/>
        </w:rPr>
        <w:t>Теория: виды природных материалов, яичная</w:t>
      </w:r>
      <w:r w:rsidR="00851B70" w:rsidRPr="00E87788">
        <w:rPr>
          <w:rFonts w:ascii="Times New Roman" w:hAnsi="Times New Roman" w:cs="Times New Roman"/>
          <w:spacing w:val="-5"/>
          <w:sz w:val="28"/>
          <w:szCs w:val="28"/>
        </w:rPr>
        <w:t xml:space="preserve"> скорлупа, крупы и кожа</w:t>
      </w:r>
      <w:r w:rsidRPr="00E87788">
        <w:rPr>
          <w:rFonts w:ascii="Times New Roman" w:hAnsi="Times New Roman" w:cs="Times New Roman"/>
          <w:spacing w:val="-5"/>
          <w:sz w:val="28"/>
          <w:szCs w:val="28"/>
        </w:rPr>
        <w:t xml:space="preserve"> в рисовании, цветовое и композиционное реше</w:t>
      </w:r>
      <w:r w:rsidR="00851B70" w:rsidRPr="00E87788">
        <w:rPr>
          <w:rFonts w:ascii="Times New Roman" w:hAnsi="Times New Roman" w:cs="Times New Roman"/>
          <w:spacing w:val="-5"/>
          <w:sz w:val="28"/>
          <w:szCs w:val="28"/>
        </w:rPr>
        <w:t>ние, обработка кожи.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pacing w:val="-5"/>
          <w:sz w:val="28"/>
          <w:szCs w:val="28"/>
        </w:rPr>
        <w:t>Практика: аппликация и рисование природными материалами, техники и методы исполнения.</w:t>
      </w:r>
    </w:p>
    <w:p w:rsidR="00EA5B5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A5B58">
        <w:rPr>
          <w:rFonts w:ascii="Times New Roman" w:hAnsi="Times New Roman" w:cs="Times New Roman"/>
          <w:b/>
          <w:spacing w:val="-5"/>
          <w:sz w:val="28"/>
          <w:szCs w:val="28"/>
        </w:rPr>
        <w:t>2.3. Воскография</w:t>
      </w:r>
      <w:r w:rsidR="00EA5B58" w:rsidRPr="00EA5B58">
        <w:rPr>
          <w:rFonts w:ascii="Times New Roman" w:hAnsi="Times New Roman" w:cs="Times New Roman"/>
          <w:b/>
          <w:spacing w:val="-5"/>
          <w:sz w:val="28"/>
          <w:szCs w:val="28"/>
        </w:rPr>
        <w:t>. 3 часа</w:t>
      </w:r>
      <w:r w:rsidR="00EA5B58">
        <w:rPr>
          <w:rFonts w:ascii="Times New Roman" w:hAnsi="Times New Roman" w:cs="Times New Roman"/>
          <w:spacing w:val="-5"/>
          <w:sz w:val="28"/>
          <w:szCs w:val="28"/>
        </w:rPr>
        <w:t xml:space="preserve"> (теория – 1 час, практика – 2 часа)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pacing w:val="-5"/>
          <w:sz w:val="28"/>
          <w:szCs w:val="28"/>
        </w:rPr>
        <w:t>Темы: «</w:t>
      </w:r>
      <w:r w:rsidR="00A866D6" w:rsidRPr="00E87788">
        <w:rPr>
          <w:rFonts w:ascii="Times New Roman" w:hAnsi="Times New Roman" w:cs="Times New Roman"/>
          <w:spacing w:val="-5"/>
          <w:sz w:val="28"/>
          <w:szCs w:val="28"/>
        </w:rPr>
        <w:t>Подводный мир».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pacing w:val="-5"/>
          <w:sz w:val="28"/>
          <w:szCs w:val="28"/>
        </w:rPr>
        <w:t>Теория: восковые мелки в рисовании, сочетание восковых мелков и акварельных красок, техника рисования восковыми мелками.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pacing w:val="-5"/>
          <w:sz w:val="28"/>
          <w:szCs w:val="28"/>
        </w:rPr>
        <w:t>Практика: как использовать акварель и восковые мелки в рисовании.</w:t>
      </w:r>
    </w:p>
    <w:p w:rsidR="00EA5B5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A5B58">
        <w:rPr>
          <w:rFonts w:ascii="Times New Roman" w:hAnsi="Times New Roman" w:cs="Times New Roman"/>
          <w:b/>
          <w:spacing w:val="-5"/>
          <w:sz w:val="28"/>
          <w:szCs w:val="28"/>
        </w:rPr>
        <w:t>2.4. Монотипия</w:t>
      </w:r>
      <w:r w:rsidR="00A866D6" w:rsidRPr="00EA5B5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и трафаретный рисунок</w:t>
      </w:r>
      <w:r w:rsidR="00EA5B58" w:rsidRPr="00EA5B58">
        <w:rPr>
          <w:rFonts w:ascii="Times New Roman" w:hAnsi="Times New Roman" w:cs="Times New Roman"/>
          <w:b/>
          <w:spacing w:val="-5"/>
          <w:sz w:val="28"/>
          <w:szCs w:val="28"/>
        </w:rPr>
        <w:t xml:space="preserve">. </w:t>
      </w:r>
      <w:r w:rsidR="00EA5B58">
        <w:rPr>
          <w:rFonts w:ascii="Times New Roman" w:hAnsi="Times New Roman" w:cs="Times New Roman"/>
          <w:b/>
          <w:spacing w:val="-5"/>
          <w:sz w:val="28"/>
          <w:szCs w:val="28"/>
        </w:rPr>
        <w:t>6</w:t>
      </w:r>
      <w:r w:rsidR="00EA5B58" w:rsidRPr="00EA5B5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час</w:t>
      </w:r>
      <w:r w:rsidR="00EA5B58">
        <w:rPr>
          <w:rFonts w:ascii="Times New Roman" w:hAnsi="Times New Roman" w:cs="Times New Roman"/>
          <w:b/>
          <w:spacing w:val="-5"/>
          <w:sz w:val="28"/>
          <w:szCs w:val="28"/>
        </w:rPr>
        <w:t>ов</w:t>
      </w:r>
      <w:r w:rsidR="00EA5B58">
        <w:rPr>
          <w:rFonts w:ascii="Times New Roman" w:hAnsi="Times New Roman" w:cs="Times New Roman"/>
          <w:spacing w:val="-5"/>
          <w:sz w:val="28"/>
          <w:szCs w:val="28"/>
        </w:rPr>
        <w:t xml:space="preserve"> (теория – 2 часа, практика – 4 часа)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pacing w:val="-5"/>
          <w:sz w:val="28"/>
          <w:szCs w:val="28"/>
        </w:rPr>
        <w:t xml:space="preserve"> Темы: «</w:t>
      </w:r>
      <w:r w:rsidR="00A866D6" w:rsidRPr="00E87788">
        <w:rPr>
          <w:rFonts w:ascii="Times New Roman" w:hAnsi="Times New Roman" w:cs="Times New Roman"/>
          <w:spacing w:val="-5"/>
          <w:sz w:val="28"/>
          <w:szCs w:val="28"/>
        </w:rPr>
        <w:t>Город будущего», «Совушки».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pacing w:val="-5"/>
          <w:sz w:val="28"/>
          <w:szCs w:val="28"/>
        </w:rPr>
        <w:t>Теория: что такое монотипия, техника исполнения, моноти</w:t>
      </w:r>
      <w:r w:rsidR="00A866D6" w:rsidRPr="00E87788">
        <w:rPr>
          <w:rFonts w:ascii="Times New Roman" w:hAnsi="Times New Roman" w:cs="Times New Roman"/>
          <w:spacing w:val="-5"/>
          <w:sz w:val="28"/>
          <w:szCs w:val="28"/>
        </w:rPr>
        <w:t>пия красками и пеной для бритья, что такое трафаретное рисование, как выполнить.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pacing w:val="-5"/>
          <w:sz w:val="28"/>
          <w:szCs w:val="28"/>
        </w:rPr>
        <w:t>Практика: рисование по пене</w:t>
      </w:r>
      <w:r w:rsidR="00A866D6" w:rsidRPr="00E87788">
        <w:rPr>
          <w:rFonts w:ascii="Times New Roman" w:hAnsi="Times New Roman" w:cs="Times New Roman"/>
          <w:spacing w:val="-5"/>
          <w:sz w:val="28"/>
          <w:szCs w:val="28"/>
        </w:rPr>
        <w:t xml:space="preserve"> для бритья в технике монотипии и трафаретной печати</w:t>
      </w:r>
      <w:r w:rsidR="00E12F4E" w:rsidRPr="00E8778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EA5B58" w:rsidRDefault="00A51325" w:rsidP="00EA5B58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A5B58">
        <w:rPr>
          <w:rFonts w:ascii="Times New Roman" w:hAnsi="Times New Roman" w:cs="Times New Roman"/>
          <w:b/>
          <w:spacing w:val="-5"/>
          <w:sz w:val="28"/>
          <w:szCs w:val="28"/>
        </w:rPr>
        <w:t xml:space="preserve">2.5. </w:t>
      </w:r>
      <w:r w:rsidR="00A866D6" w:rsidRPr="00EA5B58">
        <w:rPr>
          <w:rFonts w:ascii="Times New Roman" w:hAnsi="Times New Roman" w:cs="Times New Roman"/>
          <w:b/>
          <w:spacing w:val="-5"/>
          <w:sz w:val="28"/>
          <w:szCs w:val="28"/>
        </w:rPr>
        <w:t>Арм-арт</w:t>
      </w:r>
      <w:r w:rsidR="00EA5B58" w:rsidRPr="00EA5B58">
        <w:rPr>
          <w:rFonts w:ascii="Times New Roman" w:hAnsi="Times New Roman" w:cs="Times New Roman"/>
          <w:b/>
          <w:spacing w:val="-5"/>
          <w:sz w:val="28"/>
          <w:szCs w:val="28"/>
        </w:rPr>
        <w:t>.</w:t>
      </w:r>
      <w:r w:rsidR="00A866D6" w:rsidRPr="00EA5B5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EA5B58">
        <w:rPr>
          <w:rFonts w:ascii="Times New Roman" w:hAnsi="Times New Roman" w:cs="Times New Roman"/>
          <w:b/>
          <w:spacing w:val="-5"/>
          <w:sz w:val="28"/>
          <w:szCs w:val="28"/>
        </w:rPr>
        <w:t>6</w:t>
      </w:r>
      <w:r w:rsidR="00EA5B58" w:rsidRPr="00EA5B5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час</w:t>
      </w:r>
      <w:r w:rsidR="00EA5B58">
        <w:rPr>
          <w:rFonts w:ascii="Times New Roman" w:hAnsi="Times New Roman" w:cs="Times New Roman"/>
          <w:b/>
          <w:spacing w:val="-5"/>
          <w:sz w:val="28"/>
          <w:szCs w:val="28"/>
        </w:rPr>
        <w:t>ов</w:t>
      </w:r>
      <w:r w:rsidR="00EA5B58">
        <w:rPr>
          <w:rFonts w:ascii="Times New Roman" w:hAnsi="Times New Roman" w:cs="Times New Roman"/>
          <w:spacing w:val="-5"/>
          <w:sz w:val="28"/>
          <w:szCs w:val="28"/>
        </w:rPr>
        <w:t xml:space="preserve"> (теория – 2 часа, практика – 4 часа)</w:t>
      </w:r>
    </w:p>
    <w:p w:rsidR="00A51325" w:rsidRPr="00E87788" w:rsidRDefault="00A866D6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pacing w:val="-5"/>
          <w:sz w:val="28"/>
          <w:szCs w:val="28"/>
        </w:rPr>
        <w:t>Темы: «Гуашь на руке», «Пальчиковая печать</w:t>
      </w:r>
      <w:r w:rsidR="00A51325" w:rsidRPr="00E87788">
        <w:rPr>
          <w:rFonts w:ascii="Times New Roman" w:hAnsi="Times New Roman" w:cs="Times New Roman"/>
          <w:spacing w:val="-5"/>
          <w:sz w:val="28"/>
          <w:szCs w:val="28"/>
        </w:rPr>
        <w:t>».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pacing w:val="-5"/>
          <w:sz w:val="28"/>
          <w:szCs w:val="28"/>
        </w:rPr>
        <w:t>Теория: как</w:t>
      </w:r>
      <w:r w:rsidR="00A866D6" w:rsidRPr="00E87788">
        <w:rPr>
          <w:rFonts w:ascii="Times New Roman" w:hAnsi="Times New Roman" w:cs="Times New Roman"/>
          <w:spacing w:val="-5"/>
          <w:sz w:val="28"/>
          <w:szCs w:val="28"/>
        </w:rPr>
        <w:t xml:space="preserve"> рисовать гуашью на руке, рисование по коже, как выполнить композицию пальцами, ладонями и красками</w:t>
      </w:r>
      <w:r w:rsidRPr="00E8778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pacing w:val="-5"/>
          <w:sz w:val="28"/>
          <w:szCs w:val="28"/>
        </w:rPr>
        <w:t>Практика:</w:t>
      </w:r>
      <w:r w:rsidR="00A866D6" w:rsidRPr="00E87788">
        <w:rPr>
          <w:rFonts w:ascii="Times New Roman" w:hAnsi="Times New Roman" w:cs="Times New Roman"/>
          <w:spacing w:val="-5"/>
          <w:sz w:val="28"/>
          <w:szCs w:val="28"/>
        </w:rPr>
        <w:t xml:space="preserve"> рисование по коже красками, пальчиковая и ладоневая композиция, цветовое решение</w:t>
      </w:r>
      <w:r w:rsidRPr="00E8778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EA5B58" w:rsidRDefault="00A51325" w:rsidP="00EA5B58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A5B58">
        <w:rPr>
          <w:rFonts w:ascii="Times New Roman" w:hAnsi="Times New Roman" w:cs="Times New Roman"/>
          <w:b/>
          <w:spacing w:val="-5"/>
          <w:sz w:val="28"/>
          <w:szCs w:val="28"/>
        </w:rPr>
        <w:t>2.6. Итоговое занятие</w:t>
      </w:r>
      <w:r w:rsidR="00EA5B58" w:rsidRPr="00EA5B58">
        <w:rPr>
          <w:rFonts w:ascii="Times New Roman" w:hAnsi="Times New Roman" w:cs="Times New Roman"/>
          <w:b/>
          <w:spacing w:val="-5"/>
          <w:sz w:val="28"/>
          <w:szCs w:val="28"/>
        </w:rPr>
        <w:t>. 3 часа</w:t>
      </w:r>
      <w:r w:rsidR="00EA5B58">
        <w:rPr>
          <w:rFonts w:ascii="Times New Roman" w:hAnsi="Times New Roman" w:cs="Times New Roman"/>
          <w:spacing w:val="-5"/>
          <w:sz w:val="28"/>
          <w:szCs w:val="28"/>
        </w:rPr>
        <w:t xml:space="preserve"> (теория – 1 час, практика – 2 часа)</w:t>
      </w:r>
    </w:p>
    <w:p w:rsidR="00A51325" w:rsidRPr="00E87788" w:rsidRDefault="00EA5B58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Те</w:t>
      </w:r>
      <w:r w:rsidR="00A866D6" w:rsidRPr="00E87788">
        <w:rPr>
          <w:rFonts w:ascii="Times New Roman" w:hAnsi="Times New Roman" w:cs="Times New Roman"/>
          <w:spacing w:val="-5"/>
          <w:sz w:val="28"/>
          <w:szCs w:val="28"/>
        </w:rPr>
        <w:t>мы: «Композиция и</w:t>
      </w:r>
      <w:r w:rsidR="0045049C" w:rsidRPr="00E87788">
        <w:rPr>
          <w:rFonts w:ascii="Times New Roman" w:hAnsi="Times New Roman" w:cs="Times New Roman"/>
          <w:spacing w:val="-5"/>
          <w:sz w:val="28"/>
          <w:szCs w:val="28"/>
        </w:rPr>
        <w:t xml:space="preserve">з </w:t>
      </w:r>
      <w:r w:rsidR="00A866D6" w:rsidRPr="00E87788">
        <w:rPr>
          <w:rFonts w:ascii="Times New Roman" w:hAnsi="Times New Roman" w:cs="Times New Roman"/>
          <w:spacing w:val="-5"/>
          <w:sz w:val="28"/>
          <w:szCs w:val="28"/>
        </w:rPr>
        <w:t>обрывной</w:t>
      </w:r>
      <w:r w:rsidR="00A51325" w:rsidRPr="00E87788">
        <w:rPr>
          <w:rFonts w:ascii="Times New Roman" w:hAnsi="Times New Roman" w:cs="Times New Roman"/>
          <w:spacing w:val="-5"/>
          <w:sz w:val="28"/>
          <w:szCs w:val="28"/>
        </w:rPr>
        <w:t xml:space="preserve"> аппликации».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pacing w:val="-5"/>
          <w:sz w:val="28"/>
          <w:szCs w:val="28"/>
        </w:rPr>
        <w:t>Теория: повторение про аппликацию, цветовое решение, композиционная аппликация.</w:t>
      </w:r>
    </w:p>
    <w:p w:rsidR="00A51325" w:rsidRPr="00E87788" w:rsidRDefault="00A866D6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7788">
        <w:rPr>
          <w:rFonts w:ascii="Times New Roman" w:hAnsi="Times New Roman" w:cs="Times New Roman"/>
          <w:spacing w:val="-5"/>
          <w:sz w:val="28"/>
          <w:szCs w:val="28"/>
        </w:rPr>
        <w:t>Практика: как выполнить обрывную</w:t>
      </w:r>
      <w:r w:rsidR="00A51325" w:rsidRPr="00E87788">
        <w:rPr>
          <w:rFonts w:ascii="Times New Roman" w:hAnsi="Times New Roman" w:cs="Times New Roman"/>
          <w:spacing w:val="-5"/>
          <w:sz w:val="28"/>
          <w:szCs w:val="28"/>
        </w:rPr>
        <w:t xml:space="preserve"> аппликацию, цвет и композиция.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788">
        <w:rPr>
          <w:rFonts w:ascii="Times New Roman" w:hAnsi="Times New Roman" w:cs="Times New Roman"/>
          <w:b/>
          <w:sz w:val="28"/>
          <w:szCs w:val="28"/>
        </w:rPr>
        <w:t>3. История искусств</w:t>
      </w:r>
    </w:p>
    <w:p w:rsidR="00EA5B58" w:rsidRDefault="00A51325" w:rsidP="00EA5B58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A5B58">
        <w:rPr>
          <w:rFonts w:ascii="Times New Roman" w:hAnsi="Times New Roman" w:cs="Times New Roman"/>
          <w:b/>
          <w:sz w:val="28"/>
          <w:szCs w:val="28"/>
        </w:rPr>
        <w:t>3.1. Презентация «Художники»</w:t>
      </w:r>
      <w:r w:rsidR="00EA5B58" w:rsidRPr="00EA5B58">
        <w:rPr>
          <w:rFonts w:ascii="Times New Roman" w:hAnsi="Times New Roman" w:cs="Times New Roman"/>
          <w:b/>
          <w:sz w:val="28"/>
          <w:szCs w:val="28"/>
        </w:rPr>
        <w:t>.</w:t>
      </w:r>
      <w:r w:rsidR="00EA5B58">
        <w:rPr>
          <w:rFonts w:ascii="Times New Roman" w:hAnsi="Times New Roman" w:cs="Times New Roman"/>
          <w:sz w:val="28"/>
          <w:szCs w:val="28"/>
        </w:rPr>
        <w:t xml:space="preserve"> </w:t>
      </w:r>
      <w:r w:rsidR="00EA5B58">
        <w:rPr>
          <w:rFonts w:ascii="Times New Roman" w:hAnsi="Times New Roman" w:cs="Times New Roman"/>
          <w:b/>
          <w:spacing w:val="-5"/>
          <w:sz w:val="28"/>
          <w:szCs w:val="28"/>
        </w:rPr>
        <w:t>6</w:t>
      </w:r>
      <w:r w:rsidR="00EA5B58" w:rsidRPr="00EA5B5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час</w:t>
      </w:r>
      <w:r w:rsidR="00EA5B58">
        <w:rPr>
          <w:rFonts w:ascii="Times New Roman" w:hAnsi="Times New Roman" w:cs="Times New Roman"/>
          <w:b/>
          <w:spacing w:val="-5"/>
          <w:sz w:val="28"/>
          <w:szCs w:val="28"/>
        </w:rPr>
        <w:t>ов</w:t>
      </w:r>
      <w:r w:rsidR="00EA5B58">
        <w:rPr>
          <w:rFonts w:ascii="Times New Roman" w:hAnsi="Times New Roman" w:cs="Times New Roman"/>
          <w:spacing w:val="-5"/>
          <w:sz w:val="28"/>
          <w:szCs w:val="28"/>
        </w:rPr>
        <w:t xml:space="preserve"> (теория – 2 часа, практика – 4 часа)</w:t>
      </w:r>
    </w:p>
    <w:p w:rsidR="00A51325" w:rsidRPr="00E87788" w:rsidRDefault="004F65FB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 xml:space="preserve"> Темы: «Ренуар», «Клод Моне</w:t>
      </w:r>
      <w:r w:rsidR="00A51325" w:rsidRPr="00E87788">
        <w:rPr>
          <w:rFonts w:ascii="Times New Roman" w:hAnsi="Times New Roman" w:cs="Times New Roman"/>
          <w:sz w:val="28"/>
          <w:szCs w:val="28"/>
        </w:rPr>
        <w:t>».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Теория: биография и творческий путь художников, особенности живописных и графических работ, сравнение.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Практика: сравнение творческих работ.</w:t>
      </w:r>
    </w:p>
    <w:p w:rsidR="00EA5B58" w:rsidRDefault="00A51325" w:rsidP="00EA5B58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A5B58">
        <w:rPr>
          <w:rFonts w:ascii="Times New Roman" w:hAnsi="Times New Roman" w:cs="Times New Roman"/>
          <w:b/>
          <w:sz w:val="28"/>
          <w:szCs w:val="28"/>
        </w:rPr>
        <w:t>3.2. Презентация «Жанры в искусстве»</w:t>
      </w:r>
      <w:r w:rsidR="00EA5B58" w:rsidRPr="00EA5B58">
        <w:rPr>
          <w:rFonts w:ascii="Times New Roman" w:hAnsi="Times New Roman" w:cs="Times New Roman"/>
          <w:b/>
          <w:sz w:val="28"/>
          <w:szCs w:val="28"/>
        </w:rPr>
        <w:t>.</w:t>
      </w:r>
      <w:r w:rsidR="00EA5B58">
        <w:rPr>
          <w:rFonts w:ascii="Times New Roman" w:hAnsi="Times New Roman" w:cs="Times New Roman"/>
          <w:sz w:val="28"/>
          <w:szCs w:val="28"/>
        </w:rPr>
        <w:t xml:space="preserve"> </w:t>
      </w:r>
      <w:r w:rsidR="00EA5B58">
        <w:rPr>
          <w:rFonts w:ascii="Times New Roman" w:hAnsi="Times New Roman" w:cs="Times New Roman"/>
          <w:b/>
          <w:spacing w:val="-5"/>
          <w:sz w:val="28"/>
          <w:szCs w:val="28"/>
        </w:rPr>
        <w:t>6</w:t>
      </w:r>
      <w:r w:rsidR="00EA5B58" w:rsidRPr="00EA5B5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час</w:t>
      </w:r>
      <w:r w:rsidR="00EA5B58">
        <w:rPr>
          <w:rFonts w:ascii="Times New Roman" w:hAnsi="Times New Roman" w:cs="Times New Roman"/>
          <w:b/>
          <w:spacing w:val="-5"/>
          <w:sz w:val="28"/>
          <w:szCs w:val="28"/>
        </w:rPr>
        <w:t>ов</w:t>
      </w:r>
      <w:r w:rsidR="00EA5B58">
        <w:rPr>
          <w:rFonts w:ascii="Times New Roman" w:hAnsi="Times New Roman" w:cs="Times New Roman"/>
          <w:spacing w:val="-5"/>
          <w:sz w:val="28"/>
          <w:szCs w:val="28"/>
        </w:rPr>
        <w:t xml:space="preserve"> (теория – 2 часа, практика – 4 часа)</w:t>
      </w:r>
    </w:p>
    <w:p w:rsidR="00A51325" w:rsidRPr="00E87788" w:rsidRDefault="004F65FB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Темы: «Пейзаж и натюрморт», «Пастель в натюрморте и пейзаже».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 xml:space="preserve">Теория: что такое пейзаж, что такое натюрморт, пейзаж и натюрморт в разные эпохи творчества, </w:t>
      </w:r>
      <w:r w:rsidR="004F65FB" w:rsidRPr="00E87788">
        <w:rPr>
          <w:rFonts w:ascii="Times New Roman" w:hAnsi="Times New Roman" w:cs="Times New Roman"/>
          <w:sz w:val="28"/>
          <w:szCs w:val="28"/>
        </w:rPr>
        <w:t xml:space="preserve">пейзаж и натюрморт в пастели, </w:t>
      </w:r>
      <w:r w:rsidRPr="00E87788">
        <w:rPr>
          <w:rFonts w:ascii="Times New Roman" w:hAnsi="Times New Roman" w:cs="Times New Roman"/>
          <w:sz w:val="28"/>
          <w:szCs w:val="28"/>
        </w:rPr>
        <w:t>наиболее знаменитые работы.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 xml:space="preserve">Практика: выдающиеся картины </w:t>
      </w:r>
      <w:r w:rsidR="004F65FB" w:rsidRPr="00E87788">
        <w:rPr>
          <w:rFonts w:ascii="Times New Roman" w:hAnsi="Times New Roman" w:cs="Times New Roman"/>
          <w:sz w:val="28"/>
          <w:szCs w:val="28"/>
        </w:rPr>
        <w:t xml:space="preserve">в пастельной живописи </w:t>
      </w:r>
      <w:r w:rsidRPr="00E87788">
        <w:rPr>
          <w:rFonts w:ascii="Times New Roman" w:hAnsi="Times New Roman" w:cs="Times New Roman"/>
          <w:sz w:val="28"/>
          <w:szCs w:val="28"/>
        </w:rPr>
        <w:t>по жанрам натюрморта и живописи.</w:t>
      </w:r>
    </w:p>
    <w:p w:rsidR="00EA5B5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B58">
        <w:rPr>
          <w:rFonts w:ascii="Times New Roman" w:hAnsi="Times New Roman" w:cs="Times New Roman"/>
          <w:b/>
          <w:sz w:val="28"/>
          <w:szCs w:val="28"/>
        </w:rPr>
        <w:lastRenderedPageBreak/>
        <w:t>3.3. Презентация «Искусство Древнего и современного мира»</w:t>
      </w:r>
      <w:r w:rsidR="00EA5B58" w:rsidRPr="00EA5B58">
        <w:rPr>
          <w:rFonts w:ascii="Times New Roman" w:hAnsi="Times New Roman" w:cs="Times New Roman"/>
          <w:b/>
          <w:sz w:val="28"/>
          <w:szCs w:val="28"/>
        </w:rPr>
        <w:t xml:space="preserve">. 3 часа </w:t>
      </w:r>
      <w:r w:rsidR="00EA5B58">
        <w:rPr>
          <w:rFonts w:ascii="Times New Roman" w:hAnsi="Times New Roman" w:cs="Times New Roman"/>
          <w:sz w:val="28"/>
          <w:szCs w:val="28"/>
        </w:rPr>
        <w:t>(теория – 1 час, практика – 2 часа)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Темы: «От Древнего мира к современности».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Теория: творческий путь искусства с древнейших времен к современности.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Практика: сравнение знаменитых работ древнего и современного мира.</w:t>
      </w:r>
    </w:p>
    <w:p w:rsidR="00EA5B58" w:rsidRDefault="00EA5B58" w:rsidP="00EA5B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B58">
        <w:rPr>
          <w:rFonts w:ascii="Times New Roman" w:hAnsi="Times New Roman" w:cs="Times New Roman"/>
          <w:b/>
          <w:sz w:val="28"/>
          <w:szCs w:val="28"/>
        </w:rPr>
        <w:t>3.4. Итоговое занятие.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B58">
        <w:rPr>
          <w:rFonts w:ascii="Times New Roman" w:hAnsi="Times New Roman" w:cs="Times New Roman"/>
          <w:b/>
          <w:sz w:val="28"/>
          <w:szCs w:val="28"/>
        </w:rPr>
        <w:t xml:space="preserve">3 часа </w:t>
      </w:r>
      <w:r>
        <w:rPr>
          <w:rFonts w:ascii="Times New Roman" w:hAnsi="Times New Roman" w:cs="Times New Roman"/>
          <w:sz w:val="28"/>
          <w:szCs w:val="28"/>
        </w:rPr>
        <w:t>(теория – 1 час, практика – 2 часа)</w:t>
      </w:r>
    </w:p>
    <w:p w:rsidR="00A51325" w:rsidRPr="00E87788" w:rsidRDefault="00F474F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Темы: «Абстракция</w:t>
      </w:r>
      <w:r w:rsidR="00A51325" w:rsidRPr="00E87788">
        <w:rPr>
          <w:rFonts w:ascii="Times New Roman" w:hAnsi="Times New Roman" w:cs="Times New Roman"/>
          <w:sz w:val="28"/>
          <w:szCs w:val="28"/>
        </w:rPr>
        <w:t xml:space="preserve"> в современном искусстве».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Теория: дискуссия.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Практика: дискуссия.</w:t>
      </w:r>
    </w:p>
    <w:p w:rsidR="00A51325" w:rsidRPr="00E87788" w:rsidRDefault="00A51325" w:rsidP="00A5132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7788">
        <w:rPr>
          <w:rFonts w:ascii="Times New Roman" w:hAnsi="Times New Roman" w:cs="Times New Roman"/>
          <w:b/>
          <w:sz w:val="28"/>
          <w:szCs w:val="28"/>
        </w:rPr>
        <w:t>4. Пленэр</w:t>
      </w:r>
    </w:p>
    <w:p w:rsidR="00EA5B5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B58">
        <w:rPr>
          <w:rFonts w:ascii="Times New Roman" w:hAnsi="Times New Roman" w:cs="Times New Roman"/>
          <w:b/>
          <w:sz w:val="28"/>
          <w:szCs w:val="28"/>
        </w:rPr>
        <w:t>4.1. Пленэр</w:t>
      </w:r>
      <w:r w:rsidR="00EA5B58" w:rsidRPr="00EA5B58">
        <w:rPr>
          <w:rFonts w:ascii="Times New Roman" w:hAnsi="Times New Roman" w:cs="Times New Roman"/>
          <w:b/>
          <w:sz w:val="28"/>
          <w:szCs w:val="28"/>
        </w:rPr>
        <w:t>. 24 часа</w:t>
      </w:r>
      <w:r w:rsidR="00EA5B58">
        <w:rPr>
          <w:rFonts w:ascii="Times New Roman" w:hAnsi="Times New Roman" w:cs="Times New Roman"/>
          <w:sz w:val="28"/>
          <w:szCs w:val="28"/>
        </w:rPr>
        <w:t xml:space="preserve"> (теория – 5 часов, практика – 19 часов)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Темы: «Деревья сангиной», «Пейзаж восковыми мелками и ак</w:t>
      </w:r>
      <w:r w:rsidR="00BB70C2" w:rsidRPr="00E87788">
        <w:rPr>
          <w:rFonts w:ascii="Times New Roman" w:hAnsi="Times New Roman" w:cs="Times New Roman"/>
          <w:sz w:val="28"/>
          <w:szCs w:val="28"/>
        </w:rPr>
        <w:t>варелью», «Наброски людей</w:t>
      </w:r>
      <w:r w:rsidRPr="00E87788">
        <w:rPr>
          <w:rFonts w:ascii="Times New Roman" w:hAnsi="Times New Roman" w:cs="Times New Roman"/>
          <w:sz w:val="28"/>
          <w:szCs w:val="28"/>
        </w:rPr>
        <w:t xml:space="preserve"> гелиевой ручкой», «Пейзаж гуашью», «Презентация с подведением итогов»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Теория: как рисовать с натуры, применение различных материалов при рисовании с натуры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Практика: рисование с натуры, на природе, в зоопарке.</w:t>
      </w:r>
    </w:p>
    <w:p w:rsidR="00EA5B58" w:rsidRDefault="00BB70C2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B58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CA0B0B">
        <w:rPr>
          <w:rFonts w:ascii="Times New Roman" w:hAnsi="Times New Roman" w:cs="Times New Roman"/>
          <w:b/>
          <w:sz w:val="28"/>
          <w:szCs w:val="28"/>
        </w:rPr>
        <w:t>Человек. 18</w:t>
      </w:r>
      <w:r w:rsidR="00EA5B58" w:rsidRPr="00EA5B58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EA5B58">
        <w:rPr>
          <w:rFonts w:ascii="Times New Roman" w:hAnsi="Times New Roman" w:cs="Times New Roman"/>
          <w:sz w:val="28"/>
          <w:szCs w:val="28"/>
        </w:rPr>
        <w:t xml:space="preserve"> (теория – 3 часа, практика –</w:t>
      </w:r>
      <w:r w:rsidR="00CA0B0B">
        <w:rPr>
          <w:rFonts w:ascii="Times New Roman" w:hAnsi="Times New Roman" w:cs="Times New Roman"/>
          <w:sz w:val="28"/>
          <w:szCs w:val="28"/>
        </w:rPr>
        <w:t xml:space="preserve"> 15</w:t>
      </w:r>
      <w:r w:rsidR="00EA5B58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BB70C2" w:rsidRPr="00E87788" w:rsidRDefault="00BB70C2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Темы: «</w:t>
      </w:r>
      <w:r w:rsidR="00956525" w:rsidRPr="00E87788">
        <w:rPr>
          <w:rFonts w:ascii="Times New Roman" w:hAnsi="Times New Roman" w:cs="Times New Roman"/>
          <w:sz w:val="28"/>
          <w:szCs w:val="28"/>
        </w:rPr>
        <w:t>Скелет человека</w:t>
      </w:r>
      <w:r w:rsidRPr="00E87788">
        <w:rPr>
          <w:rFonts w:ascii="Times New Roman" w:hAnsi="Times New Roman" w:cs="Times New Roman"/>
          <w:sz w:val="28"/>
          <w:szCs w:val="28"/>
        </w:rPr>
        <w:t>», «</w:t>
      </w:r>
      <w:r w:rsidR="00956525" w:rsidRPr="00E87788">
        <w:rPr>
          <w:rFonts w:ascii="Times New Roman" w:hAnsi="Times New Roman" w:cs="Times New Roman"/>
          <w:sz w:val="28"/>
          <w:szCs w:val="28"/>
        </w:rPr>
        <w:t>Мышцы человека</w:t>
      </w:r>
      <w:r w:rsidRPr="00E87788">
        <w:rPr>
          <w:rFonts w:ascii="Times New Roman" w:hAnsi="Times New Roman" w:cs="Times New Roman"/>
          <w:sz w:val="28"/>
          <w:szCs w:val="28"/>
        </w:rPr>
        <w:t>»</w:t>
      </w:r>
      <w:r w:rsidR="00956525" w:rsidRPr="00E87788">
        <w:rPr>
          <w:rFonts w:ascii="Times New Roman" w:hAnsi="Times New Roman" w:cs="Times New Roman"/>
          <w:sz w:val="28"/>
          <w:szCs w:val="28"/>
        </w:rPr>
        <w:t>, «Зарисовки человека»</w:t>
      </w:r>
      <w:r w:rsidRPr="00E87788">
        <w:rPr>
          <w:rFonts w:ascii="Times New Roman" w:hAnsi="Times New Roman" w:cs="Times New Roman"/>
          <w:sz w:val="28"/>
          <w:szCs w:val="28"/>
        </w:rPr>
        <w:t>.</w:t>
      </w:r>
    </w:p>
    <w:p w:rsidR="00BB70C2" w:rsidRPr="00E87788" w:rsidRDefault="00BB70C2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956525" w:rsidRPr="00E87788">
        <w:rPr>
          <w:rFonts w:ascii="Times New Roman" w:hAnsi="Times New Roman" w:cs="Times New Roman"/>
          <w:sz w:val="28"/>
          <w:szCs w:val="28"/>
        </w:rPr>
        <w:t>строение человека и его возможности</w:t>
      </w:r>
      <w:r w:rsidRPr="00E87788">
        <w:rPr>
          <w:rFonts w:ascii="Times New Roman" w:hAnsi="Times New Roman" w:cs="Times New Roman"/>
          <w:sz w:val="28"/>
          <w:szCs w:val="28"/>
        </w:rPr>
        <w:t>.</w:t>
      </w:r>
    </w:p>
    <w:p w:rsidR="00BB70C2" w:rsidRPr="00E87788" w:rsidRDefault="00BB70C2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 xml:space="preserve">Практика: выполнить </w:t>
      </w:r>
      <w:r w:rsidR="00956525" w:rsidRPr="00E87788">
        <w:rPr>
          <w:rFonts w:ascii="Times New Roman" w:hAnsi="Times New Roman" w:cs="Times New Roman"/>
          <w:sz w:val="28"/>
          <w:szCs w:val="28"/>
        </w:rPr>
        <w:t>рисунки скелета, мышц, человека</w:t>
      </w:r>
      <w:r w:rsidRPr="00E87788">
        <w:rPr>
          <w:rFonts w:ascii="Times New Roman" w:hAnsi="Times New Roman" w:cs="Times New Roman"/>
          <w:sz w:val="28"/>
          <w:szCs w:val="28"/>
        </w:rPr>
        <w:t>.</w:t>
      </w:r>
    </w:p>
    <w:p w:rsidR="00EA5B58" w:rsidRDefault="00BB70C2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B58">
        <w:rPr>
          <w:rFonts w:ascii="Times New Roman" w:hAnsi="Times New Roman" w:cs="Times New Roman"/>
          <w:b/>
          <w:sz w:val="28"/>
          <w:szCs w:val="28"/>
        </w:rPr>
        <w:t>4.3</w:t>
      </w:r>
      <w:r w:rsidR="00A51325" w:rsidRPr="00EA5B58">
        <w:rPr>
          <w:rFonts w:ascii="Times New Roman" w:hAnsi="Times New Roman" w:cs="Times New Roman"/>
          <w:b/>
          <w:sz w:val="28"/>
          <w:szCs w:val="28"/>
        </w:rPr>
        <w:t>. Экскурсия</w:t>
      </w:r>
      <w:r w:rsidR="00EA5B58" w:rsidRPr="00EA5B58">
        <w:rPr>
          <w:rFonts w:ascii="Times New Roman" w:hAnsi="Times New Roman" w:cs="Times New Roman"/>
          <w:b/>
          <w:sz w:val="28"/>
          <w:szCs w:val="28"/>
        </w:rPr>
        <w:t>. 3 часа</w:t>
      </w:r>
      <w:r w:rsidR="00EA5B58">
        <w:rPr>
          <w:rFonts w:ascii="Times New Roman" w:hAnsi="Times New Roman" w:cs="Times New Roman"/>
          <w:sz w:val="28"/>
          <w:szCs w:val="28"/>
        </w:rPr>
        <w:t xml:space="preserve"> (теория – 1 час, практика – 2 часа)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Темы: «Посещение экскурсии».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Теория: обсуждение экспонатов.</w:t>
      </w:r>
    </w:p>
    <w:p w:rsidR="00A51325" w:rsidRPr="00E87788" w:rsidRDefault="00A51325" w:rsidP="00956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88">
        <w:rPr>
          <w:rFonts w:ascii="Times New Roman" w:hAnsi="Times New Roman" w:cs="Times New Roman"/>
          <w:sz w:val="28"/>
          <w:szCs w:val="28"/>
        </w:rPr>
        <w:t>Практика: посещение выставочного зала.</w:t>
      </w:r>
    </w:p>
    <w:p w:rsidR="006832CC" w:rsidRPr="00E87788" w:rsidRDefault="006832CC" w:rsidP="00A513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32CC" w:rsidRDefault="006832CC" w:rsidP="00A513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4505" w:rsidRPr="002002A1" w:rsidRDefault="009C081C" w:rsidP="00CB45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 ПЕРВЫЙ ГОД ОБУЧЕНИЯ</w:t>
      </w:r>
    </w:p>
    <w:p w:rsidR="00CB4505" w:rsidRPr="004C5316" w:rsidRDefault="00456789" w:rsidP="007315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( 2 занятия в неделю, всего </w:t>
      </w:r>
      <w:r w:rsidR="0073158C">
        <w:rPr>
          <w:rFonts w:ascii="Times New Roman" w:hAnsi="Times New Roman" w:cs="Times New Roman"/>
          <w:b/>
          <w:sz w:val="28"/>
          <w:szCs w:val="28"/>
        </w:rPr>
        <w:t xml:space="preserve">не менее 70 занятий </w:t>
      </w:r>
      <w:r w:rsidR="00CB4505" w:rsidRPr="004C5316">
        <w:rPr>
          <w:rFonts w:ascii="Times New Roman" w:hAnsi="Times New Roman" w:cs="Times New Roman"/>
          <w:b/>
          <w:sz w:val="28"/>
          <w:szCs w:val="28"/>
        </w:rPr>
        <w:t>в год)</w:t>
      </w:r>
    </w:p>
    <w:tbl>
      <w:tblPr>
        <w:tblpPr w:leftFromText="180" w:rightFromText="180" w:vertAnchor="text" w:horzAnchor="margin" w:tblpX="-62" w:tblpY="19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703"/>
        <w:gridCol w:w="1671"/>
        <w:gridCol w:w="1338"/>
        <w:gridCol w:w="1560"/>
      </w:tblGrid>
      <w:tr w:rsidR="000C5542" w:rsidRPr="005A337D" w:rsidTr="009C081C">
        <w:trPr>
          <w:trHeight w:val="276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542" w:rsidRPr="005A337D" w:rsidRDefault="000C554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  <w:p w:rsidR="000C5542" w:rsidRPr="005A337D" w:rsidRDefault="000C554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42" w:rsidRPr="005A337D" w:rsidRDefault="000C5542" w:rsidP="000C55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0C5542" w:rsidRPr="005A337D" w:rsidRDefault="000C5542" w:rsidP="00E87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0C5542" w:rsidRPr="005A337D" w:rsidRDefault="000C5542" w:rsidP="00D8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0C5542" w:rsidRPr="005A337D" w:rsidTr="009C081C">
        <w:trPr>
          <w:trHeight w:val="276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542" w:rsidRPr="005A337D" w:rsidRDefault="000C554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542" w:rsidRPr="005A337D" w:rsidRDefault="000C554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0C5542" w:rsidRPr="005A337D" w:rsidRDefault="000C5542" w:rsidP="00D8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8" w:type="dxa"/>
            <w:shd w:val="clear" w:color="auto" w:fill="auto"/>
          </w:tcPr>
          <w:p w:rsidR="000C5542" w:rsidRPr="005A337D" w:rsidRDefault="000C5542" w:rsidP="00D8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shd w:val="clear" w:color="auto" w:fill="auto"/>
          </w:tcPr>
          <w:p w:rsidR="000C5542" w:rsidRPr="005A337D" w:rsidRDefault="000C5542" w:rsidP="00D8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Традиционные техники рисования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b/>
                <w:sz w:val="28"/>
                <w:szCs w:val="28"/>
              </w:rPr>
              <w:t>63,5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Натюрморт в карандаше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Натюрморт в цветном карандаше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Натюрморт в угле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Натюрморт в пастели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Итоговое занятие: Натюрморт в графике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Натюрморт в акварели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Портрет мамы в гуаши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Пейзаж в акварели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Теплые и холодные цвета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Итоговое занятие: Натюрморт в акварели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Животные тушью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Мультипликация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Портрет в сангине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Копирование рисунков да Винчи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7D098F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C8005B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38A2" w:rsidRPr="005A337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7D098F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8A2" w:rsidRPr="005A337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Архитектурное копирование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Животные в пастели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Итоговое занятие: Копирование животных графическими материалами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Тканевая кукла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Мокрое валяние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Ангелочек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Глиняная игрушка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Итоговое занятие: Глиняная игрушка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Горячий батик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Холодный батик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Итоговое занятие: Батиковая композиция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b/>
                <w:sz w:val="28"/>
                <w:szCs w:val="28"/>
              </w:rPr>
              <w:t>Нетрадиционные техники рисования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b/>
                <w:sz w:val="28"/>
                <w:szCs w:val="28"/>
              </w:rPr>
              <w:t>27,5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Бумажная аппликация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Объемная аппликация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Аппликация мятой бумагой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Обрывная аппликация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Тканевая аппликация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Аппликация яичной скорлупой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Манкография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Лепка из соленого теста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Воскография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Монотипия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Выдувание тушью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Композиция из объемной аппликации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искусств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Рафаэль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Рубенс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Пейзаж и натюрморт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От Древнего мира к современности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Живопись в современном искусстве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Пленэр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A337D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8B3D55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E38A2" w:rsidRPr="005A337D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8B3D55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5E38A2" w:rsidRPr="005A337D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Деревья сангиной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Пейзаж восковыми мелками и акварелью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Цветы гелиевой ручкой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Пейзаж гуашью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A337D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A337D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8A2" w:rsidRPr="005A337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A337D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8A2" w:rsidRPr="005A337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Презентация с подведением итогов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8B3D55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8B3D55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38A2" w:rsidRPr="005A337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8B3D55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8A2" w:rsidRPr="005A337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5A337D" w:rsidRPr="005A337D" w:rsidTr="009C081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Посещение экскурсии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8B3D55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8B3D55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8A2" w:rsidRPr="005A337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A337D" w:rsidRPr="005A337D" w:rsidTr="009C081C">
        <w:trPr>
          <w:trHeight w:val="20"/>
        </w:trPr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A2" w:rsidRPr="005A337D" w:rsidRDefault="005E38A2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7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A337D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A337D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A2" w:rsidRPr="005A337D" w:rsidRDefault="005A337D" w:rsidP="00D81B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</w:tr>
    </w:tbl>
    <w:p w:rsidR="00307727" w:rsidRDefault="00307727" w:rsidP="00F7793B">
      <w:pPr>
        <w:spacing w:after="0" w:line="240" w:lineRule="auto"/>
        <w:contextualSpacing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5E38A2" w:rsidRDefault="005E38A2" w:rsidP="005A337D">
      <w:pPr>
        <w:spacing w:after="0" w:line="240" w:lineRule="auto"/>
        <w:contextualSpacing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5A337D" w:rsidRDefault="005A337D" w:rsidP="005A337D">
      <w:pPr>
        <w:spacing w:after="0" w:line="240" w:lineRule="auto"/>
        <w:contextualSpacing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9C081C" w:rsidRDefault="009C081C" w:rsidP="002002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9C081C" w:rsidRDefault="009C081C" w:rsidP="002002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6D4B68" w:rsidRDefault="006D4B68" w:rsidP="009C08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6D4B68" w:rsidRDefault="006D4B68" w:rsidP="009C08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6D4B68" w:rsidRDefault="006D4B68" w:rsidP="009C08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6D4B68" w:rsidRDefault="006D4B68" w:rsidP="009C08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6D4B68" w:rsidRDefault="006D4B68" w:rsidP="009C08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6D4B68" w:rsidRDefault="006D4B68" w:rsidP="009C08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6D4B68" w:rsidRDefault="006D4B68" w:rsidP="009C08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6D4B68" w:rsidRDefault="006D4B68" w:rsidP="009C08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6D4B68" w:rsidRDefault="006D4B68" w:rsidP="009C08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6D4B68" w:rsidRDefault="006D4B68" w:rsidP="009C08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6D4B68" w:rsidRDefault="006D4B68" w:rsidP="009C08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6D4B68" w:rsidRDefault="006D4B68" w:rsidP="009C08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6D4B68" w:rsidRDefault="006D4B68" w:rsidP="009C08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6D4B68" w:rsidRDefault="006D4B68" w:rsidP="009C08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6D4B68" w:rsidRDefault="006D4B68" w:rsidP="009C08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6D4B68" w:rsidRDefault="006D4B68" w:rsidP="009C08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9C081C" w:rsidRDefault="0073158C" w:rsidP="009C08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>ТЕМА</w:t>
      </w:r>
      <w:r w:rsidR="009C081C" w:rsidRPr="002002A1">
        <w:rPr>
          <w:rFonts w:ascii="Times New Roman" w:hAnsi="Times New Roman" w:cs="Times New Roman"/>
          <w:b/>
          <w:spacing w:val="-5"/>
          <w:sz w:val="28"/>
          <w:szCs w:val="28"/>
        </w:rPr>
        <w:t>ТИЧЕСКИЙ ПЛАН</w:t>
      </w:r>
      <w:r w:rsidR="009C081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</w:p>
    <w:p w:rsidR="002002A1" w:rsidRPr="006D1332" w:rsidRDefault="009C081C" w:rsidP="009C08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>ВТОРОЙ</w:t>
      </w:r>
      <w:r w:rsidRPr="002002A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ГОД ОБУЧЕНИЯ</w:t>
      </w:r>
      <w:r w:rsidR="002002A1" w:rsidRPr="002002A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</w:p>
    <w:p w:rsidR="00CB4505" w:rsidRPr="00917A0F" w:rsidRDefault="00CB4505" w:rsidP="002002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A0F">
        <w:rPr>
          <w:rFonts w:ascii="Times New Roman" w:hAnsi="Times New Roman" w:cs="Times New Roman"/>
          <w:b/>
          <w:sz w:val="28"/>
          <w:szCs w:val="28"/>
        </w:rPr>
        <w:t>(2 занятия в неде</w:t>
      </w:r>
      <w:r w:rsidR="0073158C">
        <w:rPr>
          <w:rFonts w:ascii="Times New Roman" w:hAnsi="Times New Roman" w:cs="Times New Roman"/>
          <w:b/>
          <w:sz w:val="28"/>
          <w:szCs w:val="28"/>
        </w:rPr>
        <w:t>лю, всего не менее 70</w:t>
      </w:r>
      <w:r w:rsidRPr="00917A0F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 w:rsidR="0073158C">
        <w:rPr>
          <w:rFonts w:ascii="Times New Roman" w:hAnsi="Times New Roman" w:cs="Times New Roman"/>
          <w:b/>
          <w:sz w:val="28"/>
          <w:szCs w:val="28"/>
        </w:rPr>
        <w:t>й</w:t>
      </w:r>
      <w:r w:rsidRPr="00917A0F">
        <w:rPr>
          <w:rFonts w:ascii="Times New Roman" w:hAnsi="Times New Roman" w:cs="Times New Roman"/>
          <w:b/>
          <w:sz w:val="28"/>
          <w:szCs w:val="28"/>
        </w:rPr>
        <w:t xml:space="preserve"> в год</w:t>
      </w:r>
      <w:r w:rsidR="0073158C">
        <w:rPr>
          <w:rFonts w:ascii="Times New Roman" w:hAnsi="Times New Roman" w:cs="Times New Roman"/>
          <w:b/>
          <w:sz w:val="28"/>
          <w:szCs w:val="28"/>
        </w:rPr>
        <w:t>, не менее 219 ч. в год</w:t>
      </w:r>
      <w:r w:rsidRPr="00917A0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Y="453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27"/>
        <w:gridCol w:w="1134"/>
        <w:gridCol w:w="992"/>
        <w:gridCol w:w="850"/>
      </w:tblGrid>
      <w:tr w:rsidR="00917A0F" w:rsidRPr="00FF2C8D" w:rsidTr="00917A0F">
        <w:trPr>
          <w:trHeight w:val="3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0F" w:rsidRPr="0084730F" w:rsidRDefault="00917A0F" w:rsidP="00C16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0F" w:rsidRPr="0084730F" w:rsidRDefault="00917A0F" w:rsidP="00C16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0F" w:rsidRPr="0084730F" w:rsidRDefault="00917A0F" w:rsidP="00C16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0F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0F" w:rsidRPr="0084730F" w:rsidRDefault="00917A0F" w:rsidP="00C16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0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917A0F" w:rsidRPr="00FF2C8D" w:rsidTr="00917A0F">
        <w:trPr>
          <w:trHeight w:val="28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0F" w:rsidRPr="0084730F" w:rsidRDefault="00917A0F" w:rsidP="00C16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0F" w:rsidRPr="0084730F" w:rsidRDefault="00917A0F" w:rsidP="00C16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0F" w:rsidRPr="0084730F" w:rsidRDefault="00917A0F" w:rsidP="00C16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0F" w:rsidRPr="0084730F" w:rsidRDefault="00917A0F" w:rsidP="00C16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0F" w:rsidRPr="0084730F" w:rsidRDefault="00917A0F" w:rsidP="00C16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0F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</w:tr>
      <w:tr w:rsidR="00685784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84" w:rsidRPr="0084730F" w:rsidRDefault="00685784" w:rsidP="00C16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84" w:rsidRPr="0084730F" w:rsidRDefault="00685784" w:rsidP="00C16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BD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Традиционные техники рисования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84" w:rsidRPr="0084730F" w:rsidRDefault="00685784" w:rsidP="00C16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84" w:rsidRDefault="00CA6AF1" w:rsidP="00C16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84" w:rsidRPr="0084730F" w:rsidRDefault="00CA6AF1" w:rsidP="00C16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685784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84" w:rsidRPr="00946C14" w:rsidRDefault="00685784" w:rsidP="0091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84" w:rsidRPr="0084730F" w:rsidRDefault="00685784" w:rsidP="00685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BD">
              <w:rPr>
                <w:rFonts w:ascii="Times New Roman" w:hAnsi="Times New Roman" w:cs="Times New Roman"/>
                <w:sz w:val="28"/>
                <w:szCs w:val="28"/>
              </w:rPr>
              <w:t>Натюрморт в карандаше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84" w:rsidRPr="00946C14" w:rsidRDefault="00946C14" w:rsidP="0091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84" w:rsidRPr="00CA6AF1" w:rsidRDefault="00CA6AF1" w:rsidP="0091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84" w:rsidRPr="00CA6AF1" w:rsidRDefault="00CA6AF1" w:rsidP="0091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1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84730F" w:rsidRDefault="00CA6AF1" w:rsidP="00CA6A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Фигура человека сангиной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1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84730F" w:rsidRDefault="00CA6AF1" w:rsidP="00CA6A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Зарисовки фигур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1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84730F" w:rsidRDefault="00CA6AF1" w:rsidP="00CA6A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в пастели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1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84730F" w:rsidRDefault="00CA6AF1" w:rsidP="00CA6A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занятие: Портрет в графике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1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84730F" w:rsidRDefault="00CA6AF1" w:rsidP="00CA6A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BD">
              <w:rPr>
                <w:rFonts w:ascii="Times New Roman" w:hAnsi="Times New Roman" w:cs="Times New Roman"/>
                <w:sz w:val="28"/>
                <w:szCs w:val="28"/>
              </w:rPr>
              <w:t>Натюр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морт в акварели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1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84730F" w:rsidRDefault="00CA6AF1" w:rsidP="00CA6A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Портрет с пластиковой картой </w:t>
            </w:r>
            <w:r w:rsidRPr="002252BD">
              <w:rPr>
                <w:rFonts w:ascii="Times New Roman" w:hAnsi="Times New Roman" w:cs="Times New Roman"/>
                <w:sz w:val="28"/>
                <w:szCs w:val="28"/>
              </w:rPr>
              <w:t>в гуаши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1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84730F" w:rsidRDefault="00CA6AF1" w:rsidP="00CA6A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BD">
              <w:rPr>
                <w:rFonts w:ascii="Times New Roman" w:hAnsi="Times New Roman" w:cs="Times New Roman"/>
                <w:sz w:val="28"/>
                <w:szCs w:val="28"/>
              </w:rPr>
              <w:t>Пейзаж в акварели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1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84730F" w:rsidRDefault="00CA6AF1" w:rsidP="00CA6A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BD">
              <w:rPr>
                <w:rFonts w:ascii="Times New Roman" w:hAnsi="Times New Roman" w:cs="Times New Roman"/>
                <w:sz w:val="28"/>
                <w:szCs w:val="28"/>
              </w:rPr>
              <w:t>Теплые и холодные цвета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1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Default="00CA6AF1" w:rsidP="00CA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52BD">
              <w:rPr>
                <w:rFonts w:ascii="Times New Roman" w:hAnsi="Times New Roman" w:cs="Times New Roman"/>
                <w:sz w:val="28"/>
                <w:szCs w:val="28"/>
              </w:rPr>
              <w:t>Итоговое заня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тие: Портрет</w:t>
            </w:r>
            <w:r w:rsidRPr="002252BD">
              <w:rPr>
                <w:rFonts w:ascii="Times New Roman" w:hAnsi="Times New Roman" w:cs="Times New Roman"/>
                <w:sz w:val="28"/>
                <w:szCs w:val="28"/>
              </w:rPr>
              <w:t xml:space="preserve"> в акварели</w:t>
            </w:r>
          </w:p>
          <w:p w:rsidR="00CA6AF1" w:rsidRPr="0084730F" w:rsidRDefault="00CA6AF1" w:rsidP="00CA6A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BD">
              <w:rPr>
                <w:rFonts w:ascii="Times New Roman" w:hAnsi="Times New Roman" w:cs="Times New Roman"/>
                <w:sz w:val="28"/>
                <w:szCs w:val="28"/>
              </w:rPr>
              <w:t>Животные тушью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точечной технике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1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84730F" w:rsidRDefault="00CA6AF1" w:rsidP="00CA6A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мягкими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6AF1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84730F" w:rsidRDefault="00CA6AF1" w:rsidP="00CA6A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Копирование рисунков да Винчи в сангине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6AF1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84730F" w:rsidRDefault="00CA6AF1" w:rsidP="00CA6A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Копирование пейзажа с фотографий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6AF1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84730F" w:rsidRDefault="00CA6AF1" w:rsidP="00CA6A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BD">
              <w:rPr>
                <w:rFonts w:ascii="Times New Roman" w:hAnsi="Times New Roman" w:cs="Times New Roman"/>
                <w:sz w:val="28"/>
                <w:szCs w:val="28"/>
              </w:rPr>
              <w:t>Архитектурное копирование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6AF1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84730F" w:rsidRDefault="00CA6AF1" w:rsidP="00CA6A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BD">
              <w:rPr>
                <w:rFonts w:ascii="Times New Roman" w:hAnsi="Times New Roman" w:cs="Times New Roman"/>
                <w:sz w:val="28"/>
                <w:szCs w:val="28"/>
              </w:rPr>
              <w:t>Животные в пастели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6AF1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84730F" w:rsidRDefault="00CA6AF1" w:rsidP="00CA6A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Автопортрет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6AF1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Default="00CA6AF1" w:rsidP="00CA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52BD">
              <w:rPr>
                <w:rFonts w:ascii="Times New Roman" w:hAnsi="Times New Roman" w:cs="Times New Roman"/>
                <w:sz w:val="28"/>
                <w:szCs w:val="28"/>
              </w:rPr>
              <w:t>Итоговое заня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тие: Архитектура и </w:t>
            </w:r>
          </w:p>
          <w:p w:rsidR="00CA6AF1" w:rsidRDefault="00CA6AF1" w:rsidP="00CA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люди: копирование графическими </w:t>
            </w:r>
          </w:p>
          <w:p w:rsidR="00CA6AF1" w:rsidRPr="0084730F" w:rsidRDefault="00CA6AF1" w:rsidP="00CA6A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6AF1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84730F" w:rsidRDefault="00CA6AF1" w:rsidP="00CA6A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Тканевая кукла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1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84730F" w:rsidRDefault="00CA6AF1" w:rsidP="00CA6A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Сухое валяние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1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84730F" w:rsidRDefault="00CA6AF1" w:rsidP="00CA6A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кукла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1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84730F" w:rsidRDefault="00CA6AF1" w:rsidP="00CA6A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BD">
              <w:rPr>
                <w:rFonts w:ascii="Times New Roman" w:hAnsi="Times New Roman" w:cs="Times New Roman"/>
                <w:sz w:val="28"/>
                <w:szCs w:val="28"/>
              </w:rPr>
              <w:t>Глиняная игрушка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1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84730F" w:rsidRDefault="00CA6AF1" w:rsidP="00CA6A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BD">
              <w:rPr>
                <w:rFonts w:ascii="Times New Roman" w:hAnsi="Times New Roman" w:cs="Times New Roman"/>
                <w:sz w:val="28"/>
                <w:szCs w:val="28"/>
              </w:rPr>
              <w:t>Итоговое занятие: Глиняная игрушка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AF1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84730F" w:rsidRDefault="00CA6AF1" w:rsidP="00CA6A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BD">
              <w:rPr>
                <w:rFonts w:ascii="Times New Roman" w:hAnsi="Times New Roman" w:cs="Times New Roman"/>
                <w:sz w:val="28"/>
                <w:szCs w:val="28"/>
              </w:rPr>
              <w:t>Горячий батик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6AF1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84730F" w:rsidRDefault="00CA6AF1" w:rsidP="00CA6A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BD">
              <w:rPr>
                <w:rFonts w:ascii="Times New Roman" w:hAnsi="Times New Roman" w:cs="Times New Roman"/>
                <w:sz w:val="28"/>
                <w:szCs w:val="28"/>
              </w:rPr>
              <w:t>Холодный батик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6AF1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Default="00CA6AF1" w:rsidP="00CA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52BD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занятие: Батиковая </w:t>
            </w:r>
          </w:p>
          <w:p w:rsidR="00CA6AF1" w:rsidRPr="0084730F" w:rsidRDefault="006D4B68" w:rsidP="00CA6A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A6AF1" w:rsidRPr="002252BD">
              <w:rPr>
                <w:rFonts w:ascii="Times New Roman" w:hAnsi="Times New Roman" w:cs="Times New Roman"/>
                <w:sz w:val="28"/>
                <w:szCs w:val="28"/>
              </w:rPr>
              <w:t>омпозиция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946C14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F1" w:rsidRPr="00CA6AF1" w:rsidRDefault="00CA6AF1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6AF1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84730F" w:rsidRDefault="00532AE4" w:rsidP="00C16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84730F" w:rsidRDefault="00532AE4" w:rsidP="00C16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BD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Нетрадиционные техники рисования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84730F" w:rsidRDefault="00532AE4" w:rsidP="00C16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Default="005E012E" w:rsidP="00C16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84730F" w:rsidRDefault="005E012E" w:rsidP="00C16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CA6AF1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532AE4" w:rsidRDefault="00532AE4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E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532AE4" w:rsidRDefault="00532AE4" w:rsidP="00532A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Обрывная аппликация. Дизайн-проект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1" w:rsidRPr="005E012E" w:rsidRDefault="00532AE4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5E012E" w:rsidRDefault="005E012E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5E012E" w:rsidRDefault="005E012E" w:rsidP="00CA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12E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32AE4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E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32AE4" w:rsidRDefault="005E012E" w:rsidP="005E0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Тканевая 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12E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32AE4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E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32AE4" w:rsidRDefault="005E012E" w:rsidP="005E0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Квиллинг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12E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32AE4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E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32AE4" w:rsidRDefault="005E012E" w:rsidP="005E0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Аппликация яичной скорлупой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12E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32AE4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E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32AE4" w:rsidRDefault="005E012E" w:rsidP="005E0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Манкография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12E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32AE4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E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32AE4" w:rsidRDefault="005E012E" w:rsidP="005E0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Художественная обработка кожи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12E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32AE4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E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32AE4" w:rsidRDefault="005E012E" w:rsidP="005E0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Лепка из соленого теста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12E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32AE4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E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32AE4" w:rsidRDefault="005E012E" w:rsidP="005E0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Воскография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12E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32AE4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E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32AE4" w:rsidRDefault="005E012E" w:rsidP="005E0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Монотипия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12E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32AE4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E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32AE4" w:rsidRDefault="005E012E" w:rsidP="005E012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32A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Трафаретный 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12E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32AE4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E4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32AE4" w:rsidRDefault="005E012E" w:rsidP="005E012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32A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Гуашь на руке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12E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32AE4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E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32AE4" w:rsidRDefault="005E012E" w:rsidP="005E012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32A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Пальчиковая печать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12E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32AE4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E4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32AE4" w:rsidRDefault="005E012E" w:rsidP="005E012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32AE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Композиция из обрывной аппликации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12E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84730F" w:rsidRDefault="005E012E" w:rsidP="00C16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C16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84730F" w:rsidRDefault="005E012E" w:rsidP="00C16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Default="005E012E" w:rsidP="00C16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84730F" w:rsidRDefault="005E012E" w:rsidP="00C16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E012E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8"/>
                <w:szCs w:val="28"/>
              </w:rPr>
              <w:t>Ренуар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12E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8"/>
                <w:szCs w:val="28"/>
              </w:rPr>
              <w:t>Клод Моне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12E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8"/>
                <w:szCs w:val="28"/>
              </w:rPr>
              <w:t>Пейзаж и натюрморт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12E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8"/>
                <w:szCs w:val="28"/>
              </w:rPr>
              <w:t>Пастель в натюрморте и пейзаже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12E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8"/>
                <w:szCs w:val="28"/>
              </w:rPr>
              <w:t>От Древнего мира к современности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12E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8"/>
                <w:szCs w:val="28"/>
              </w:rPr>
              <w:t>Абстракция в современном искусстве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12E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84730F" w:rsidRDefault="005E012E" w:rsidP="00C16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C16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b/>
                <w:sz w:val="28"/>
                <w:szCs w:val="28"/>
              </w:rPr>
              <w:t>Пленэр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84730F" w:rsidRDefault="005E012E" w:rsidP="00C16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A0B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CA0B0B" w:rsidP="00C16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C16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A0B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E012E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8"/>
                <w:szCs w:val="28"/>
              </w:rPr>
              <w:t>Деревья сангиной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12E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Default="005E012E" w:rsidP="005E01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012E">
              <w:rPr>
                <w:rFonts w:ascii="Times New Roman" w:hAnsi="Times New Roman" w:cs="Times New Roman"/>
                <w:sz w:val="28"/>
                <w:szCs w:val="28"/>
              </w:rPr>
              <w:t xml:space="preserve">Пейзаж восковыми мелками и </w:t>
            </w:r>
          </w:p>
          <w:p w:rsidR="005E012E" w:rsidRPr="005E012E" w:rsidRDefault="005E012E" w:rsidP="005E0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8"/>
                <w:szCs w:val="28"/>
              </w:rPr>
              <w:t>акварелью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12E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012E">
              <w:rPr>
                <w:rFonts w:ascii="Times New Roman" w:hAnsi="Times New Roman" w:cs="Times New Roman"/>
                <w:sz w:val="28"/>
                <w:szCs w:val="28"/>
              </w:rPr>
              <w:t>Наброски людей гелиевой ручкой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12E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012E">
              <w:rPr>
                <w:rFonts w:ascii="Times New Roman" w:hAnsi="Times New Roman" w:cs="Times New Roman"/>
                <w:sz w:val="28"/>
                <w:szCs w:val="28"/>
              </w:rPr>
              <w:t>Пейзаж гуашью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12E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012E">
              <w:rPr>
                <w:rFonts w:ascii="Times New Roman" w:hAnsi="Times New Roman" w:cs="Times New Roman"/>
                <w:sz w:val="28"/>
                <w:szCs w:val="28"/>
              </w:rPr>
              <w:t>Презентация с подведением итогов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12E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98322F" w:rsidRDefault="00956525" w:rsidP="009832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322F">
              <w:rPr>
                <w:rFonts w:ascii="Times New Roman" w:hAnsi="Times New Roman" w:cs="Times New Roman"/>
                <w:sz w:val="28"/>
                <w:szCs w:val="28"/>
              </w:rPr>
              <w:t xml:space="preserve">«Скелет человека»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CA0B0B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CA0B0B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12E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98322F" w:rsidRDefault="00956525" w:rsidP="009832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322F">
              <w:rPr>
                <w:rFonts w:ascii="Times New Roman" w:hAnsi="Times New Roman" w:cs="Times New Roman"/>
                <w:sz w:val="28"/>
                <w:szCs w:val="28"/>
              </w:rPr>
              <w:t>«Мышцы челове</w:t>
            </w:r>
            <w:r w:rsidR="0098322F" w:rsidRPr="0098322F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CA0B0B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CA0B0B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322F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F" w:rsidRPr="005E012E" w:rsidRDefault="0098322F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F" w:rsidRPr="0098322F" w:rsidRDefault="0098322F" w:rsidP="009832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322F">
              <w:rPr>
                <w:rFonts w:ascii="Times New Roman" w:hAnsi="Times New Roman" w:cs="Times New Roman"/>
                <w:sz w:val="28"/>
                <w:szCs w:val="28"/>
              </w:rPr>
              <w:t>«Зарисовки человека»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2F" w:rsidRPr="005E012E" w:rsidRDefault="00CA0B0B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2F" w:rsidRPr="005E012E" w:rsidRDefault="0098322F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2F" w:rsidRPr="005E012E" w:rsidRDefault="00CA0B0B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12E" w:rsidRPr="00FF2C8D" w:rsidTr="00917A0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98322F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012E">
              <w:rPr>
                <w:rFonts w:ascii="Times New Roman" w:hAnsi="Times New Roman" w:cs="Times New Roman"/>
                <w:sz w:val="28"/>
                <w:szCs w:val="28"/>
              </w:rPr>
              <w:t>Посещение экскурсии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E" w:rsidRPr="005E012E" w:rsidRDefault="005E012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28E" w:rsidRPr="00FF2C8D" w:rsidTr="00200E1C">
        <w:trPr>
          <w:trHeight w:val="286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8E" w:rsidRPr="00F5528E" w:rsidRDefault="00F5528E" w:rsidP="005E0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8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8E" w:rsidRPr="0084730F" w:rsidRDefault="00F5528E" w:rsidP="00625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A0B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8E" w:rsidRDefault="00F5528E" w:rsidP="00625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A0B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8E" w:rsidRPr="0084730F" w:rsidRDefault="00F5528E" w:rsidP="00625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A0B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685784" w:rsidRDefault="00685784" w:rsidP="00D47431">
      <w:pPr>
        <w:shd w:val="clear" w:color="auto" w:fill="FFFFFF"/>
        <w:spacing w:after="0" w:line="240" w:lineRule="auto"/>
        <w:ind w:right="62"/>
        <w:contextualSpacing/>
        <w:jc w:val="center"/>
        <w:rPr>
          <w:rFonts w:ascii="Times New Roman" w:hAnsi="Times New Roman" w:cs="Times New Roman"/>
          <w:b/>
          <w:spacing w:val="-8"/>
          <w:w w:val="106"/>
          <w:sz w:val="28"/>
          <w:szCs w:val="28"/>
        </w:rPr>
      </w:pPr>
    </w:p>
    <w:p w:rsidR="00685784" w:rsidRDefault="00685784" w:rsidP="00D47431">
      <w:pPr>
        <w:shd w:val="clear" w:color="auto" w:fill="FFFFFF"/>
        <w:spacing w:after="0" w:line="240" w:lineRule="auto"/>
        <w:ind w:right="62"/>
        <w:contextualSpacing/>
        <w:jc w:val="center"/>
        <w:rPr>
          <w:rFonts w:ascii="Times New Roman" w:hAnsi="Times New Roman" w:cs="Times New Roman"/>
          <w:b/>
          <w:spacing w:val="-8"/>
          <w:w w:val="106"/>
          <w:sz w:val="28"/>
          <w:szCs w:val="28"/>
        </w:rPr>
      </w:pPr>
    </w:p>
    <w:p w:rsidR="00685784" w:rsidRDefault="00685784" w:rsidP="00D47431">
      <w:pPr>
        <w:shd w:val="clear" w:color="auto" w:fill="FFFFFF"/>
        <w:spacing w:after="0" w:line="240" w:lineRule="auto"/>
        <w:ind w:right="62"/>
        <w:contextualSpacing/>
        <w:jc w:val="center"/>
        <w:rPr>
          <w:rFonts w:ascii="Times New Roman" w:hAnsi="Times New Roman" w:cs="Times New Roman"/>
          <w:b/>
          <w:spacing w:val="-8"/>
          <w:w w:val="106"/>
          <w:sz w:val="28"/>
          <w:szCs w:val="28"/>
        </w:rPr>
      </w:pPr>
    </w:p>
    <w:p w:rsidR="00685784" w:rsidRDefault="00685784" w:rsidP="00D47431">
      <w:pPr>
        <w:shd w:val="clear" w:color="auto" w:fill="FFFFFF"/>
        <w:spacing w:after="0" w:line="240" w:lineRule="auto"/>
        <w:ind w:right="62"/>
        <w:contextualSpacing/>
        <w:jc w:val="center"/>
        <w:rPr>
          <w:rFonts w:ascii="Times New Roman" w:hAnsi="Times New Roman" w:cs="Times New Roman"/>
          <w:b/>
          <w:spacing w:val="-8"/>
          <w:w w:val="106"/>
          <w:sz w:val="28"/>
          <w:szCs w:val="28"/>
        </w:rPr>
      </w:pPr>
    </w:p>
    <w:p w:rsidR="00685784" w:rsidRDefault="00685784" w:rsidP="00D47431">
      <w:pPr>
        <w:shd w:val="clear" w:color="auto" w:fill="FFFFFF"/>
        <w:spacing w:after="0" w:line="240" w:lineRule="auto"/>
        <w:ind w:right="62"/>
        <w:contextualSpacing/>
        <w:jc w:val="center"/>
        <w:rPr>
          <w:rFonts w:ascii="Times New Roman" w:hAnsi="Times New Roman" w:cs="Times New Roman"/>
          <w:b/>
          <w:spacing w:val="-8"/>
          <w:w w:val="106"/>
          <w:sz w:val="28"/>
          <w:szCs w:val="28"/>
        </w:rPr>
      </w:pPr>
    </w:p>
    <w:p w:rsidR="00685784" w:rsidRDefault="00685784" w:rsidP="00D47431">
      <w:pPr>
        <w:shd w:val="clear" w:color="auto" w:fill="FFFFFF"/>
        <w:spacing w:after="0" w:line="240" w:lineRule="auto"/>
        <w:ind w:right="62"/>
        <w:contextualSpacing/>
        <w:jc w:val="center"/>
        <w:rPr>
          <w:rFonts w:ascii="Times New Roman" w:hAnsi="Times New Roman" w:cs="Times New Roman"/>
          <w:b/>
          <w:spacing w:val="-8"/>
          <w:w w:val="106"/>
          <w:sz w:val="28"/>
          <w:szCs w:val="28"/>
        </w:rPr>
      </w:pPr>
    </w:p>
    <w:p w:rsidR="00685784" w:rsidRDefault="00685784" w:rsidP="00D47431">
      <w:pPr>
        <w:shd w:val="clear" w:color="auto" w:fill="FFFFFF"/>
        <w:spacing w:after="0" w:line="240" w:lineRule="auto"/>
        <w:ind w:right="62"/>
        <w:contextualSpacing/>
        <w:jc w:val="center"/>
        <w:rPr>
          <w:rFonts w:ascii="Times New Roman" w:hAnsi="Times New Roman" w:cs="Times New Roman"/>
          <w:b/>
          <w:spacing w:val="-8"/>
          <w:w w:val="106"/>
          <w:sz w:val="28"/>
          <w:szCs w:val="28"/>
        </w:rPr>
      </w:pPr>
    </w:p>
    <w:p w:rsidR="00985994" w:rsidRPr="00F521C2" w:rsidRDefault="00985994" w:rsidP="00985994">
      <w:pPr>
        <w:shd w:val="clear" w:color="auto" w:fill="FFFFFF"/>
        <w:tabs>
          <w:tab w:val="left" w:pos="720"/>
        </w:tabs>
        <w:spacing w:before="5" w:after="0" w:line="240" w:lineRule="auto"/>
        <w:ind w:right="518"/>
        <w:contextualSpacing/>
        <w:rPr>
          <w:rFonts w:ascii="Times New Roman" w:hAnsi="Times New Roman" w:cs="Times New Roman"/>
          <w:sz w:val="28"/>
          <w:szCs w:val="28"/>
        </w:rPr>
      </w:pPr>
    </w:p>
    <w:p w:rsidR="00D84F99" w:rsidRDefault="00D84F99" w:rsidP="00D84F9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D84F99" w:rsidRPr="0073158C" w:rsidRDefault="00D84F99" w:rsidP="00D84F9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158C">
        <w:rPr>
          <w:rFonts w:ascii="Times New Roman" w:hAnsi="Times New Roman" w:cs="Times New Roman"/>
          <w:b/>
          <w:i/>
          <w:sz w:val="28"/>
          <w:szCs w:val="28"/>
        </w:rPr>
        <w:t>ПЕРВЫЙ ГОД ОБУЧЕНИЯ:</w:t>
      </w:r>
    </w:p>
    <w:p w:rsidR="00D84F99" w:rsidRPr="00EC411F" w:rsidRDefault="00D84F99" w:rsidP="00D84F9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i/>
          <w:spacing w:val="-18"/>
          <w:w w:val="106"/>
          <w:sz w:val="28"/>
          <w:szCs w:val="28"/>
        </w:rPr>
      </w:pPr>
      <w:r>
        <w:rPr>
          <w:rFonts w:ascii="Times New Roman" w:hAnsi="Times New Roman" w:cs="Times New Roman"/>
          <w:b/>
          <w:spacing w:val="-18"/>
          <w:w w:val="106"/>
          <w:sz w:val="28"/>
          <w:szCs w:val="28"/>
        </w:rPr>
        <w:t>Личностные результаты:</w:t>
      </w:r>
    </w:p>
    <w:p w:rsidR="00D84F99" w:rsidRPr="001F4ABD" w:rsidRDefault="00D84F99" w:rsidP="00D84F99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F4ABD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патриотизма, любви и уважения к Отечеству, </w:t>
      </w:r>
      <w:r>
        <w:rPr>
          <w:rFonts w:ascii="Times New Roman" w:hAnsi="Times New Roman" w:cs="Times New Roman"/>
          <w:color w:val="000000"/>
          <w:sz w:val="28"/>
          <w:szCs w:val="28"/>
        </w:rPr>
        <w:t>чувства гордости за свою Родину;</w:t>
      </w:r>
    </w:p>
    <w:p w:rsidR="00D84F99" w:rsidRPr="00181EEE" w:rsidRDefault="00D84F99" w:rsidP="00D84F99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F4ABD">
        <w:rPr>
          <w:rFonts w:ascii="Times New Roman" w:hAnsi="Times New Roman" w:cs="Times New Roman"/>
          <w:color w:val="000000"/>
          <w:sz w:val="28"/>
          <w:szCs w:val="28"/>
        </w:rPr>
        <w:t>формирование  уважительного и доброжелательного отношения к другому человеку, его мнению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F4ABD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готовности и способности вести диалог с другими людьми и достигать в нём взаимопонимания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4F99" w:rsidRPr="00181EEE" w:rsidRDefault="00D84F99" w:rsidP="00D84F99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EEE">
        <w:rPr>
          <w:rFonts w:ascii="Times New Roman" w:hAnsi="Times New Roman" w:cs="Times New Roman"/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старшими и младшими в процессе</w:t>
      </w:r>
      <w:r w:rsidRPr="00181EEE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181E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4F99" w:rsidRPr="00181EEE" w:rsidRDefault="00D84F99" w:rsidP="00D84F99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EEE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4F99" w:rsidRPr="00181EEE" w:rsidRDefault="00D84F99" w:rsidP="00D84F99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EEE">
        <w:rPr>
          <w:rFonts w:ascii="Times New Roman" w:hAnsi="Times New Roman" w:cs="Times New Roman"/>
          <w:color w:val="000000"/>
          <w:sz w:val="28"/>
          <w:szCs w:val="28"/>
        </w:rPr>
        <w:t>формирован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ие основ экологической культуры</w:t>
      </w:r>
      <w:r w:rsidRPr="00181EEE">
        <w:rPr>
          <w:rFonts w:ascii="Times New Roman" w:hAnsi="Times New Roman" w:cs="Times New Roman"/>
          <w:color w:val="000000"/>
          <w:sz w:val="28"/>
          <w:szCs w:val="28"/>
        </w:rPr>
        <w:t>, бережного отношения к окружающей среде</w:t>
      </w:r>
    </w:p>
    <w:p w:rsidR="00D84F99" w:rsidRDefault="00D84F99" w:rsidP="00D84F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8"/>
          <w:w w:val="106"/>
          <w:sz w:val="28"/>
          <w:szCs w:val="28"/>
        </w:rPr>
      </w:pPr>
    </w:p>
    <w:p w:rsidR="00D84F99" w:rsidRDefault="00D84F99" w:rsidP="00D84F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pacing w:val="-18"/>
          <w:w w:val="106"/>
          <w:sz w:val="28"/>
          <w:szCs w:val="28"/>
        </w:rPr>
      </w:pPr>
      <w:r>
        <w:rPr>
          <w:rFonts w:ascii="Times New Roman" w:hAnsi="Times New Roman" w:cs="Times New Roman"/>
          <w:b/>
          <w:spacing w:val="-18"/>
          <w:w w:val="106"/>
          <w:sz w:val="28"/>
          <w:szCs w:val="28"/>
        </w:rPr>
        <w:t>Метапредметные</w:t>
      </w:r>
      <w:r w:rsidRPr="00181EEE">
        <w:rPr>
          <w:rFonts w:ascii="Times New Roman" w:hAnsi="Times New Roman" w:cs="Times New Roman"/>
          <w:b/>
          <w:spacing w:val="-18"/>
          <w:w w:val="106"/>
          <w:sz w:val="28"/>
          <w:szCs w:val="28"/>
        </w:rPr>
        <w:t xml:space="preserve"> результаты:</w:t>
      </w:r>
    </w:p>
    <w:p w:rsidR="00D84F99" w:rsidRPr="003E2A33" w:rsidRDefault="00D84F99" w:rsidP="00D84F99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spacing w:val="-18"/>
          <w:w w:val="106"/>
          <w:sz w:val="28"/>
          <w:szCs w:val="28"/>
        </w:rPr>
      </w:pPr>
      <w:r w:rsidRPr="00181EEE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о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пределять цели своего обучения;</w:t>
      </w:r>
    </w:p>
    <w:p w:rsidR="00D84F99" w:rsidRPr="003E2A33" w:rsidRDefault="00D84F99" w:rsidP="00D84F99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spacing w:val="-18"/>
          <w:w w:val="106"/>
          <w:sz w:val="28"/>
          <w:szCs w:val="28"/>
        </w:rPr>
      </w:pPr>
      <w:r w:rsidRPr="003E2A33">
        <w:rPr>
          <w:rFonts w:ascii="Times New Roman" w:hAnsi="Times New Roman" w:cs="Times New Roman"/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4F99" w:rsidRPr="003E2A33" w:rsidRDefault="00D84F99" w:rsidP="00D84F99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spacing w:val="-18"/>
          <w:w w:val="106"/>
          <w:sz w:val="28"/>
          <w:szCs w:val="28"/>
        </w:rPr>
      </w:pPr>
      <w:r w:rsidRPr="003E2A33">
        <w:rPr>
          <w:rFonts w:ascii="Times New Roman" w:hAnsi="Times New Roman" w:cs="Times New Roman"/>
          <w:color w:val="000000"/>
          <w:sz w:val="28"/>
          <w:szCs w:val="28"/>
        </w:rPr>
        <w:t>умение оценивать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своей творческой деятельности;</w:t>
      </w:r>
    </w:p>
    <w:p w:rsidR="00D84F99" w:rsidRPr="00377B8A" w:rsidRDefault="00D84F99" w:rsidP="00D84F99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spacing w:val="-18"/>
          <w:w w:val="106"/>
          <w:sz w:val="28"/>
          <w:szCs w:val="28"/>
        </w:rPr>
      </w:pPr>
      <w:r w:rsidRPr="003E2A33">
        <w:rPr>
          <w:rFonts w:ascii="Times New Roman" w:hAnsi="Times New Roman" w:cs="Times New Roman"/>
          <w:color w:val="000000"/>
          <w:sz w:val="28"/>
          <w:szCs w:val="28"/>
        </w:rPr>
        <w:t>владение основами самоконтроля, самооценки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4F99" w:rsidRPr="00377B8A" w:rsidRDefault="00D84F99" w:rsidP="00D84F99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spacing w:val="-18"/>
          <w:w w:val="106"/>
          <w:sz w:val="28"/>
          <w:szCs w:val="28"/>
        </w:rPr>
      </w:pPr>
      <w:r w:rsidRPr="00377B8A">
        <w:rPr>
          <w:rFonts w:ascii="Times New Roman" w:hAnsi="Times New Roman" w:cs="Times New Roman"/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</w:t>
      </w:r>
    </w:p>
    <w:p w:rsidR="00D84F99" w:rsidRDefault="00D84F99" w:rsidP="00D84F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F99" w:rsidRPr="00377B8A" w:rsidRDefault="00D84F99" w:rsidP="00D84F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D84F99" w:rsidRDefault="00D84F99" w:rsidP="00D84F99">
      <w:pPr>
        <w:shd w:val="clear" w:color="auto" w:fill="FFFFFF"/>
        <w:spacing w:after="0" w:line="240" w:lineRule="auto"/>
        <w:ind w:right="-1"/>
        <w:contextualSpacing/>
        <w:rPr>
          <w:rFonts w:ascii="Times New Roman" w:hAnsi="Times New Roman" w:cs="Times New Roman"/>
          <w:b/>
          <w:i/>
          <w:spacing w:val="-18"/>
          <w:w w:val="106"/>
          <w:sz w:val="28"/>
          <w:szCs w:val="28"/>
        </w:rPr>
      </w:pPr>
    </w:p>
    <w:p w:rsidR="00D84F99" w:rsidRPr="005948C6" w:rsidRDefault="00D84F99" w:rsidP="00D84F99">
      <w:pPr>
        <w:pStyle w:val="aa"/>
        <w:numPr>
          <w:ilvl w:val="0"/>
          <w:numId w:val="2"/>
        </w:numPr>
        <w:shd w:val="clear" w:color="auto" w:fill="FFFFFF"/>
        <w:spacing w:before="10" w:after="0" w:line="240" w:lineRule="auto"/>
        <w:ind w:left="567" w:right="-1" w:hanging="567"/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</w:pPr>
      <w:r w:rsidRPr="005948C6"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  <w:t>знание жанров и видов изобразительного искусства;</w:t>
      </w:r>
    </w:p>
    <w:p w:rsidR="00D84F99" w:rsidRPr="005948C6" w:rsidRDefault="00D84F99" w:rsidP="00D84F99">
      <w:pPr>
        <w:pStyle w:val="aa"/>
        <w:numPr>
          <w:ilvl w:val="0"/>
          <w:numId w:val="2"/>
        </w:numPr>
        <w:shd w:val="clear" w:color="auto" w:fill="FFFFFF"/>
        <w:spacing w:before="10" w:after="0" w:line="240" w:lineRule="auto"/>
        <w:ind w:left="567" w:right="-1" w:hanging="567"/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</w:pPr>
      <w:r w:rsidRPr="005948C6"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  <w:t>знание законов построения предметов на плоскости;</w:t>
      </w:r>
    </w:p>
    <w:p w:rsidR="00D84F99" w:rsidRPr="005948C6" w:rsidRDefault="00D84F99" w:rsidP="00D84F99">
      <w:pPr>
        <w:pStyle w:val="aa"/>
        <w:numPr>
          <w:ilvl w:val="0"/>
          <w:numId w:val="2"/>
        </w:numPr>
        <w:shd w:val="clear" w:color="auto" w:fill="FFFFFF"/>
        <w:spacing w:before="10" w:after="0" w:line="240" w:lineRule="auto"/>
        <w:ind w:left="567" w:right="-1" w:hanging="567"/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</w:pPr>
      <w:r w:rsidRPr="005948C6"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  <w:t>знание основных и дополнительных цветов;</w:t>
      </w:r>
    </w:p>
    <w:p w:rsidR="00D84F99" w:rsidRPr="005948C6" w:rsidRDefault="00D84F99" w:rsidP="00D84F99">
      <w:pPr>
        <w:pStyle w:val="aa"/>
        <w:numPr>
          <w:ilvl w:val="0"/>
          <w:numId w:val="2"/>
        </w:numPr>
        <w:shd w:val="clear" w:color="auto" w:fill="FFFFFF"/>
        <w:spacing w:before="10" w:after="0" w:line="240" w:lineRule="auto"/>
        <w:ind w:left="567" w:right="-1" w:hanging="567"/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</w:pPr>
      <w:r w:rsidRPr="005948C6"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  <w:t>знание основ техники и безопасности при работе с художественными средствами;</w:t>
      </w:r>
    </w:p>
    <w:p w:rsidR="00D84F99" w:rsidRPr="005948C6" w:rsidRDefault="00D84F99" w:rsidP="00D84F99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5948C6">
        <w:rPr>
          <w:rFonts w:ascii="Times New Roman" w:hAnsi="Times New Roman" w:cs="Times New Roman"/>
          <w:color w:val="000000"/>
          <w:spacing w:val="-10"/>
          <w:w w:val="106"/>
          <w:sz w:val="28"/>
          <w:szCs w:val="28"/>
        </w:rPr>
        <w:lastRenderedPageBreak/>
        <w:t>умение правильно пользоваться художественными материалами;</w:t>
      </w:r>
    </w:p>
    <w:p w:rsidR="00D84F99" w:rsidRPr="005948C6" w:rsidRDefault="00D84F99" w:rsidP="00D84F99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5948C6"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  <w:t>владение навыками использования акварельных и гуашевых красок;</w:t>
      </w:r>
    </w:p>
    <w:p w:rsidR="00D84F99" w:rsidRPr="005948C6" w:rsidRDefault="00D84F99" w:rsidP="00D84F99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5948C6">
        <w:rPr>
          <w:rFonts w:ascii="Times New Roman" w:hAnsi="Times New Roman" w:cs="Times New Roman"/>
          <w:color w:val="000000"/>
          <w:spacing w:val="-13"/>
          <w:w w:val="106"/>
          <w:sz w:val="28"/>
          <w:szCs w:val="28"/>
        </w:rPr>
        <w:t>умение комбинировать различные материалы;</w:t>
      </w:r>
    </w:p>
    <w:p w:rsidR="00D84F99" w:rsidRPr="005948C6" w:rsidRDefault="00D84F99" w:rsidP="00D84F99">
      <w:pPr>
        <w:pStyle w:val="aa"/>
        <w:numPr>
          <w:ilvl w:val="0"/>
          <w:numId w:val="2"/>
        </w:numPr>
        <w:shd w:val="clear" w:color="auto" w:fill="FFFFFF"/>
        <w:spacing w:before="5" w:after="0" w:line="240" w:lineRule="auto"/>
        <w:ind w:left="567" w:right="-1" w:hanging="567"/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</w:pPr>
      <w:r w:rsidRPr="005948C6"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  <w:t>проявление любви и интереса к изобразительному искусству.</w:t>
      </w:r>
    </w:p>
    <w:p w:rsidR="00D84F99" w:rsidRPr="005948C6" w:rsidRDefault="00D84F99" w:rsidP="00D84F99">
      <w:pPr>
        <w:shd w:val="clear" w:color="auto" w:fill="FFFFFF"/>
        <w:tabs>
          <w:tab w:val="left" w:pos="720"/>
        </w:tabs>
        <w:spacing w:before="5" w:after="0" w:line="240" w:lineRule="auto"/>
        <w:ind w:left="567" w:right="-1" w:hanging="720"/>
        <w:contextualSpacing/>
        <w:jc w:val="center"/>
        <w:rPr>
          <w:rFonts w:ascii="Times New Roman" w:hAnsi="Times New Roman" w:cs="Times New Roman"/>
          <w:b/>
          <w:color w:val="002060"/>
          <w:spacing w:val="-18"/>
          <w:w w:val="106"/>
          <w:sz w:val="28"/>
          <w:szCs w:val="28"/>
        </w:rPr>
      </w:pPr>
    </w:p>
    <w:p w:rsidR="00D84F99" w:rsidRDefault="00D84F99" w:rsidP="00D84F99">
      <w:pPr>
        <w:shd w:val="clear" w:color="auto" w:fill="FFFFFF"/>
        <w:tabs>
          <w:tab w:val="left" w:pos="720"/>
        </w:tabs>
        <w:spacing w:before="5"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pacing w:val="-18"/>
          <w:w w:val="106"/>
          <w:sz w:val="28"/>
          <w:szCs w:val="28"/>
        </w:rPr>
      </w:pPr>
      <w:r w:rsidRPr="005948C6">
        <w:rPr>
          <w:rFonts w:ascii="Times New Roman" w:hAnsi="Times New Roman" w:cs="Times New Roman"/>
          <w:b/>
          <w:i/>
          <w:spacing w:val="-18"/>
          <w:w w:val="106"/>
          <w:sz w:val="28"/>
          <w:szCs w:val="28"/>
        </w:rPr>
        <w:t>ВТОРОЙ ГОД ОБУЧЕНИЯ</w:t>
      </w:r>
      <w:r w:rsidRPr="005948C6">
        <w:rPr>
          <w:rFonts w:ascii="Times New Roman" w:hAnsi="Times New Roman" w:cs="Times New Roman"/>
          <w:b/>
          <w:spacing w:val="-18"/>
          <w:w w:val="106"/>
          <w:sz w:val="28"/>
          <w:szCs w:val="28"/>
        </w:rPr>
        <w:t>:</w:t>
      </w:r>
    </w:p>
    <w:p w:rsidR="00D84F99" w:rsidRPr="00EC411F" w:rsidRDefault="00D84F99" w:rsidP="00D84F9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i/>
          <w:spacing w:val="-18"/>
          <w:w w:val="106"/>
          <w:sz w:val="28"/>
          <w:szCs w:val="28"/>
        </w:rPr>
      </w:pPr>
      <w:r>
        <w:rPr>
          <w:rFonts w:ascii="Times New Roman" w:hAnsi="Times New Roman" w:cs="Times New Roman"/>
          <w:b/>
          <w:spacing w:val="-18"/>
          <w:w w:val="106"/>
          <w:sz w:val="28"/>
          <w:szCs w:val="28"/>
        </w:rPr>
        <w:t>Личностные результаты:</w:t>
      </w:r>
    </w:p>
    <w:p w:rsidR="00D84F99" w:rsidRPr="001F4ABD" w:rsidRDefault="00D84F99" w:rsidP="00D84F99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F4ABD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патриотизма, любви и уважения к Отечеству, </w:t>
      </w:r>
      <w:r>
        <w:rPr>
          <w:rFonts w:ascii="Times New Roman" w:hAnsi="Times New Roman" w:cs="Times New Roman"/>
          <w:color w:val="000000"/>
          <w:sz w:val="28"/>
          <w:szCs w:val="28"/>
        </w:rPr>
        <w:t>чувства гордости за свою Родину;</w:t>
      </w:r>
    </w:p>
    <w:p w:rsidR="00D84F99" w:rsidRPr="00181EEE" w:rsidRDefault="00D84F99" w:rsidP="00D84F99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F4ABD">
        <w:rPr>
          <w:rFonts w:ascii="Times New Roman" w:hAnsi="Times New Roman" w:cs="Times New Roman"/>
          <w:color w:val="000000"/>
          <w:sz w:val="28"/>
          <w:szCs w:val="28"/>
        </w:rPr>
        <w:t>формирование  уважительного и доброжелательного отношения к другому человеку, его мнению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F4ABD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готовности и способности вести диалог с другими людьми и достигать в нём взаимопонимания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4F99" w:rsidRPr="00181EEE" w:rsidRDefault="00D84F99" w:rsidP="00D84F99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EEE">
        <w:rPr>
          <w:rFonts w:ascii="Times New Roman" w:hAnsi="Times New Roman" w:cs="Times New Roman"/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старшими и младшими в процессе</w:t>
      </w:r>
      <w:r w:rsidRPr="00181EEE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181E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4F99" w:rsidRPr="00181EEE" w:rsidRDefault="00D84F99" w:rsidP="00D84F99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EEE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4F99" w:rsidRPr="00181EEE" w:rsidRDefault="00D84F99" w:rsidP="00D84F99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EEE">
        <w:rPr>
          <w:rFonts w:ascii="Times New Roman" w:hAnsi="Times New Roman" w:cs="Times New Roman"/>
          <w:color w:val="000000"/>
          <w:sz w:val="28"/>
          <w:szCs w:val="28"/>
        </w:rPr>
        <w:t>формирован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ие основ экологической культуры</w:t>
      </w:r>
      <w:r w:rsidRPr="00181EEE">
        <w:rPr>
          <w:rFonts w:ascii="Times New Roman" w:hAnsi="Times New Roman" w:cs="Times New Roman"/>
          <w:color w:val="000000"/>
          <w:sz w:val="28"/>
          <w:szCs w:val="28"/>
        </w:rPr>
        <w:t>, бережного отношения к окружающей среде</w:t>
      </w:r>
    </w:p>
    <w:p w:rsidR="00D84F99" w:rsidRDefault="00D84F99" w:rsidP="00D84F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8"/>
          <w:w w:val="106"/>
          <w:sz w:val="28"/>
          <w:szCs w:val="28"/>
        </w:rPr>
      </w:pPr>
    </w:p>
    <w:p w:rsidR="00D84F99" w:rsidRDefault="00D84F99" w:rsidP="00D84F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pacing w:val="-18"/>
          <w:w w:val="106"/>
          <w:sz w:val="28"/>
          <w:szCs w:val="28"/>
        </w:rPr>
      </w:pPr>
      <w:r>
        <w:rPr>
          <w:rFonts w:ascii="Times New Roman" w:hAnsi="Times New Roman" w:cs="Times New Roman"/>
          <w:b/>
          <w:spacing w:val="-18"/>
          <w:w w:val="106"/>
          <w:sz w:val="28"/>
          <w:szCs w:val="28"/>
        </w:rPr>
        <w:t>Метапредметные</w:t>
      </w:r>
      <w:r w:rsidRPr="00181EEE">
        <w:rPr>
          <w:rFonts w:ascii="Times New Roman" w:hAnsi="Times New Roman" w:cs="Times New Roman"/>
          <w:b/>
          <w:spacing w:val="-18"/>
          <w:w w:val="106"/>
          <w:sz w:val="28"/>
          <w:szCs w:val="28"/>
        </w:rPr>
        <w:t xml:space="preserve"> результаты:</w:t>
      </w:r>
    </w:p>
    <w:p w:rsidR="00D84F99" w:rsidRPr="003E2A33" w:rsidRDefault="00D84F99" w:rsidP="00D84F99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spacing w:val="-18"/>
          <w:w w:val="106"/>
          <w:sz w:val="28"/>
          <w:szCs w:val="28"/>
        </w:rPr>
      </w:pPr>
      <w:r w:rsidRPr="00181EEE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о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пределять цели своего обучения;</w:t>
      </w:r>
    </w:p>
    <w:p w:rsidR="00D84F99" w:rsidRPr="003E2A33" w:rsidRDefault="00D84F99" w:rsidP="00D84F99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spacing w:val="-18"/>
          <w:w w:val="106"/>
          <w:sz w:val="28"/>
          <w:szCs w:val="28"/>
        </w:rPr>
      </w:pPr>
      <w:r w:rsidRPr="003E2A33">
        <w:rPr>
          <w:rFonts w:ascii="Times New Roman" w:hAnsi="Times New Roman" w:cs="Times New Roman"/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4F99" w:rsidRPr="003E2A33" w:rsidRDefault="00D84F99" w:rsidP="00D84F99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spacing w:val="-18"/>
          <w:w w:val="106"/>
          <w:sz w:val="28"/>
          <w:szCs w:val="28"/>
        </w:rPr>
      </w:pPr>
      <w:r w:rsidRPr="003E2A33">
        <w:rPr>
          <w:rFonts w:ascii="Times New Roman" w:hAnsi="Times New Roman" w:cs="Times New Roman"/>
          <w:color w:val="000000"/>
          <w:sz w:val="28"/>
          <w:szCs w:val="28"/>
        </w:rPr>
        <w:t>умение оценивать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своей творческой деятельности;</w:t>
      </w:r>
    </w:p>
    <w:p w:rsidR="00D84F99" w:rsidRPr="00377B8A" w:rsidRDefault="00D84F99" w:rsidP="00D84F99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spacing w:val="-18"/>
          <w:w w:val="106"/>
          <w:sz w:val="28"/>
          <w:szCs w:val="28"/>
        </w:rPr>
      </w:pPr>
      <w:r w:rsidRPr="003E2A33">
        <w:rPr>
          <w:rFonts w:ascii="Times New Roman" w:hAnsi="Times New Roman" w:cs="Times New Roman"/>
          <w:color w:val="000000"/>
          <w:sz w:val="28"/>
          <w:szCs w:val="28"/>
        </w:rPr>
        <w:t>владение основами самоконтроля, самооценки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4F99" w:rsidRPr="00377B8A" w:rsidRDefault="00D84F99" w:rsidP="00D84F99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spacing w:val="-18"/>
          <w:w w:val="106"/>
          <w:sz w:val="28"/>
          <w:szCs w:val="28"/>
        </w:rPr>
      </w:pPr>
      <w:r w:rsidRPr="00377B8A">
        <w:rPr>
          <w:rFonts w:ascii="Times New Roman" w:hAnsi="Times New Roman" w:cs="Times New Roman"/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</w:t>
      </w:r>
    </w:p>
    <w:p w:rsidR="00D84F99" w:rsidRDefault="00D84F99" w:rsidP="00D84F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F99" w:rsidRPr="00377B8A" w:rsidRDefault="00D84F99" w:rsidP="00D84F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D84F99" w:rsidRDefault="00D84F99" w:rsidP="00D84F99">
      <w:pPr>
        <w:shd w:val="clear" w:color="auto" w:fill="FFFFFF"/>
        <w:spacing w:after="0" w:line="240" w:lineRule="auto"/>
        <w:ind w:right="-1"/>
        <w:contextualSpacing/>
        <w:rPr>
          <w:rFonts w:ascii="Times New Roman" w:hAnsi="Times New Roman" w:cs="Times New Roman"/>
          <w:b/>
          <w:i/>
          <w:spacing w:val="-18"/>
          <w:w w:val="106"/>
          <w:sz w:val="28"/>
          <w:szCs w:val="28"/>
        </w:rPr>
      </w:pPr>
    </w:p>
    <w:p w:rsidR="00D84F99" w:rsidRPr="005948C6" w:rsidRDefault="00D84F99" w:rsidP="00D84F99">
      <w:pPr>
        <w:pStyle w:val="aa"/>
        <w:numPr>
          <w:ilvl w:val="0"/>
          <w:numId w:val="3"/>
        </w:numPr>
        <w:shd w:val="clear" w:color="auto" w:fill="FFFFFF"/>
        <w:spacing w:before="10" w:after="0" w:line="240" w:lineRule="auto"/>
        <w:ind w:left="567" w:right="-1" w:hanging="567"/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</w:pPr>
      <w:r w:rsidRPr="005948C6"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  <w:t>знание жанров и видов изобразительного искусства;</w:t>
      </w:r>
    </w:p>
    <w:p w:rsidR="00D84F99" w:rsidRPr="005948C6" w:rsidRDefault="00D84F99" w:rsidP="00D84F99">
      <w:pPr>
        <w:pStyle w:val="aa"/>
        <w:numPr>
          <w:ilvl w:val="0"/>
          <w:numId w:val="3"/>
        </w:numPr>
        <w:shd w:val="clear" w:color="auto" w:fill="FFFFFF"/>
        <w:spacing w:before="10" w:after="0" w:line="240" w:lineRule="auto"/>
        <w:ind w:left="567" w:right="-1" w:hanging="567"/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</w:pPr>
      <w:r w:rsidRPr="005948C6"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  <w:t>знание законов построения предметов на плоскости;</w:t>
      </w:r>
    </w:p>
    <w:p w:rsidR="00D84F99" w:rsidRPr="005948C6" w:rsidRDefault="00D84F99" w:rsidP="00D84F99">
      <w:pPr>
        <w:pStyle w:val="aa"/>
        <w:numPr>
          <w:ilvl w:val="0"/>
          <w:numId w:val="3"/>
        </w:numPr>
        <w:shd w:val="clear" w:color="auto" w:fill="FFFFFF"/>
        <w:spacing w:before="10" w:after="0" w:line="240" w:lineRule="auto"/>
        <w:ind w:left="567" w:right="-1" w:hanging="567"/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</w:pPr>
      <w:r w:rsidRPr="005948C6"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  <w:t>знание основных и дополнительных цветов;</w:t>
      </w:r>
    </w:p>
    <w:p w:rsidR="00D84F99" w:rsidRPr="005948C6" w:rsidRDefault="00D84F99" w:rsidP="00D84F99">
      <w:pPr>
        <w:pStyle w:val="aa"/>
        <w:numPr>
          <w:ilvl w:val="0"/>
          <w:numId w:val="3"/>
        </w:numPr>
        <w:shd w:val="clear" w:color="auto" w:fill="FFFFFF"/>
        <w:spacing w:before="10" w:after="0" w:line="240" w:lineRule="auto"/>
        <w:ind w:left="567" w:right="-1" w:hanging="567"/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</w:pPr>
      <w:r w:rsidRPr="005948C6"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  <w:t>знание основ техники и безопасности при работе с художественными средствами;</w:t>
      </w:r>
    </w:p>
    <w:p w:rsidR="00D84F99" w:rsidRPr="005948C6" w:rsidRDefault="00D84F99" w:rsidP="00D84F99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5948C6">
        <w:rPr>
          <w:rFonts w:ascii="Times New Roman" w:hAnsi="Times New Roman" w:cs="Times New Roman"/>
          <w:color w:val="000000"/>
          <w:spacing w:val="-10"/>
          <w:w w:val="106"/>
          <w:sz w:val="28"/>
          <w:szCs w:val="28"/>
        </w:rPr>
        <w:t>умение правильно пользоваться художественными материалами;</w:t>
      </w:r>
    </w:p>
    <w:p w:rsidR="00D84F99" w:rsidRPr="005948C6" w:rsidRDefault="00D84F99" w:rsidP="00D84F99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5948C6"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  <w:t>владение навыками использования акварельных и гуашевых красок;</w:t>
      </w:r>
    </w:p>
    <w:p w:rsidR="00D84F99" w:rsidRPr="005948C6" w:rsidRDefault="00D84F99" w:rsidP="00D84F99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5948C6">
        <w:rPr>
          <w:rFonts w:ascii="Times New Roman" w:hAnsi="Times New Roman" w:cs="Times New Roman"/>
          <w:color w:val="000000"/>
          <w:spacing w:val="-13"/>
          <w:w w:val="106"/>
          <w:sz w:val="28"/>
          <w:szCs w:val="28"/>
        </w:rPr>
        <w:t>умение комбинировать различные материалы;</w:t>
      </w:r>
    </w:p>
    <w:p w:rsidR="00D84F99" w:rsidRPr="005948C6" w:rsidRDefault="00D84F99" w:rsidP="00D84F99">
      <w:pPr>
        <w:pStyle w:val="aa"/>
        <w:numPr>
          <w:ilvl w:val="0"/>
          <w:numId w:val="3"/>
        </w:numPr>
        <w:shd w:val="clear" w:color="auto" w:fill="FFFFFF"/>
        <w:spacing w:before="5" w:after="0" w:line="240" w:lineRule="auto"/>
        <w:ind w:left="567" w:right="-1" w:hanging="567"/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</w:pPr>
      <w:r w:rsidRPr="005948C6"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  <w:t>проявление любви и интереса к изобразительному искусству;</w:t>
      </w:r>
    </w:p>
    <w:p w:rsidR="00D84F99" w:rsidRPr="005948C6" w:rsidRDefault="00D84F99" w:rsidP="00D84F99">
      <w:pPr>
        <w:pStyle w:val="aa"/>
        <w:numPr>
          <w:ilvl w:val="0"/>
          <w:numId w:val="14"/>
        </w:numPr>
        <w:shd w:val="clear" w:color="auto" w:fill="FFFFFF"/>
        <w:tabs>
          <w:tab w:val="left" w:pos="720"/>
        </w:tabs>
        <w:spacing w:before="5"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5948C6">
        <w:rPr>
          <w:rFonts w:ascii="Times New Roman" w:hAnsi="Times New Roman" w:cs="Times New Roman"/>
          <w:sz w:val="28"/>
          <w:szCs w:val="28"/>
        </w:rPr>
        <w:lastRenderedPageBreak/>
        <w:t>использовать закономерности построения формы и пропорций предметов;</w:t>
      </w:r>
    </w:p>
    <w:p w:rsidR="00D84F99" w:rsidRPr="005948C6" w:rsidRDefault="00D84F99" w:rsidP="00D84F99">
      <w:pPr>
        <w:pStyle w:val="aa"/>
        <w:numPr>
          <w:ilvl w:val="0"/>
          <w:numId w:val="15"/>
        </w:numPr>
        <w:shd w:val="clear" w:color="auto" w:fill="FFFFFF"/>
        <w:tabs>
          <w:tab w:val="left" w:pos="720"/>
        </w:tabs>
        <w:spacing w:before="5"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5948C6">
        <w:rPr>
          <w:rFonts w:ascii="Times New Roman" w:hAnsi="Times New Roman" w:cs="Times New Roman"/>
          <w:sz w:val="28"/>
          <w:szCs w:val="28"/>
        </w:rPr>
        <w:t>применять законы перспективы при построении рисунка;</w:t>
      </w:r>
    </w:p>
    <w:p w:rsidR="00D84F99" w:rsidRPr="005948C6" w:rsidRDefault="00D84F99" w:rsidP="00D84F99">
      <w:pPr>
        <w:pStyle w:val="aa"/>
        <w:numPr>
          <w:ilvl w:val="0"/>
          <w:numId w:val="16"/>
        </w:numPr>
        <w:shd w:val="clear" w:color="auto" w:fill="FFFFFF"/>
        <w:tabs>
          <w:tab w:val="left" w:pos="720"/>
        </w:tabs>
        <w:spacing w:before="5"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5948C6">
        <w:rPr>
          <w:rFonts w:ascii="Times New Roman" w:hAnsi="Times New Roman" w:cs="Times New Roman"/>
          <w:sz w:val="28"/>
          <w:szCs w:val="28"/>
        </w:rPr>
        <w:t>использовать принципы светотеневых отношений при передаче объемов;</w:t>
      </w:r>
    </w:p>
    <w:p w:rsidR="00D84F99" w:rsidRPr="005948C6" w:rsidRDefault="00D84F99" w:rsidP="00D84F99">
      <w:pPr>
        <w:pStyle w:val="aa"/>
        <w:numPr>
          <w:ilvl w:val="0"/>
          <w:numId w:val="17"/>
        </w:numPr>
        <w:shd w:val="clear" w:color="auto" w:fill="FFFFFF"/>
        <w:tabs>
          <w:tab w:val="left" w:pos="720"/>
        </w:tabs>
        <w:spacing w:before="5"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5948C6">
        <w:rPr>
          <w:rFonts w:ascii="Times New Roman" w:hAnsi="Times New Roman" w:cs="Times New Roman"/>
          <w:sz w:val="28"/>
          <w:szCs w:val="28"/>
        </w:rPr>
        <w:t xml:space="preserve"> применять законы цвета при колористическом решении творческой работы;</w:t>
      </w:r>
    </w:p>
    <w:p w:rsidR="00D84F99" w:rsidRPr="005948C6" w:rsidRDefault="00D84F99" w:rsidP="00D84F99">
      <w:pPr>
        <w:pStyle w:val="aa"/>
        <w:numPr>
          <w:ilvl w:val="0"/>
          <w:numId w:val="18"/>
        </w:numPr>
        <w:shd w:val="clear" w:color="auto" w:fill="FFFFFF"/>
        <w:tabs>
          <w:tab w:val="left" w:pos="720"/>
        </w:tabs>
        <w:spacing w:before="5"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5948C6">
        <w:rPr>
          <w:rFonts w:ascii="Times New Roman" w:hAnsi="Times New Roman" w:cs="Times New Roman"/>
          <w:sz w:val="28"/>
          <w:szCs w:val="28"/>
        </w:rPr>
        <w:t>использовать основные законы композиции в практическом выполнении   творческих работ;</w:t>
      </w:r>
    </w:p>
    <w:p w:rsidR="00D84F99" w:rsidRPr="005948C6" w:rsidRDefault="00D84F99" w:rsidP="00D84F99">
      <w:pPr>
        <w:pStyle w:val="aa"/>
        <w:numPr>
          <w:ilvl w:val="0"/>
          <w:numId w:val="19"/>
        </w:numPr>
        <w:shd w:val="clear" w:color="auto" w:fill="FFFFFF"/>
        <w:tabs>
          <w:tab w:val="left" w:pos="720"/>
        </w:tabs>
        <w:spacing w:before="5"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5948C6">
        <w:rPr>
          <w:rFonts w:ascii="Times New Roman" w:hAnsi="Times New Roman" w:cs="Times New Roman"/>
          <w:sz w:val="28"/>
          <w:szCs w:val="28"/>
        </w:rPr>
        <w:t>самостоятельно выполнять рисунки с натуры, по представлению и воображению, тематические рисунки;</w:t>
      </w:r>
    </w:p>
    <w:p w:rsidR="00D84F99" w:rsidRPr="005948C6" w:rsidRDefault="00D84F99" w:rsidP="00D84F99">
      <w:pPr>
        <w:pStyle w:val="aa"/>
        <w:numPr>
          <w:ilvl w:val="0"/>
          <w:numId w:val="20"/>
        </w:numPr>
        <w:shd w:val="clear" w:color="auto" w:fill="FFFFFF"/>
        <w:tabs>
          <w:tab w:val="left" w:pos="720"/>
        </w:tabs>
        <w:spacing w:before="5"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5948C6">
        <w:rPr>
          <w:rFonts w:ascii="Times New Roman" w:hAnsi="Times New Roman" w:cs="Times New Roman"/>
          <w:sz w:val="28"/>
          <w:szCs w:val="28"/>
        </w:rPr>
        <w:t>самостоятельно анализировать произведения изобразительного искусства и давать им оценку.</w:t>
      </w:r>
    </w:p>
    <w:p w:rsidR="00D84F99" w:rsidRDefault="00D84F99" w:rsidP="0098599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994" w:rsidRPr="001B0D46" w:rsidRDefault="00985994" w:rsidP="0098599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B0D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Комплекс организационно-педагогических условий </w:t>
      </w:r>
    </w:p>
    <w:p w:rsidR="00985994" w:rsidRPr="001B0D46" w:rsidRDefault="00985994" w:rsidP="0098599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0D46">
        <w:rPr>
          <w:rFonts w:ascii="Times New Roman" w:hAnsi="Times New Roman" w:cs="Times New Roman"/>
          <w:b/>
          <w:color w:val="000000"/>
          <w:sz w:val="28"/>
          <w:szCs w:val="28"/>
        </w:rPr>
        <w:t>(обеспечение программы)</w:t>
      </w:r>
    </w:p>
    <w:p w:rsidR="00985994" w:rsidRPr="001B0D46" w:rsidRDefault="00985994" w:rsidP="0098599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994" w:rsidRPr="001B0D46" w:rsidRDefault="00985994" w:rsidP="00985994">
      <w:pPr>
        <w:spacing w:line="240" w:lineRule="auto"/>
        <w:ind w:firstLine="708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0D46">
        <w:rPr>
          <w:rFonts w:ascii="Times New Roman" w:hAnsi="Times New Roman" w:cs="Times New Roman"/>
          <w:b/>
          <w:color w:val="000000"/>
          <w:sz w:val="28"/>
          <w:szCs w:val="28"/>
        </w:rPr>
        <w:t>Условия реализации Программы</w:t>
      </w:r>
    </w:p>
    <w:p w:rsidR="00985994" w:rsidRPr="001B0D46" w:rsidRDefault="00985994" w:rsidP="00985994">
      <w:pPr>
        <w:spacing w:line="24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D46">
        <w:rPr>
          <w:rFonts w:ascii="Times New Roman" w:hAnsi="Times New Roman" w:cs="Times New Roman"/>
          <w:sz w:val="28"/>
          <w:szCs w:val="28"/>
        </w:rPr>
        <w:t>В организации и в осуществлении образовательного процесса по данной Программе заняты:</w:t>
      </w:r>
    </w:p>
    <w:p w:rsidR="00985994" w:rsidRPr="001B0D46" w:rsidRDefault="00985994" w:rsidP="005E067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1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D46">
        <w:rPr>
          <w:rFonts w:ascii="Times New Roman" w:hAnsi="Times New Roman" w:cs="Times New Roman"/>
          <w:b/>
          <w:i/>
          <w:sz w:val="28"/>
          <w:szCs w:val="28"/>
        </w:rPr>
        <w:t xml:space="preserve">дети возраста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1B0D46">
        <w:rPr>
          <w:rFonts w:ascii="Times New Roman" w:hAnsi="Times New Roman" w:cs="Times New Roman"/>
          <w:b/>
          <w:i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Pr="001B0D46">
        <w:rPr>
          <w:rFonts w:ascii="Times New Roman" w:hAnsi="Times New Roman" w:cs="Times New Roman"/>
          <w:b/>
          <w:i/>
          <w:sz w:val="28"/>
          <w:szCs w:val="28"/>
        </w:rPr>
        <w:t xml:space="preserve">лет </w:t>
      </w:r>
      <w:r w:rsidRPr="001B0D46">
        <w:rPr>
          <w:rFonts w:ascii="Times New Roman" w:hAnsi="Times New Roman" w:cs="Times New Roman"/>
          <w:sz w:val="28"/>
          <w:szCs w:val="28"/>
        </w:rPr>
        <w:t>– основные участники Программы, ради которых она и была создана;</w:t>
      </w:r>
    </w:p>
    <w:p w:rsidR="00985994" w:rsidRPr="001B0D46" w:rsidRDefault="00985994" w:rsidP="005E067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1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D46">
        <w:rPr>
          <w:rFonts w:ascii="Times New Roman" w:hAnsi="Times New Roman" w:cs="Times New Roman"/>
          <w:b/>
          <w:i/>
          <w:sz w:val="28"/>
          <w:szCs w:val="28"/>
        </w:rPr>
        <w:t>педагог -</w:t>
      </w:r>
      <w:r w:rsidRPr="001B0D46">
        <w:rPr>
          <w:rFonts w:ascii="Times New Roman" w:hAnsi="Times New Roman" w:cs="Times New Roman"/>
          <w:sz w:val="28"/>
          <w:szCs w:val="28"/>
        </w:rPr>
        <w:t xml:space="preserve"> основной функцией которого, является подготовка, проведение, оснащение занятий разнообразным дидактическим материалом, наглядными пособиями, моделями, игрушками, иллюстрациями и т.п.;</w:t>
      </w:r>
    </w:p>
    <w:p w:rsidR="00985994" w:rsidRPr="0048614F" w:rsidRDefault="00985994" w:rsidP="005E067C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right="-1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D46">
        <w:rPr>
          <w:rFonts w:ascii="Times New Roman" w:hAnsi="Times New Roman" w:cs="Times New Roman"/>
          <w:b/>
          <w:i/>
          <w:sz w:val="28"/>
          <w:szCs w:val="28"/>
        </w:rPr>
        <w:t>родители (законные представители)</w:t>
      </w:r>
      <w:r w:rsidRPr="001B0D46">
        <w:rPr>
          <w:rFonts w:ascii="Times New Roman" w:hAnsi="Times New Roman" w:cs="Times New Roman"/>
          <w:sz w:val="28"/>
          <w:szCs w:val="28"/>
        </w:rPr>
        <w:t xml:space="preserve"> задача которых помочь ребёнку в выполнении творческих заданий.</w:t>
      </w:r>
    </w:p>
    <w:p w:rsidR="00985994" w:rsidRPr="00034F57" w:rsidRDefault="00985994" w:rsidP="00985994">
      <w:pPr>
        <w:tabs>
          <w:tab w:val="left" w:pos="157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985994" w:rsidRPr="00034F57" w:rsidRDefault="00985994" w:rsidP="005E067C">
      <w:pPr>
        <w:pStyle w:val="aa"/>
        <w:numPr>
          <w:ilvl w:val="0"/>
          <w:numId w:val="6"/>
        </w:numPr>
        <w:tabs>
          <w:tab w:val="left" w:pos="1080"/>
        </w:tabs>
        <w:spacing w:after="0" w:line="240" w:lineRule="auto"/>
        <w:ind w:right="-1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034F57">
        <w:rPr>
          <w:rFonts w:ascii="Times New Roman" w:hAnsi="Times New Roman" w:cs="Times New Roman"/>
          <w:spacing w:val="-5"/>
          <w:sz w:val="28"/>
          <w:szCs w:val="28"/>
        </w:rPr>
        <w:t>отдельный кабинет с соответствующим освещением, доступом к воде;</w:t>
      </w:r>
    </w:p>
    <w:p w:rsidR="00985994" w:rsidRPr="00034F57" w:rsidRDefault="00985994" w:rsidP="005E067C">
      <w:pPr>
        <w:pStyle w:val="aa"/>
        <w:numPr>
          <w:ilvl w:val="0"/>
          <w:numId w:val="6"/>
        </w:numPr>
        <w:tabs>
          <w:tab w:val="left" w:pos="1080"/>
        </w:tabs>
        <w:spacing w:after="0" w:line="240" w:lineRule="auto"/>
        <w:ind w:right="-1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034F57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мебель, соответствующая возрасту (15 посадочных мест);</w:t>
      </w:r>
    </w:p>
    <w:p w:rsidR="00985994" w:rsidRPr="00034F57" w:rsidRDefault="00985994" w:rsidP="005E067C">
      <w:pPr>
        <w:pStyle w:val="aa"/>
        <w:numPr>
          <w:ilvl w:val="0"/>
          <w:numId w:val="6"/>
        </w:numPr>
        <w:tabs>
          <w:tab w:val="left" w:pos="1080"/>
        </w:tabs>
        <w:spacing w:after="0" w:line="240" w:lineRule="auto"/>
        <w:ind w:right="-1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034F57">
        <w:rPr>
          <w:rFonts w:ascii="Times New Roman" w:hAnsi="Times New Roman" w:cs="Times New Roman"/>
          <w:sz w:val="28"/>
          <w:szCs w:val="28"/>
        </w:rPr>
        <w:t>металлическая доска с набором магнитов и маркеров;</w:t>
      </w:r>
    </w:p>
    <w:p w:rsidR="00985994" w:rsidRPr="00034F57" w:rsidRDefault="00985994" w:rsidP="005E067C">
      <w:pPr>
        <w:pStyle w:val="aa"/>
        <w:numPr>
          <w:ilvl w:val="0"/>
          <w:numId w:val="6"/>
        </w:numPr>
        <w:tabs>
          <w:tab w:val="left" w:pos="1080"/>
        </w:tabs>
        <w:spacing w:after="0" w:line="240" w:lineRule="auto"/>
        <w:ind w:right="-1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034F57">
        <w:rPr>
          <w:rFonts w:ascii="Times New Roman" w:hAnsi="Times New Roman" w:cs="Times New Roman"/>
          <w:sz w:val="28"/>
          <w:szCs w:val="28"/>
        </w:rPr>
        <w:t>мультимедийное оборудование;</w:t>
      </w:r>
    </w:p>
    <w:p w:rsidR="00985994" w:rsidRPr="00034F57" w:rsidRDefault="00985994" w:rsidP="005E067C">
      <w:pPr>
        <w:pStyle w:val="aa"/>
        <w:numPr>
          <w:ilvl w:val="0"/>
          <w:numId w:val="6"/>
        </w:numPr>
        <w:tabs>
          <w:tab w:val="left" w:pos="1080"/>
        </w:tabs>
        <w:spacing w:after="0" w:line="240" w:lineRule="auto"/>
        <w:ind w:right="-1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034F5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музыкальный центр, </w:t>
      </w:r>
      <w:r w:rsidRPr="00034F57">
        <w:rPr>
          <w:rStyle w:val="a3"/>
          <w:rFonts w:ascii="Times New Roman" w:hAnsi="Times New Roman" w:cs="Times New Roman"/>
          <w:sz w:val="28"/>
          <w:szCs w:val="28"/>
          <w:lang w:val="en-US"/>
        </w:rPr>
        <w:t>CD</w:t>
      </w:r>
      <w:r w:rsidRPr="00034F57">
        <w:rPr>
          <w:rStyle w:val="a3"/>
          <w:rFonts w:ascii="Times New Roman" w:hAnsi="Times New Roman" w:cs="Times New Roman"/>
          <w:sz w:val="28"/>
          <w:szCs w:val="28"/>
        </w:rPr>
        <w:t xml:space="preserve"> и </w:t>
      </w:r>
      <w:r w:rsidRPr="00034F57">
        <w:rPr>
          <w:rStyle w:val="a3"/>
          <w:rFonts w:ascii="Times New Roman" w:hAnsi="Times New Roman" w:cs="Times New Roman"/>
          <w:sz w:val="28"/>
          <w:szCs w:val="28"/>
          <w:lang w:val="en-US"/>
        </w:rPr>
        <w:t>MP</w:t>
      </w:r>
      <w:r w:rsidRPr="00034F57">
        <w:rPr>
          <w:rStyle w:val="a3"/>
          <w:rFonts w:ascii="Times New Roman" w:hAnsi="Times New Roman" w:cs="Times New Roman"/>
          <w:sz w:val="28"/>
          <w:szCs w:val="28"/>
        </w:rPr>
        <w:t xml:space="preserve">-3 </w:t>
      </w:r>
      <w:r w:rsidRPr="00034F57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диски.</w:t>
      </w:r>
    </w:p>
    <w:p w:rsidR="00985994" w:rsidRPr="00034F57" w:rsidRDefault="00985994" w:rsidP="00985994">
      <w:pPr>
        <w:shd w:val="clear" w:color="auto" w:fill="FFFFFF"/>
        <w:tabs>
          <w:tab w:val="left" w:pos="540"/>
        </w:tabs>
        <w:spacing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34F57">
        <w:rPr>
          <w:rFonts w:ascii="Times New Roman" w:hAnsi="Times New Roman" w:cs="Times New Roman"/>
          <w:sz w:val="28"/>
          <w:szCs w:val="28"/>
        </w:rPr>
        <w:tab/>
        <w:t>Для реализации программы рассчитанной на 2 года обучения на группу детей в количестве 15 человек необходимо:</w:t>
      </w:r>
    </w:p>
    <w:p w:rsidR="00985994" w:rsidRPr="00034F57" w:rsidRDefault="00985994" w:rsidP="005E067C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34F57">
        <w:rPr>
          <w:rFonts w:ascii="Times New Roman" w:hAnsi="Times New Roman" w:cs="Times New Roman"/>
          <w:color w:val="000000"/>
          <w:spacing w:val="-5"/>
          <w:sz w:val="28"/>
          <w:szCs w:val="28"/>
        </w:rPr>
        <w:t>гуашь 12 цветов (30 шт.);</w:t>
      </w:r>
    </w:p>
    <w:p w:rsidR="00985994" w:rsidRPr="00034F57" w:rsidRDefault="00985994" w:rsidP="005E067C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34F57">
        <w:rPr>
          <w:rFonts w:ascii="Times New Roman" w:hAnsi="Times New Roman" w:cs="Times New Roman"/>
          <w:color w:val="000000"/>
          <w:spacing w:val="-5"/>
          <w:sz w:val="28"/>
          <w:szCs w:val="28"/>
        </w:rPr>
        <w:t>акварель (15 шт.);</w:t>
      </w:r>
    </w:p>
    <w:p w:rsidR="00985994" w:rsidRPr="00034F57" w:rsidRDefault="00985994" w:rsidP="005E067C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34F57">
        <w:rPr>
          <w:rFonts w:ascii="Times New Roman" w:hAnsi="Times New Roman" w:cs="Times New Roman"/>
          <w:color w:val="000000"/>
          <w:spacing w:val="-5"/>
          <w:sz w:val="28"/>
          <w:szCs w:val="28"/>
        </w:rPr>
        <w:t>кисти от № 1 до №5 (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034F57">
        <w:rPr>
          <w:rFonts w:ascii="Times New Roman" w:hAnsi="Times New Roman" w:cs="Times New Roman"/>
          <w:color w:val="000000"/>
          <w:spacing w:val="-5"/>
          <w:sz w:val="28"/>
          <w:szCs w:val="28"/>
        </w:rPr>
        <w:t>0 шт.);</w:t>
      </w:r>
    </w:p>
    <w:p w:rsidR="00985994" w:rsidRPr="00034F57" w:rsidRDefault="00985994" w:rsidP="005E067C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34F57">
        <w:rPr>
          <w:rFonts w:ascii="Times New Roman" w:hAnsi="Times New Roman" w:cs="Times New Roman"/>
          <w:color w:val="000000"/>
          <w:spacing w:val="-5"/>
          <w:sz w:val="28"/>
          <w:szCs w:val="28"/>
        </w:rPr>
        <w:t>альбомы 40 листов (30 шт.);</w:t>
      </w:r>
    </w:p>
    <w:p w:rsidR="00985994" w:rsidRPr="00034F57" w:rsidRDefault="00985994" w:rsidP="005E067C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34F57">
        <w:rPr>
          <w:rFonts w:ascii="Times New Roman" w:hAnsi="Times New Roman" w:cs="Times New Roman"/>
          <w:color w:val="000000"/>
          <w:spacing w:val="-5"/>
          <w:sz w:val="28"/>
          <w:szCs w:val="28"/>
        </w:rPr>
        <w:t>бумага формата А3 (30 листов);</w:t>
      </w:r>
    </w:p>
    <w:p w:rsidR="00985994" w:rsidRPr="00034F57" w:rsidRDefault="00985994" w:rsidP="005E067C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34F57">
        <w:rPr>
          <w:rFonts w:ascii="Times New Roman" w:hAnsi="Times New Roman" w:cs="Times New Roman"/>
          <w:color w:val="000000"/>
          <w:spacing w:val="-5"/>
          <w:sz w:val="28"/>
          <w:szCs w:val="28"/>
        </w:rPr>
        <w:t>цветная бумага (15 пачек);</w:t>
      </w:r>
    </w:p>
    <w:p w:rsidR="00985994" w:rsidRPr="00034F57" w:rsidRDefault="00985994" w:rsidP="005E067C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34F57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картон (60 листов);</w:t>
      </w:r>
    </w:p>
    <w:p w:rsidR="00985994" w:rsidRPr="00034F57" w:rsidRDefault="00985994" w:rsidP="005E067C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34F57">
        <w:rPr>
          <w:rFonts w:ascii="Times New Roman" w:hAnsi="Times New Roman" w:cs="Times New Roman"/>
          <w:color w:val="000000"/>
          <w:spacing w:val="-5"/>
          <w:sz w:val="28"/>
          <w:szCs w:val="28"/>
        </w:rPr>
        <w:t>пластилин (15 пачек);</w:t>
      </w:r>
    </w:p>
    <w:p w:rsidR="00985994" w:rsidRPr="00034F57" w:rsidRDefault="00985994" w:rsidP="005E067C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гелиевые ручки (15 шт.)</w:t>
      </w:r>
      <w:r w:rsidRPr="00034F57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985994" w:rsidRPr="00034F57" w:rsidRDefault="00985994" w:rsidP="005E067C">
      <w:pPr>
        <w:numPr>
          <w:ilvl w:val="0"/>
          <w:numId w:val="1"/>
        </w:numPr>
        <w:shd w:val="clear" w:color="auto" w:fill="FFFFFF"/>
        <w:tabs>
          <w:tab w:val="left" w:pos="540"/>
          <w:tab w:val="left" w:pos="851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34F57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карандаши цветные (15 упаковок);</w:t>
      </w:r>
    </w:p>
    <w:p w:rsidR="00985994" w:rsidRPr="00034F57" w:rsidRDefault="00985994" w:rsidP="005E067C">
      <w:pPr>
        <w:numPr>
          <w:ilvl w:val="0"/>
          <w:numId w:val="1"/>
        </w:numPr>
        <w:shd w:val="clear" w:color="auto" w:fill="FFFFFF"/>
        <w:tabs>
          <w:tab w:val="left" w:pos="540"/>
          <w:tab w:val="left" w:pos="851"/>
          <w:tab w:val="left" w:pos="1418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34F57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 фломастеры 10 – 12 цветов (15 упаковок);</w:t>
      </w:r>
    </w:p>
    <w:p w:rsidR="00985994" w:rsidRPr="00034F57" w:rsidRDefault="00985994" w:rsidP="005E067C">
      <w:pPr>
        <w:numPr>
          <w:ilvl w:val="0"/>
          <w:numId w:val="1"/>
        </w:numPr>
        <w:shd w:val="clear" w:color="auto" w:fill="FFFFFF"/>
        <w:tabs>
          <w:tab w:val="left" w:pos="540"/>
          <w:tab w:val="left" w:pos="851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34F5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уголь (15 стержней);</w:t>
      </w:r>
    </w:p>
    <w:p w:rsidR="00985994" w:rsidRPr="00034F57" w:rsidRDefault="00985994" w:rsidP="005E067C">
      <w:pPr>
        <w:numPr>
          <w:ilvl w:val="0"/>
          <w:numId w:val="1"/>
        </w:numPr>
        <w:shd w:val="clear" w:color="auto" w:fill="FFFFFF"/>
        <w:tabs>
          <w:tab w:val="left" w:pos="540"/>
          <w:tab w:val="left" w:pos="851"/>
          <w:tab w:val="left" w:pos="1418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34F5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клей ПВА (1 кг);</w:t>
      </w:r>
    </w:p>
    <w:p w:rsidR="00985994" w:rsidRPr="00034F57" w:rsidRDefault="00985994" w:rsidP="005E067C">
      <w:pPr>
        <w:numPr>
          <w:ilvl w:val="0"/>
          <w:numId w:val="1"/>
        </w:numPr>
        <w:shd w:val="clear" w:color="auto" w:fill="FFFFFF"/>
        <w:tabs>
          <w:tab w:val="left" w:pos="540"/>
          <w:tab w:val="left" w:pos="851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34F5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природные материалы, тесьма, ткань (в зависимости от объёма работы).</w:t>
      </w:r>
    </w:p>
    <w:p w:rsidR="00985994" w:rsidRDefault="00985994" w:rsidP="00985994">
      <w:pPr>
        <w:shd w:val="clear" w:color="auto" w:fill="FFFFFF"/>
        <w:tabs>
          <w:tab w:val="left" w:pos="540"/>
        </w:tabs>
        <w:spacing w:after="0" w:line="240" w:lineRule="auto"/>
        <w:ind w:right="43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327"/>
        <w:gridCol w:w="2268"/>
        <w:gridCol w:w="4199"/>
      </w:tblGrid>
      <w:tr w:rsidR="00985994" w:rsidRPr="00636FBB" w:rsidTr="000B7B56">
        <w:trPr>
          <w:jc w:val="center"/>
        </w:trPr>
        <w:tc>
          <w:tcPr>
            <w:tcW w:w="716" w:type="dxa"/>
          </w:tcPr>
          <w:p w:rsidR="00985994" w:rsidRPr="00495F10" w:rsidRDefault="00985994" w:rsidP="000B7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27" w:type="dxa"/>
          </w:tcPr>
          <w:p w:rsidR="00985994" w:rsidRPr="00495F10" w:rsidRDefault="00985994" w:rsidP="000B7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268" w:type="dxa"/>
          </w:tcPr>
          <w:p w:rsidR="00985994" w:rsidRPr="00495F10" w:rsidRDefault="00985994" w:rsidP="000B7B56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4199" w:type="dxa"/>
          </w:tcPr>
          <w:p w:rsidR="00985994" w:rsidRPr="00495F10" w:rsidRDefault="00985994" w:rsidP="000B7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</w:tr>
      <w:tr w:rsidR="00985994" w:rsidRPr="00636FBB" w:rsidTr="000B7B56">
        <w:trPr>
          <w:jc w:val="center"/>
        </w:trPr>
        <w:tc>
          <w:tcPr>
            <w:tcW w:w="716" w:type="dxa"/>
          </w:tcPr>
          <w:p w:rsidR="00985994" w:rsidRPr="00495F10" w:rsidRDefault="00985994" w:rsidP="000B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7" w:type="dxa"/>
          </w:tcPr>
          <w:p w:rsidR="00985994" w:rsidRPr="00495F10" w:rsidRDefault="00985994" w:rsidP="000B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b/>
                <w:sz w:val="28"/>
                <w:szCs w:val="28"/>
              </w:rPr>
              <w:t>Рисунок</w:t>
            </w:r>
          </w:p>
        </w:tc>
        <w:tc>
          <w:tcPr>
            <w:tcW w:w="2268" w:type="dxa"/>
          </w:tcPr>
          <w:p w:rsidR="00985994" w:rsidRPr="00495F10" w:rsidRDefault="00985994" w:rsidP="000B7B56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sz w:val="28"/>
                <w:szCs w:val="28"/>
              </w:rPr>
              <w:t>Столы, защитное покрытие на столы</w:t>
            </w:r>
          </w:p>
        </w:tc>
        <w:tc>
          <w:tcPr>
            <w:tcW w:w="4199" w:type="dxa"/>
          </w:tcPr>
          <w:p w:rsidR="00985994" w:rsidRPr="00495F10" w:rsidRDefault="00985994" w:rsidP="000B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sz w:val="28"/>
                <w:szCs w:val="28"/>
              </w:rPr>
              <w:t>Альбомы, цветные карандаши,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фломастеры,</w:t>
            </w:r>
            <w:r w:rsidRPr="00495F10">
              <w:rPr>
                <w:rFonts w:ascii="Times New Roman" w:hAnsi="Times New Roman" w:cs="Times New Roman"/>
                <w:sz w:val="28"/>
                <w:szCs w:val="28"/>
              </w:rPr>
              <w:t xml:space="preserve"> гуашь, акварель, кисти</w:t>
            </w:r>
          </w:p>
        </w:tc>
      </w:tr>
      <w:tr w:rsidR="00985994" w:rsidRPr="00636FBB" w:rsidTr="000B7B56">
        <w:trPr>
          <w:jc w:val="center"/>
        </w:trPr>
        <w:tc>
          <w:tcPr>
            <w:tcW w:w="716" w:type="dxa"/>
          </w:tcPr>
          <w:p w:rsidR="00985994" w:rsidRPr="00495F10" w:rsidRDefault="00985994" w:rsidP="000B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7" w:type="dxa"/>
          </w:tcPr>
          <w:p w:rsidR="00985994" w:rsidRPr="00495F10" w:rsidRDefault="00985994" w:rsidP="000B7B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</w:t>
            </w:r>
          </w:p>
          <w:p w:rsidR="00985994" w:rsidRPr="00495F10" w:rsidRDefault="00985994" w:rsidP="000B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5994" w:rsidRPr="00495F10" w:rsidRDefault="00985994" w:rsidP="000B7B56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sz w:val="28"/>
                <w:szCs w:val="28"/>
              </w:rPr>
              <w:t>Столы, защитное покрытие на столы</w:t>
            </w:r>
          </w:p>
        </w:tc>
        <w:tc>
          <w:tcPr>
            <w:tcW w:w="4199" w:type="dxa"/>
          </w:tcPr>
          <w:p w:rsidR="00985994" w:rsidRPr="00495F10" w:rsidRDefault="00985994" w:rsidP="000B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sz w:val="28"/>
                <w:szCs w:val="28"/>
              </w:rPr>
              <w:t>Альбомы, цветные карандаши, гуашь, акварель, кисти</w:t>
            </w:r>
          </w:p>
        </w:tc>
      </w:tr>
      <w:tr w:rsidR="00985994" w:rsidRPr="00636FBB" w:rsidTr="000B7B56">
        <w:trPr>
          <w:jc w:val="center"/>
        </w:trPr>
        <w:tc>
          <w:tcPr>
            <w:tcW w:w="716" w:type="dxa"/>
          </w:tcPr>
          <w:p w:rsidR="00985994" w:rsidRPr="00495F10" w:rsidRDefault="00985994" w:rsidP="000B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85994" w:rsidRPr="00495F10" w:rsidRDefault="00985994" w:rsidP="000B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994" w:rsidRPr="00495F10" w:rsidRDefault="00985994" w:rsidP="000B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994" w:rsidRPr="00495F10" w:rsidRDefault="00985994" w:rsidP="000B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985994" w:rsidRPr="00495F10" w:rsidRDefault="00985994" w:rsidP="000B7B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кукол.</w:t>
            </w:r>
          </w:p>
          <w:p w:rsidR="00985994" w:rsidRPr="00495F10" w:rsidRDefault="00985994" w:rsidP="000B7B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b/>
                <w:sz w:val="28"/>
                <w:szCs w:val="28"/>
              </w:rPr>
              <w:t>Тканевая аппликация</w:t>
            </w:r>
          </w:p>
        </w:tc>
        <w:tc>
          <w:tcPr>
            <w:tcW w:w="2268" w:type="dxa"/>
          </w:tcPr>
          <w:p w:rsidR="00985994" w:rsidRPr="005A5968" w:rsidRDefault="00985994" w:rsidP="000B7B56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5A5968">
              <w:rPr>
                <w:rFonts w:ascii="Times New Roman" w:hAnsi="Times New Roman" w:cs="Times New Roman"/>
                <w:sz w:val="28"/>
                <w:szCs w:val="28"/>
              </w:rPr>
              <w:t>Столы, защитное покрытие на столы</w:t>
            </w:r>
          </w:p>
        </w:tc>
        <w:tc>
          <w:tcPr>
            <w:tcW w:w="4199" w:type="dxa"/>
          </w:tcPr>
          <w:p w:rsidR="00985994" w:rsidRPr="00495F10" w:rsidRDefault="00985994" w:rsidP="000B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495F10">
              <w:rPr>
                <w:rFonts w:ascii="Times New Roman" w:hAnsi="Times New Roman" w:cs="Times New Roman"/>
                <w:sz w:val="28"/>
                <w:szCs w:val="28"/>
              </w:rPr>
              <w:t xml:space="preserve"> Энциклопедия мифов и легенд, ткань, ножницы, нитки,  бисер, тесьма, кисточки для работы с клеем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95F10">
              <w:rPr>
                <w:rFonts w:ascii="Times New Roman" w:hAnsi="Times New Roman" w:cs="Times New Roman"/>
                <w:sz w:val="28"/>
                <w:szCs w:val="28"/>
              </w:rPr>
              <w:t>проволока, деревянные палочки, катушечные нити</w:t>
            </w:r>
          </w:p>
        </w:tc>
      </w:tr>
      <w:tr w:rsidR="00985994" w:rsidRPr="00636FBB" w:rsidTr="000B7B56">
        <w:trPr>
          <w:jc w:val="center"/>
        </w:trPr>
        <w:tc>
          <w:tcPr>
            <w:tcW w:w="716" w:type="dxa"/>
          </w:tcPr>
          <w:p w:rsidR="00985994" w:rsidRPr="00495F10" w:rsidRDefault="00985994" w:rsidP="000B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7" w:type="dxa"/>
          </w:tcPr>
          <w:p w:rsidR="00985994" w:rsidRPr="00495F10" w:rsidRDefault="00985994" w:rsidP="000B7B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b/>
                <w:sz w:val="28"/>
                <w:szCs w:val="28"/>
              </w:rPr>
              <w:t>Бумажная, объёмная, обрывная аппликация. Аппликация мятой бумагой</w:t>
            </w:r>
          </w:p>
          <w:p w:rsidR="00985994" w:rsidRPr="00495F10" w:rsidRDefault="00985994" w:rsidP="000B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5994" w:rsidRPr="005A5968" w:rsidRDefault="00985994" w:rsidP="000B7B56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5A5968">
              <w:rPr>
                <w:rFonts w:ascii="Times New Roman" w:hAnsi="Times New Roman" w:cs="Times New Roman"/>
                <w:sz w:val="28"/>
                <w:szCs w:val="28"/>
              </w:rPr>
              <w:t>Столы, защитное покрытие на столы</w:t>
            </w:r>
          </w:p>
        </w:tc>
        <w:tc>
          <w:tcPr>
            <w:tcW w:w="4199" w:type="dxa"/>
          </w:tcPr>
          <w:p w:rsidR="00985994" w:rsidRPr="00495F10" w:rsidRDefault="00985994" w:rsidP="000B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sz w:val="28"/>
                <w:szCs w:val="28"/>
              </w:rPr>
              <w:t>Цветная бумага, картон, клей ПВА,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ожницы, ватман, кисточки, гуашь</w:t>
            </w:r>
          </w:p>
        </w:tc>
      </w:tr>
      <w:tr w:rsidR="00985994" w:rsidRPr="00636FBB" w:rsidTr="000B7B56">
        <w:trPr>
          <w:trHeight w:val="1141"/>
          <w:jc w:val="center"/>
        </w:trPr>
        <w:tc>
          <w:tcPr>
            <w:tcW w:w="716" w:type="dxa"/>
          </w:tcPr>
          <w:p w:rsidR="00985994" w:rsidRPr="00827136" w:rsidRDefault="00985994" w:rsidP="000B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1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85994" w:rsidRPr="00827136" w:rsidRDefault="00985994" w:rsidP="000B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985994" w:rsidRPr="00827136" w:rsidRDefault="00985994" w:rsidP="000B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136">
              <w:rPr>
                <w:rFonts w:ascii="Times New Roman" w:hAnsi="Times New Roman" w:cs="Times New Roman"/>
                <w:b/>
                <w:sz w:val="28"/>
                <w:szCs w:val="28"/>
              </w:rPr>
              <w:t>Воскография, манкография, солёное тесто</w:t>
            </w:r>
          </w:p>
        </w:tc>
        <w:tc>
          <w:tcPr>
            <w:tcW w:w="2268" w:type="dxa"/>
          </w:tcPr>
          <w:p w:rsidR="00985994" w:rsidRPr="00827136" w:rsidRDefault="00985994" w:rsidP="000B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136">
              <w:rPr>
                <w:rFonts w:ascii="Times New Roman" w:hAnsi="Times New Roman" w:cs="Times New Roman"/>
                <w:sz w:val="28"/>
                <w:szCs w:val="28"/>
              </w:rPr>
              <w:t>Столы, защитное покрытие на столы</w:t>
            </w:r>
          </w:p>
        </w:tc>
        <w:tc>
          <w:tcPr>
            <w:tcW w:w="4199" w:type="dxa"/>
          </w:tcPr>
          <w:p w:rsidR="00985994" w:rsidRPr="00827136" w:rsidRDefault="00985994" w:rsidP="000B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136">
              <w:rPr>
                <w:rFonts w:ascii="Times New Roman" w:hAnsi="Times New Roman" w:cs="Times New Roman"/>
                <w:sz w:val="28"/>
                <w:szCs w:val="28"/>
              </w:rPr>
              <w:t>Бумага, картон, клей ПВА, кисточки для работы с клеем, восковые мелки, манка, соль «Экстра», мука</w:t>
            </w:r>
          </w:p>
        </w:tc>
      </w:tr>
      <w:tr w:rsidR="00985994" w:rsidRPr="00636FBB" w:rsidTr="000B7B56">
        <w:trPr>
          <w:jc w:val="center"/>
        </w:trPr>
        <w:tc>
          <w:tcPr>
            <w:tcW w:w="716" w:type="dxa"/>
          </w:tcPr>
          <w:p w:rsidR="00985994" w:rsidRPr="005A5968" w:rsidRDefault="00985994" w:rsidP="000B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9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85994" w:rsidRPr="005A5968" w:rsidRDefault="00985994" w:rsidP="000B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994" w:rsidRPr="005A5968" w:rsidRDefault="00985994" w:rsidP="000B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994" w:rsidRPr="005A5968" w:rsidRDefault="00985994" w:rsidP="000B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985994" w:rsidRPr="005A5968" w:rsidRDefault="00985994" w:rsidP="000B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Монотипия, выдувание тушью, батик </w:t>
            </w:r>
          </w:p>
        </w:tc>
        <w:tc>
          <w:tcPr>
            <w:tcW w:w="2268" w:type="dxa"/>
          </w:tcPr>
          <w:p w:rsidR="00985994" w:rsidRPr="005A5968" w:rsidRDefault="00985994" w:rsidP="000B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968">
              <w:rPr>
                <w:rFonts w:ascii="Times New Roman" w:hAnsi="Times New Roman" w:cs="Times New Roman"/>
                <w:sz w:val="28"/>
                <w:szCs w:val="28"/>
              </w:rPr>
              <w:t>Столы, защитное покрытие на столы</w:t>
            </w:r>
          </w:p>
        </w:tc>
        <w:tc>
          <w:tcPr>
            <w:tcW w:w="4199" w:type="dxa"/>
          </w:tcPr>
          <w:p w:rsidR="00985994" w:rsidRPr="005A5968" w:rsidRDefault="00985994" w:rsidP="000B7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968">
              <w:rPr>
                <w:rFonts w:ascii="Times New Roman" w:hAnsi="Times New Roman" w:cs="Times New Roman"/>
                <w:sz w:val="28"/>
                <w:szCs w:val="28"/>
              </w:rPr>
              <w:t>Бумага,ткань, гуашь, кисти, глеевые ручки, контурные краски, тушь цветные карандаши</w:t>
            </w:r>
          </w:p>
        </w:tc>
      </w:tr>
    </w:tbl>
    <w:p w:rsidR="00985994" w:rsidRPr="00034F57" w:rsidRDefault="00985994" w:rsidP="00985994">
      <w:pPr>
        <w:shd w:val="clear" w:color="auto" w:fill="FFFFFF"/>
        <w:tabs>
          <w:tab w:val="left" w:pos="540"/>
        </w:tabs>
        <w:spacing w:after="0" w:line="240" w:lineRule="auto"/>
        <w:ind w:right="43"/>
        <w:contextualSpacing/>
        <w:rPr>
          <w:rFonts w:ascii="Times New Roman" w:hAnsi="Times New Roman" w:cs="Times New Roman"/>
          <w:sz w:val="28"/>
          <w:szCs w:val="28"/>
        </w:rPr>
      </w:pPr>
    </w:p>
    <w:p w:rsidR="00985994" w:rsidRDefault="00985994" w:rsidP="00985994">
      <w:pPr>
        <w:tabs>
          <w:tab w:val="left" w:pos="31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C6">
        <w:rPr>
          <w:rFonts w:ascii="Times New Roman" w:hAnsi="Times New Roman" w:cs="Times New Roman"/>
          <w:b/>
          <w:sz w:val="28"/>
          <w:szCs w:val="28"/>
        </w:rPr>
        <w:t>Информационные и методические ресурсы</w:t>
      </w:r>
    </w:p>
    <w:p w:rsidR="00985994" w:rsidRPr="006D1332" w:rsidRDefault="00985994" w:rsidP="005E067C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Иллюстративный материал по изобразительному искусству</w:t>
      </w:r>
    </w:p>
    <w:p w:rsidR="00985994" w:rsidRPr="006D1332" w:rsidRDefault="00985994" w:rsidP="005E067C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Портреты художников</w:t>
      </w:r>
    </w:p>
    <w:p w:rsidR="00985994" w:rsidRPr="006D1332" w:rsidRDefault="00985994" w:rsidP="005E067C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Иллюстрации работ художников</w:t>
      </w:r>
    </w:p>
    <w:p w:rsidR="00985994" w:rsidRPr="006D1332" w:rsidRDefault="00985994" w:rsidP="005E067C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Иллюстрации для копирования</w:t>
      </w:r>
    </w:p>
    <w:p w:rsidR="00985994" w:rsidRPr="006D1332" w:rsidRDefault="00985994" w:rsidP="005E067C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Мультипликационные иллюстрации</w:t>
      </w:r>
    </w:p>
    <w:p w:rsidR="00985994" w:rsidRPr="006D1332" w:rsidRDefault="00985994" w:rsidP="005E067C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Иллюстрации архитектуры</w:t>
      </w:r>
    </w:p>
    <w:p w:rsidR="00985994" w:rsidRPr="006D1332" w:rsidRDefault="00985994" w:rsidP="005E067C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Иллюстрации животных</w:t>
      </w:r>
    </w:p>
    <w:p w:rsidR="00985994" w:rsidRPr="006D1332" w:rsidRDefault="00985994" w:rsidP="005E067C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Иллюстрации тканевых кукол и глиняной игрушки</w:t>
      </w:r>
    </w:p>
    <w:p w:rsidR="00985994" w:rsidRPr="006D1332" w:rsidRDefault="00985994" w:rsidP="005E067C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Примеры аппликации, воскографии, монотипии, квиллинга</w:t>
      </w:r>
    </w:p>
    <w:p w:rsidR="00985994" w:rsidRPr="006D1332" w:rsidRDefault="00985994" w:rsidP="005E067C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lastRenderedPageBreak/>
        <w:t>Примеры батика и обработки кожи</w:t>
      </w:r>
    </w:p>
    <w:p w:rsidR="00985994" w:rsidRPr="00FC5805" w:rsidRDefault="00985994" w:rsidP="005E067C">
      <w:pPr>
        <w:pStyle w:val="aa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right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изделий, выполненные преподавателем и лучшими учащимися;</w:t>
      </w:r>
    </w:p>
    <w:p w:rsidR="00985994" w:rsidRPr="00FC5805" w:rsidRDefault="00985994" w:rsidP="005E067C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E6FC6">
        <w:rPr>
          <w:rFonts w:ascii="Times New Roman" w:hAnsi="Times New Roman" w:cs="Times New Roman"/>
          <w:sz w:val="28"/>
          <w:szCs w:val="28"/>
        </w:rPr>
        <w:t>идактические игры по декоративно-прикладному искусству.</w:t>
      </w:r>
    </w:p>
    <w:p w:rsidR="00985994" w:rsidRDefault="00985994" w:rsidP="00985994">
      <w:pPr>
        <w:shd w:val="clear" w:color="auto" w:fill="FFFFFF"/>
        <w:spacing w:after="0" w:line="240" w:lineRule="auto"/>
        <w:ind w:right="62"/>
        <w:contextualSpacing/>
        <w:jc w:val="center"/>
        <w:rPr>
          <w:rFonts w:ascii="Times New Roman" w:hAnsi="Times New Roman" w:cs="Times New Roman"/>
          <w:b/>
          <w:spacing w:val="-8"/>
          <w:w w:val="106"/>
          <w:sz w:val="28"/>
          <w:szCs w:val="28"/>
        </w:rPr>
      </w:pPr>
    </w:p>
    <w:p w:rsidR="00985994" w:rsidRPr="00362D55" w:rsidRDefault="00985994" w:rsidP="00985994">
      <w:pPr>
        <w:shd w:val="clear" w:color="auto" w:fill="FFFFFF"/>
        <w:spacing w:after="0" w:line="240" w:lineRule="auto"/>
        <w:ind w:right="62"/>
        <w:contextualSpacing/>
        <w:jc w:val="center"/>
        <w:rPr>
          <w:rFonts w:ascii="Times New Roman" w:hAnsi="Times New Roman" w:cs="Times New Roman"/>
          <w:b/>
          <w:spacing w:val="-8"/>
          <w:w w:val="106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w w:val="106"/>
          <w:sz w:val="28"/>
          <w:szCs w:val="28"/>
        </w:rPr>
        <w:t>Формы аттестации</w:t>
      </w:r>
    </w:p>
    <w:p w:rsidR="00985994" w:rsidRPr="00660AF1" w:rsidRDefault="00985994" w:rsidP="00985994">
      <w:pPr>
        <w:shd w:val="clear" w:color="auto" w:fill="FFFFFF"/>
        <w:spacing w:before="408" w:after="0" w:line="240" w:lineRule="auto"/>
        <w:ind w:right="62"/>
        <w:contextualSpacing/>
        <w:jc w:val="center"/>
        <w:rPr>
          <w:rFonts w:ascii="Times New Roman" w:hAnsi="Times New Roman" w:cs="Times New Roman"/>
          <w:b/>
          <w:color w:val="000000"/>
          <w:spacing w:val="-8"/>
          <w:w w:val="106"/>
          <w:sz w:val="20"/>
          <w:szCs w:val="20"/>
        </w:rPr>
      </w:pPr>
    </w:p>
    <w:p w:rsidR="00985994" w:rsidRPr="007F3D04" w:rsidRDefault="00985994" w:rsidP="00985994">
      <w:pPr>
        <w:pStyle w:val="3"/>
        <w:spacing w:before="0" w:after="0"/>
        <w:ind w:firstLine="0"/>
        <w:rPr>
          <w:sz w:val="28"/>
          <w:szCs w:val="28"/>
        </w:rPr>
      </w:pPr>
      <w:r w:rsidRPr="007F3D04">
        <w:rPr>
          <w:sz w:val="28"/>
          <w:szCs w:val="28"/>
        </w:rPr>
        <w:t xml:space="preserve">Оценку эффективности </w:t>
      </w:r>
      <w:r>
        <w:rPr>
          <w:sz w:val="28"/>
          <w:szCs w:val="28"/>
        </w:rPr>
        <w:t>П</w:t>
      </w:r>
      <w:r w:rsidRPr="007F3D04">
        <w:rPr>
          <w:sz w:val="28"/>
          <w:szCs w:val="28"/>
        </w:rPr>
        <w:t>рограммы осуществляет:</w:t>
      </w:r>
    </w:p>
    <w:p w:rsidR="00985994" w:rsidRPr="007F3D04" w:rsidRDefault="00985994" w:rsidP="0098599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3D04">
        <w:rPr>
          <w:rFonts w:ascii="Times New Roman" w:hAnsi="Times New Roman" w:cs="Times New Roman"/>
          <w:sz w:val="28"/>
          <w:szCs w:val="28"/>
        </w:rPr>
        <w:t>1) педагог;</w:t>
      </w:r>
    </w:p>
    <w:p w:rsidR="00985994" w:rsidRPr="007F3D04" w:rsidRDefault="00985994" w:rsidP="0098599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3D04">
        <w:rPr>
          <w:rFonts w:ascii="Times New Roman" w:hAnsi="Times New Roman" w:cs="Times New Roman"/>
          <w:sz w:val="28"/>
          <w:szCs w:val="28"/>
        </w:rPr>
        <w:t xml:space="preserve">2) родители </w:t>
      </w:r>
      <w:r>
        <w:rPr>
          <w:rFonts w:ascii="Times New Roman" w:hAnsi="Times New Roman" w:cs="Times New Roman"/>
          <w:sz w:val="28"/>
          <w:szCs w:val="28"/>
        </w:rPr>
        <w:t>(законные представители) учащихся</w:t>
      </w:r>
      <w:r w:rsidRPr="007F3D04">
        <w:rPr>
          <w:rFonts w:ascii="Times New Roman" w:hAnsi="Times New Roman" w:cs="Times New Roman"/>
          <w:sz w:val="28"/>
          <w:szCs w:val="28"/>
        </w:rPr>
        <w:t>;</w:t>
      </w:r>
    </w:p>
    <w:p w:rsidR="00985994" w:rsidRPr="007F3D04" w:rsidRDefault="00985994" w:rsidP="0098599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3D04">
        <w:rPr>
          <w:rFonts w:ascii="Times New Roman" w:hAnsi="Times New Roman" w:cs="Times New Roman"/>
          <w:sz w:val="28"/>
          <w:szCs w:val="28"/>
        </w:rPr>
        <w:t>3) педагог-психолог;</w:t>
      </w:r>
    </w:p>
    <w:p w:rsidR="00985994" w:rsidRPr="007F3D04" w:rsidRDefault="00985994" w:rsidP="0098599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3D04">
        <w:rPr>
          <w:rFonts w:ascii="Times New Roman" w:hAnsi="Times New Roman" w:cs="Times New Roman"/>
          <w:sz w:val="28"/>
          <w:szCs w:val="28"/>
        </w:rPr>
        <w:t xml:space="preserve">   4) жюри различных конкурсов и выставок, в которых принимают участие учащиеся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994" w:rsidRPr="00EE6FC6" w:rsidRDefault="00985994" w:rsidP="00985994">
      <w:pPr>
        <w:pStyle w:val="11"/>
        <w:spacing w:before="0" w:after="0"/>
        <w:ind w:left="0" w:firstLine="567"/>
        <w:jc w:val="both"/>
        <w:rPr>
          <w:b w:val="0"/>
          <w:caps w:val="0"/>
        </w:rPr>
      </w:pPr>
      <w:r w:rsidRPr="007F3D04">
        <w:rPr>
          <w:b w:val="0"/>
          <w:caps w:val="0"/>
        </w:rPr>
        <w:t>Для отслеживания результатов освоения дополнительной общеразвивающей программы в течение учебного года педагог, совместно с учащимися и их родителями, организует и проводит коллективно-творческие дела, игровые программы, творческие конкурсы, выставки работ. Эти мероприятия позволяют педагогу анализировать и корректировать свою деятельность в зависимости от полученных результатов, а также позволяют организовывать для учащихся интересный и познавательный досуг, способствуют сплочению детского коллектива. По итогам каждого полугодия педагогом заполняются диагностические карты, в которых отражается динамика творческого и практиче</w:t>
      </w:r>
      <w:r>
        <w:rPr>
          <w:b w:val="0"/>
          <w:caps w:val="0"/>
        </w:rPr>
        <w:t>ского развития учащихся.</w:t>
      </w:r>
    </w:p>
    <w:p w:rsidR="00985994" w:rsidRPr="00FF2C8D" w:rsidRDefault="00985994" w:rsidP="0098599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33339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>С целью диагностики освоения Программы два раза в учебном году проводится аттестация учащихся: промежуточная – декабрь и итоговая аттестация – май (для учащихся, освоивших полный курс Программы) в соответствии с Положением об аттестации учащихся творческих объединений (в том числе учащихся, занимающихся по платным дополнительным общеразвивающим программам) ЦРТ «Левобережный».</w:t>
      </w:r>
    </w:p>
    <w:p w:rsidR="00985994" w:rsidRPr="00660AF1" w:rsidRDefault="00985994" w:rsidP="00985994">
      <w:pPr>
        <w:shd w:val="clear" w:color="auto" w:fill="FFFFFF"/>
        <w:spacing w:after="0" w:line="240" w:lineRule="auto"/>
        <w:ind w:right="1037"/>
        <w:contextualSpacing/>
        <w:rPr>
          <w:rFonts w:ascii="Times New Roman" w:hAnsi="Times New Roman" w:cs="Times New Roman"/>
          <w:b/>
          <w:bCs/>
          <w:spacing w:val="-8"/>
          <w:sz w:val="20"/>
          <w:szCs w:val="20"/>
        </w:rPr>
      </w:pPr>
    </w:p>
    <w:p w:rsidR="00985994" w:rsidRDefault="00985994" w:rsidP="00985994">
      <w:pPr>
        <w:shd w:val="clear" w:color="auto" w:fill="FFFFFF"/>
        <w:spacing w:after="0" w:line="240" w:lineRule="auto"/>
        <w:ind w:right="1037"/>
        <w:contextualSpacing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Методические материалы</w:t>
      </w:r>
    </w:p>
    <w:p w:rsidR="00985994" w:rsidRPr="00660AF1" w:rsidRDefault="00985994" w:rsidP="00985994">
      <w:pPr>
        <w:shd w:val="clear" w:color="auto" w:fill="FFFFFF"/>
        <w:spacing w:after="0" w:line="240" w:lineRule="auto"/>
        <w:ind w:right="1037"/>
        <w:contextualSpacing/>
        <w:jc w:val="center"/>
        <w:rPr>
          <w:rFonts w:ascii="Times New Roman" w:hAnsi="Times New Roman" w:cs="Times New Roman"/>
          <w:b/>
          <w:bCs/>
          <w:spacing w:val="-8"/>
          <w:sz w:val="20"/>
          <w:szCs w:val="20"/>
        </w:rPr>
      </w:pPr>
    </w:p>
    <w:p w:rsidR="00985994" w:rsidRPr="00FF2C8D" w:rsidRDefault="00985994" w:rsidP="00985994">
      <w:pPr>
        <w:shd w:val="clear" w:color="auto" w:fill="FFFFFF"/>
        <w:spacing w:before="638" w:after="0" w:line="240" w:lineRule="auto"/>
        <w:ind w:left="29" w:firstLine="680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F2C8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Программа включает в себя широкое использование иллюстративного материала; игры-занятия, развивающие абстрактное мышление; использование методических пособий, и художественных произведений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Pr="00FF2C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дидактических игр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 детей, организация и проведение</w:t>
      </w:r>
      <w:r w:rsidRPr="00FF2C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темат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ических выставок, являющихся</w:t>
      </w:r>
      <w:r w:rsidRPr="00FF2C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мотивацией детского творчества и итогом работы педагога.</w:t>
      </w:r>
    </w:p>
    <w:p w:rsidR="00985994" w:rsidRPr="00FF7208" w:rsidRDefault="00985994" w:rsidP="00985994">
      <w:pPr>
        <w:spacing w:after="0" w:line="24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FF7208">
        <w:rPr>
          <w:rStyle w:val="af0"/>
          <w:rFonts w:ascii="Times New Roman" w:hAnsi="Times New Roman" w:cs="Times New Roman"/>
          <w:sz w:val="28"/>
          <w:szCs w:val="28"/>
        </w:rPr>
        <w:t>В процессе занятий используются различные формы занятий:</w:t>
      </w:r>
    </w:p>
    <w:p w:rsidR="00985994" w:rsidRPr="00FF7208" w:rsidRDefault="00985994" w:rsidP="0098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08">
        <w:rPr>
          <w:rFonts w:ascii="Times New Roman" w:hAnsi="Times New Roman" w:cs="Times New Roman"/>
          <w:sz w:val="28"/>
          <w:szCs w:val="28"/>
        </w:rPr>
        <w:t>традиционные, комбинированные и практические занятия; лекции, игры, праздники, конкурсы, соревнования и другие, а также различные методы.</w:t>
      </w:r>
    </w:p>
    <w:p w:rsidR="00985994" w:rsidRPr="00FF7208" w:rsidRDefault="00985994" w:rsidP="005E067C">
      <w:pPr>
        <w:numPr>
          <w:ilvl w:val="0"/>
          <w:numId w:val="21"/>
        </w:numPr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</w:pPr>
      <w:r w:rsidRPr="00FF7208">
        <w:rPr>
          <w:rStyle w:val="af0"/>
          <w:rFonts w:ascii="Times New Roman" w:hAnsi="Times New Roman" w:cs="Times New Roman"/>
          <w:b/>
          <w:sz w:val="28"/>
          <w:szCs w:val="28"/>
        </w:rPr>
        <w:t>Методы, в основе которых лежит способ организации занятия:</w:t>
      </w:r>
    </w:p>
    <w:p w:rsidR="00985994" w:rsidRPr="00FF7208" w:rsidRDefault="00985994" w:rsidP="0098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08">
        <w:rPr>
          <w:rStyle w:val="af0"/>
          <w:rFonts w:ascii="Times New Roman" w:hAnsi="Times New Roman" w:cs="Times New Roman"/>
          <w:sz w:val="28"/>
          <w:szCs w:val="28"/>
        </w:rPr>
        <w:t>-</w:t>
      </w:r>
      <w:r w:rsidRPr="00FF7208">
        <w:rPr>
          <w:rFonts w:ascii="Times New Roman" w:hAnsi="Times New Roman" w:cs="Times New Roman"/>
          <w:sz w:val="28"/>
          <w:szCs w:val="28"/>
        </w:rPr>
        <w:t>словесный (устное изложение, беседа, рассказ, лекция и т.д.),</w:t>
      </w:r>
      <w:r w:rsidRPr="00FF7208">
        <w:rPr>
          <w:rFonts w:ascii="Times New Roman" w:hAnsi="Times New Roman" w:cs="Times New Roman"/>
          <w:sz w:val="28"/>
          <w:szCs w:val="28"/>
        </w:rPr>
        <w:br/>
        <w:t>- наглядный (показ видео и мультимедийных материалов, иллюстраций, наблюдение, показ (выполнение) педагогом, работа по образцу и др.),</w:t>
      </w:r>
    </w:p>
    <w:p w:rsidR="00985994" w:rsidRPr="00FF7208" w:rsidRDefault="00985994" w:rsidP="0098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08">
        <w:rPr>
          <w:rFonts w:ascii="Times New Roman" w:hAnsi="Times New Roman" w:cs="Times New Roman"/>
          <w:sz w:val="28"/>
          <w:szCs w:val="28"/>
        </w:rPr>
        <w:t>- практический (выполнение работ по инструкционным картам, схемам и др.).</w:t>
      </w:r>
    </w:p>
    <w:p w:rsidR="00985994" w:rsidRPr="00FF7208" w:rsidRDefault="00985994" w:rsidP="005E067C">
      <w:pPr>
        <w:numPr>
          <w:ilvl w:val="0"/>
          <w:numId w:val="21"/>
        </w:numPr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</w:pPr>
      <w:r w:rsidRPr="00FF7208">
        <w:rPr>
          <w:rStyle w:val="af0"/>
          <w:rFonts w:ascii="Times New Roman" w:hAnsi="Times New Roman" w:cs="Times New Roman"/>
          <w:b/>
          <w:sz w:val="28"/>
          <w:szCs w:val="28"/>
        </w:rPr>
        <w:lastRenderedPageBreak/>
        <w:t>Методы, в основе которых лежит уровень деятельности детей:</w:t>
      </w:r>
    </w:p>
    <w:p w:rsidR="00985994" w:rsidRPr="00FF7208" w:rsidRDefault="00985994" w:rsidP="009859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F7208">
        <w:rPr>
          <w:rFonts w:ascii="Times New Roman" w:hAnsi="Times New Roman" w:cs="Times New Roman"/>
          <w:sz w:val="28"/>
        </w:rPr>
        <w:t>-объяснительно-иллюстративный – дети воспринимают и усваивают готовую информацию;</w:t>
      </w:r>
      <w:r w:rsidRPr="00FF7208">
        <w:rPr>
          <w:rFonts w:ascii="Times New Roman" w:hAnsi="Times New Roman" w:cs="Times New Roman"/>
          <w:sz w:val="28"/>
        </w:rPr>
        <w:br/>
        <w:t>-репродуктивный – учащиеся воспроизводят полученные знания и освоенные способы деятельности;</w:t>
      </w:r>
      <w:r w:rsidRPr="00FF7208">
        <w:rPr>
          <w:rFonts w:ascii="Times New Roman" w:hAnsi="Times New Roman" w:cs="Times New Roman"/>
          <w:sz w:val="36"/>
        </w:rPr>
        <w:br/>
      </w:r>
      <w:r w:rsidRPr="00FF7208">
        <w:rPr>
          <w:rFonts w:ascii="Times New Roman" w:hAnsi="Times New Roman" w:cs="Times New Roman"/>
          <w:sz w:val="28"/>
        </w:rPr>
        <w:t>-частично-поисковый – участие детей в коллективном поиске, решение поставленной задачи совместно с педагогом;</w:t>
      </w:r>
      <w:r w:rsidRPr="00FF7208">
        <w:rPr>
          <w:rFonts w:ascii="Times New Roman" w:hAnsi="Times New Roman" w:cs="Times New Roman"/>
          <w:sz w:val="28"/>
        </w:rPr>
        <w:br/>
        <w:t>- исследовательский – самостоятельная творческая работа учащихся, через проведения мастер-классов «Сам себе мастер».</w:t>
      </w:r>
    </w:p>
    <w:p w:rsidR="00985994" w:rsidRPr="00FF7208" w:rsidRDefault="00985994" w:rsidP="005E067C">
      <w:pPr>
        <w:numPr>
          <w:ilvl w:val="0"/>
          <w:numId w:val="21"/>
        </w:numPr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</w:pPr>
      <w:r w:rsidRPr="00FF7208">
        <w:rPr>
          <w:rStyle w:val="af0"/>
          <w:rFonts w:ascii="Times New Roman" w:hAnsi="Times New Roman" w:cs="Times New Roman"/>
          <w:b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985994" w:rsidRPr="00FF7208" w:rsidRDefault="00985994" w:rsidP="0098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08">
        <w:rPr>
          <w:rFonts w:ascii="Times New Roman" w:hAnsi="Times New Roman" w:cs="Times New Roman"/>
          <w:sz w:val="28"/>
          <w:szCs w:val="28"/>
        </w:rPr>
        <w:t>-фронтальный – одновременная работа со всеми учащимися (обучающие мастер-классы);</w:t>
      </w:r>
    </w:p>
    <w:p w:rsidR="00985994" w:rsidRPr="00FF7208" w:rsidRDefault="00985994" w:rsidP="0098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08">
        <w:rPr>
          <w:rFonts w:ascii="Times New Roman" w:hAnsi="Times New Roman" w:cs="Times New Roman"/>
          <w:sz w:val="28"/>
          <w:szCs w:val="28"/>
        </w:rPr>
        <w:t>- индивидуально-фронтальный – чередование индивидуальных и фронтальных форм работы;</w:t>
      </w:r>
    </w:p>
    <w:p w:rsidR="00985994" w:rsidRPr="00FF7208" w:rsidRDefault="00985994" w:rsidP="0098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08">
        <w:rPr>
          <w:rStyle w:val="af0"/>
          <w:rFonts w:ascii="Times New Roman" w:hAnsi="Times New Roman" w:cs="Times New Roman"/>
          <w:sz w:val="28"/>
          <w:szCs w:val="28"/>
        </w:rPr>
        <w:t xml:space="preserve">- </w:t>
      </w:r>
      <w:r w:rsidRPr="00FF7208">
        <w:rPr>
          <w:rFonts w:ascii="Times New Roman" w:hAnsi="Times New Roman" w:cs="Times New Roman"/>
          <w:sz w:val="28"/>
          <w:szCs w:val="28"/>
        </w:rPr>
        <w:t>групповой – организация работы в группах;</w:t>
      </w:r>
    </w:p>
    <w:p w:rsidR="00985994" w:rsidRPr="00FF7208" w:rsidRDefault="00985994" w:rsidP="0098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08">
        <w:rPr>
          <w:rFonts w:ascii="Times New Roman" w:hAnsi="Times New Roman" w:cs="Times New Roman"/>
          <w:sz w:val="28"/>
          <w:szCs w:val="28"/>
        </w:rPr>
        <w:t>-индивидуальный – индивидуальное выполнение художественного замысла в соответствии с заказом (участие в конкурсах или индивидуальный заказ).</w:t>
      </w:r>
    </w:p>
    <w:p w:rsidR="00985994" w:rsidRDefault="00985994" w:rsidP="00985994">
      <w:pPr>
        <w:pStyle w:val="11"/>
        <w:spacing w:before="0" w:after="0" w:line="276" w:lineRule="auto"/>
        <w:ind w:left="0" w:firstLine="567"/>
        <w:jc w:val="left"/>
        <w:rPr>
          <w:b w:val="0"/>
          <w:caps w:val="0"/>
        </w:rPr>
      </w:pPr>
      <w:r w:rsidRPr="00266791">
        <w:rPr>
          <w:b w:val="0"/>
          <w:caps w:val="0"/>
        </w:rPr>
        <w:t xml:space="preserve">Реализация </w:t>
      </w:r>
      <w:r>
        <w:rPr>
          <w:b w:val="0"/>
          <w:caps w:val="0"/>
        </w:rPr>
        <w:t>П</w:t>
      </w:r>
      <w:r w:rsidRPr="00266791">
        <w:rPr>
          <w:b w:val="0"/>
          <w:caps w:val="0"/>
        </w:rPr>
        <w:t>рограммы предусматривае</w:t>
      </w:r>
      <w:r>
        <w:rPr>
          <w:b w:val="0"/>
          <w:caps w:val="0"/>
        </w:rPr>
        <w:t>т организацию педагогом следующей методической работы:</w:t>
      </w:r>
      <w:r>
        <w:rPr>
          <w:b w:val="0"/>
          <w:caps w:val="0"/>
        </w:rPr>
        <w:br/>
        <w:t>- разработка методических рекомендаций, сценариев, конспектов открытых уроков и мастер-классов в форме бесед, игр, соревнований, конкурсно-игровых программ;</w:t>
      </w:r>
      <w:r>
        <w:rPr>
          <w:b w:val="0"/>
          <w:caps w:val="0"/>
        </w:rPr>
        <w:br/>
        <w:t>- разработка методических пособий, иллюстративного и дидактического материала;</w:t>
      </w:r>
      <w:r>
        <w:rPr>
          <w:b w:val="0"/>
          <w:caps w:val="0"/>
        </w:rPr>
        <w:br/>
        <w:t>- разработка коллективных проектов для участия в конкурсах различного уровня;</w:t>
      </w:r>
      <w:r>
        <w:rPr>
          <w:b w:val="0"/>
          <w:caps w:val="0"/>
        </w:rPr>
        <w:br/>
        <w:t>- разработка диагностических карт с последующим проведением мониторинга эффективности усвоения программного материала, развития необходимых умений и навыков.</w:t>
      </w:r>
    </w:p>
    <w:p w:rsidR="006D4B68" w:rsidRDefault="006D4B68" w:rsidP="00985994">
      <w:pPr>
        <w:shd w:val="clear" w:color="auto" w:fill="FFFFFF"/>
        <w:tabs>
          <w:tab w:val="left" w:pos="4530"/>
        </w:tabs>
        <w:spacing w:after="0" w:line="240" w:lineRule="auto"/>
        <w:ind w:left="23" w:right="23"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4B68" w:rsidRDefault="006D4B68" w:rsidP="00985994">
      <w:pPr>
        <w:shd w:val="clear" w:color="auto" w:fill="FFFFFF"/>
        <w:tabs>
          <w:tab w:val="left" w:pos="4530"/>
        </w:tabs>
        <w:spacing w:after="0" w:line="240" w:lineRule="auto"/>
        <w:ind w:left="23" w:right="23"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4B68" w:rsidRDefault="006D4B68" w:rsidP="00985994">
      <w:pPr>
        <w:shd w:val="clear" w:color="auto" w:fill="FFFFFF"/>
        <w:tabs>
          <w:tab w:val="left" w:pos="4530"/>
        </w:tabs>
        <w:spacing w:after="0" w:line="240" w:lineRule="auto"/>
        <w:ind w:left="23" w:right="23"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4B68" w:rsidRDefault="006D4B68" w:rsidP="00985994">
      <w:pPr>
        <w:shd w:val="clear" w:color="auto" w:fill="FFFFFF"/>
        <w:tabs>
          <w:tab w:val="left" w:pos="4530"/>
        </w:tabs>
        <w:spacing w:after="0" w:line="240" w:lineRule="auto"/>
        <w:ind w:left="23" w:right="23"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994" w:rsidRDefault="00985994" w:rsidP="00985994">
      <w:pPr>
        <w:shd w:val="clear" w:color="auto" w:fill="FFFFFF"/>
        <w:tabs>
          <w:tab w:val="left" w:pos="4530"/>
        </w:tabs>
        <w:spacing w:after="0" w:line="240" w:lineRule="auto"/>
        <w:ind w:left="23" w:right="23"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5729">
        <w:rPr>
          <w:rFonts w:ascii="Times New Roman" w:hAnsi="Times New Roman" w:cs="Times New Roman"/>
          <w:b/>
          <w:color w:val="000000"/>
          <w:sz w:val="28"/>
          <w:szCs w:val="28"/>
        </w:rPr>
        <w:t>Структура занятий</w:t>
      </w:r>
    </w:p>
    <w:p w:rsidR="00985994" w:rsidRPr="00885729" w:rsidRDefault="00985994" w:rsidP="00985994">
      <w:pPr>
        <w:shd w:val="clear" w:color="auto" w:fill="FFFFFF"/>
        <w:tabs>
          <w:tab w:val="left" w:pos="4530"/>
        </w:tabs>
        <w:spacing w:after="0" w:line="240" w:lineRule="auto"/>
        <w:ind w:left="23" w:right="23"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994" w:rsidRPr="00056E6A" w:rsidRDefault="00985994" w:rsidP="00985994">
      <w:pPr>
        <w:shd w:val="clear" w:color="auto" w:fill="FFFFFF"/>
        <w:spacing w:after="0" w:line="240" w:lineRule="auto"/>
        <w:ind w:left="23" w:right="23"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F2C8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Определяя структурную особенность занятий, можно выделить </w:t>
      </w:r>
      <w:r w:rsidRPr="00FF2C8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следующую динамику видов деятельности: от процесса созерцания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Pr="00FF2C8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практической деятельности, а от нее - к восприятию своих работ. </w:t>
      </w:r>
    </w:p>
    <w:p w:rsidR="00985994" w:rsidRPr="00CF4AA8" w:rsidRDefault="00985994" w:rsidP="005E067C">
      <w:pPr>
        <w:numPr>
          <w:ilvl w:val="0"/>
          <w:numId w:val="8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F4AA8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985994" w:rsidRPr="00CF4AA8" w:rsidRDefault="00985994" w:rsidP="005E067C">
      <w:pPr>
        <w:numPr>
          <w:ilvl w:val="0"/>
          <w:numId w:val="8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F4AA8">
        <w:rPr>
          <w:rFonts w:ascii="Times New Roman" w:hAnsi="Times New Roman" w:cs="Times New Roman"/>
          <w:sz w:val="28"/>
          <w:szCs w:val="28"/>
        </w:rPr>
        <w:t>Объявление темы занятия. Постановка цели и задач урока.</w:t>
      </w:r>
    </w:p>
    <w:p w:rsidR="00985994" w:rsidRPr="00CF4AA8" w:rsidRDefault="00985994" w:rsidP="005E067C">
      <w:pPr>
        <w:numPr>
          <w:ilvl w:val="0"/>
          <w:numId w:val="8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F4AA8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Теоретическая часть. Изложение учебного материала </w:t>
      </w:r>
      <w:r w:rsidRPr="00CF4AA8">
        <w:rPr>
          <w:rFonts w:ascii="Times New Roman" w:hAnsi="Times New Roman" w:cs="Times New Roman"/>
          <w:spacing w:val="-4"/>
          <w:sz w:val="28"/>
          <w:szCs w:val="28"/>
        </w:rPr>
        <w:t xml:space="preserve">(в форме игры, беседы, просмотра, иллюстраций и т.д.). Введение новых способов </w:t>
      </w:r>
      <w:r w:rsidRPr="00CF4AA8">
        <w:rPr>
          <w:rFonts w:ascii="Times New Roman" w:hAnsi="Times New Roman" w:cs="Times New Roman"/>
          <w:spacing w:val="-5"/>
          <w:sz w:val="28"/>
          <w:szCs w:val="28"/>
        </w:rPr>
        <w:t xml:space="preserve">художественной деятельности, новых материалов и инструментов </w:t>
      </w:r>
      <w:r w:rsidRPr="00CF4AA8">
        <w:rPr>
          <w:rFonts w:ascii="Times New Roman" w:hAnsi="Times New Roman" w:cs="Times New Roman"/>
          <w:spacing w:val="-1"/>
          <w:sz w:val="28"/>
          <w:szCs w:val="28"/>
        </w:rPr>
        <w:t xml:space="preserve">через творческие задачи, задачи; которые дети решают совместно с </w:t>
      </w:r>
      <w:r w:rsidRPr="00CF4AA8">
        <w:rPr>
          <w:rFonts w:ascii="Times New Roman" w:hAnsi="Times New Roman" w:cs="Times New Roman"/>
          <w:spacing w:val="-6"/>
          <w:sz w:val="28"/>
          <w:szCs w:val="28"/>
        </w:rPr>
        <w:t>педагогом и индивидуально.</w:t>
      </w:r>
    </w:p>
    <w:p w:rsidR="00985994" w:rsidRPr="00CF4AA8" w:rsidRDefault="00985994" w:rsidP="005E067C">
      <w:pPr>
        <w:numPr>
          <w:ilvl w:val="0"/>
          <w:numId w:val="8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F4AA8">
        <w:rPr>
          <w:rFonts w:ascii="Times New Roman" w:hAnsi="Times New Roman" w:cs="Times New Roman"/>
          <w:sz w:val="28"/>
          <w:szCs w:val="28"/>
        </w:rPr>
        <w:t>Инструктаж по технике безопасности при работе с инструментами.</w:t>
      </w:r>
    </w:p>
    <w:p w:rsidR="00985994" w:rsidRPr="00CF4AA8" w:rsidRDefault="00985994" w:rsidP="005E067C">
      <w:pPr>
        <w:numPr>
          <w:ilvl w:val="0"/>
          <w:numId w:val="8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F4AA8">
        <w:rPr>
          <w:rFonts w:ascii="Times New Roman" w:hAnsi="Times New Roman" w:cs="Times New Roman"/>
          <w:sz w:val="28"/>
          <w:szCs w:val="28"/>
        </w:rPr>
        <w:t>Практическая самостоятельная деятельность учащихся.</w:t>
      </w:r>
    </w:p>
    <w:p w:rsidR="00985994" w:rsidRPr="00CF4AA8" w:rsidRDefault="00985994" w:rsidP="00985994">
      <w:pPr>
        <w:pStyle w:val="3"/>
        <w:spacing w:before="0" w:after="0"/>
        <w:rPr>
          <w:sz w:val="28"/>
          <w:szCs w:val="28"/>
        </w:rPr>
      </w:pPr>
      <w:r w:rsidRPr="00CF4AA8">
        <w:rPr>
          <w:sz w:val="28"/>
          <w:szCs w:val="28"/>
        </w:rPr>
        <w:t>Для снятия напряжения во время практической деятельности используются различные формы работы (игры, конкурсы, викторины, загадки, тесты и др.).</w:t>
      </w:r>
    </w:p>
    <w:p w:rsidR="00985994" w:rsidRDefault="00985994" w:rsidP="005E067C">
      <w:pPr>
        <w:numPr>
          <w:ilvl w:val="0"/>
          <w:numId w:val="8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F4AA8">
        <w:rPr>
          <w:rFonts w:ascii="Times New Roman" w:hAnsi="Times New Roman" w:cs="Times New Roman"/>
          <w:sz w:val="28"/>
          <w:szCs w:val="28"/>
        </w:rPr>
        <w:t>Подведение итогов занятия. Анализ проделанной работы.</w:t>
      </w:r>
    </w:p>
    <w:p w:rsidR="00985994" w:rsidRPr="00CF4AA8" w:rsidRDefault="00985994" w:rsidP="005E067C">
      <w:pPr>
        <w:numPr>
          <w:ilvl w:val="0"/>
          <w:numId w:val="8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рабочего места.</w:t>
      </w:r>
    </w:p>
    <w:p w:rsidR="00985994" w:rsidRPr="00CF4AA8" w:rsidRDefault="00985994" w:rsidP="009859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5994" w:rsidRPr="00885729" w:rsidRDefault="00985994" w:rsidP="00985994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857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Воспитательная работа </w:t>
      </w:r>
      <w:r w:rsidRPr="0088572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в двух направлениях: основы профессионального воспитания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 основы социального воспитания.</w:t>
      </w:r>
    </w:p>
    <w:p w:rsidR="00985994" w:rsidRPr="00885729" w:rsidRDefault="00985994" w:rsidP="00985994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5729">
        <w:rPr>
          <w:color w:val="000000"/>
          <w:sz w:val="28"/>
          <w:szCs w:val="28"/>
        </w:rPr>
        <w:t>Профессиональное воспитание учащихся включает в себя формирование следующих составляющих поведения учащегося:</w:t>
      </w:r>
    </w:p>
    <w:p w:rsidR="00985994" w:rsidRPr="00885729" w:rsidRDefault="00985994" w:rsidP="00985994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729">
        <w:rPr>
          <w:color w:val="000000"/>
          <w:sz w:val="28"/>
          <w:szCs w:val="28"/>
        </w:rPr>
        <w:t>- этика и эстетика выполнения работы и представления ее результатов через мас</w:t>
      </w:r>
      <w:r>
        <w:rPr>
          <w:color w:val="000000"/>
          <w:sz w:val="28"/>
          <w:szCs w:val="28"/>
        </w:rPr>
        <w:t>тер-классы,</w:t>
      </w:r>
      <w:r w:rsidRPr="00885729">
        <w:rPr>
          <w:color w:val="000000"/>
          <w:sz w:val="28"/>
          <w:szCs w:val="28"/>
        </w:rPr>
        <w:t xml:space="preserve"> участие в конкурсах различного уровня;</w:t>
      </w:r>
    </w:p>
    <w:p w:rsidR="00985994" w:rsidRPr="00885729" w:rsidRDefault="00985994" w:rsidP="00985994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729">
        <w:rPr>
          <w:color w:val="000000"/>
          <w:sz w:val="28"/>
          <w:szCs w:val="28"/>
        </w:rPr>
        <w:t>- культура организации своей деятельности во время рабочего процесса или участия в мероприятиях</w:t>
      </w:r>
      <w:r w:rsidRPr="00885729">
        <w:rPr>
          <w:color w:val="000000"/>
          <w:sz w:val="28"/>
          <w:szCs w:val="28"/>
          <w:shd w:val="clear" w:color="auto" w:fill="FFFFFF"/>
        </w:rPr>
        <w:t>. Например, проверка готовности всех ребят к занятию (наличие необходимых инструментов, материалов), раздача необходимых материалов или предметов в ходе занятия, подготовка учебного кабинета к занятию, подготовка информации к определенной учебной теме, проведение игровой разминки, исполнение сюжетной роли в соответствии с тематикой мероприятия</w:t>
      </w:r>
      <w:r w:rsidRPr="00885729">
        <w:rPr>
          <w:color w:val="000000"/>
          <w:sz w:val="28"/>
          <w:szCs w:val="28"/>
        </w:rPr>
        <w:t>;</w:t>
      </w:r>
    </w:p>
    <w:p w:rsidR="00985994" w:rsidRPr="00885729" w:rsidRDefault="00985994" w:rsidP="00985994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729">
        <w:rPr>
          <w:color w:val="000000"/>
          <w:sz w:val="28"/>
          <w:szCs w:val="28"/>
        </w:rPr>
        <w:t>- уважительное отношение к творческой деятельности других участников во время посещений выставок; проведения вводной, промежуточной, итоговой аттестации;</w:t>
      </w:r>
    </w:p>
    <w:p w:rsidR="00985994" w:rsidRPr="00885729" w:rsidRDefault="00985994" w:rsidP="00985994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729">
        <w:rPr>
          <w:color w:val="000000"/>
          <w:sz w:val="28"/>
          <w:szCs w:val="28"/>
        </w:rPr>
        <w:t>- адекватность восприятия профессиональной оценки своей деятельности и ее результатов по итогам участия в конкурсах;</w:t>
      </w:r>
    </w:p>
    <w:p w:rsidR="00985994" w:rsidRPr="00885729" w:rsidRDefault="00985994" w:rsidP="00985994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729">
        <w:rPr>
          <w:color w:val="000000"/>
          <w:sz w:val="28"/>
          <w:szCs w:val="28"/>
        </w:rPr>
        <w:t>- знание и выполнение профессионально-этических норм при проведении или участии в тренинговых, игровых мероприятиях, мастер-классах;</w:t>
      </w:r>
    </w:p>
    <w:p w:rsidR="00985994" w:rsidRPr="00885729" w:rsidRDefault="00985994" w:rsidP="00985994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729">
        <w:rPr>
          <w:color w:val="000000"/>
          <w:sz w:val="28"/>
          <w:szCs w:val="28"/>
        </w:rPr>
        <w:t>- понимание значимости своей творческой деятельности как части процесса развития детского коллектива.</w:t>
      </w:r>
    </w:p>
    <w:p w:rsidR="00985994" w:rsidRPr="00885729" w:rsidRDefault="00985994" w:rsidP="00985994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5729">
        <w:rPr>
          <w:color w:val="000000"/>
          <w:sz w:val="28"/>
          <w:szCs w:val="28"/>
        </w:rPr>
        <w:t>Социальное воспитание включает в себя формирование следующих составляющих поведения учащегося:</w:t>
      </w:r>
    </w:p>
    <w:p w:rsidR="00985994" w:rsidRPr="00885729" w:rsidRDefault="00985994" w:rsidP="00985994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729">
        <w:rPr>
          <w:color w:val="000000"/>
          <w:sz w:val="28"/>
          <w:szCs w:val="28"/>
        </w:rPr>
        <w:t>- коллективная ответственность воспитывается через профессиональные встречи с людьми разных профессий; проведение тренингов, с целью формирования и совершенствования социальных умений и навыков; ситуационно-ролевой игры «Репка», «Колобок»;</w:t>
      </w:r>
    </w:p>
    <w:p w:rsidR="00985994" w:rsidRPr="00885729" w:rsidRDefault="00985994" w:rsidP="00985994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729">
        <w:rPr>
          <w:color w:val="000000"/>
          <w:sz w:val="28"/>
          <w:szCs w:val="28"/>
        </w:rPr>
        <w:t>- умение взаимодействовать с другими членами коллектива, через проведение мастер-класса как наставника или помощника для посторонних участников;</w:t>
      </w:r>
    </w:p>
    <w:p w:rsidR="00985994" w:rsidRPr="00885729" w:rsidRDefault="00985994" w:rsidP="00985994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729">
        <w:rPr>
          <w:color w:val="000000"/>
          <w:sz w:val="28"/>
          <w:szCs w:val="28"/>
        </w:rPr>
        <w:lastRenderedPageBreak/>
        <w:t>- толерантное отношение к культуре других народов, готовность к пониманию других людей и терпимое отношение к их мировоззрению;</w:t>
      </w:r>
    </w:p>
    <w:p w:rsidR="00985994" w:rsidRPr="00885729" w:rsidRDefault="00985994" w:rsidP="00985994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729">
        <w:rPr>
          <w:color w:val="000000"/>
          <w:sz w:val="28"/>
          <w:szCs w:val="28"/>
        </w:rPr>
        <w:t>- активность и желание участвовать в делах детского коллектива;</w:t>
      </w:r>
    </w:p>
    <w:p w:rsidR="00985994" w:rsidRPr="00885729" w:rsidRDefault="00985994" w:rsidP="00985994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729">
        <w:rPr>
          <w:color w:val="000000"/>
          <w:sz w:val="28"/>
          <w:szCs w:val="28"/>
        </w:rPr>
        <w:t>- стремление к самореализации социально адекватными способами принимая участие в конкурсах, мастер-классах, экскурсиях;</w:t>
      </w:r>
    </w:p>
    <w:p w:rsidR="00985994" w:rsidRPr="00885729" w:rsidRDefault="00985994" w:rsidP="00985994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729">
        <w:rPr>
          <w:color w:val="000000"/>
          <w:sz w:val="28"/>
          <w:szCs w:val="28"/>
        </w:rPr>
        <w:t>- соблюдение нравственно-этических норм (правил этикета, общей культуры речи, культуры внешнего вида).</w:t>
      </w:r>
    </w:p>
    <w:p w:rsidR="00985994" w:rsidRDefault="00985994" w:rsidP="0098599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994" w:rsidRPr="000807D7" w:rsidRDefault="00985994" w:rsidP="00985994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Работа с родителями</w:t>
      </w:r>
    </w:p>
    <w:p w:rsidR="00985994" w:rsidRPr="00885729" w:rsidRDefault="00985994" w:rsidP="00985994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729">
        <w:rPr>
          <w:rFonts w:ascii="Times New Roman" w:hAnsi="Times New Roman" w:cs="Times New Roman"/>
          <w:b/>
          <w:sz w:val="28"/>
          <w:szCs w:val="28"/>
        </w:rPr>
        <w:t>День открытых дверей</w:t>
      </w:r>
      <w:r w:rsidRPr="0088572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885729">
        <w:rPr>
          <w:rFonts w:ascii="Times New Roman" w:hAnsi="Times New Roman" w:cs="Times New Roman"/>
          <w:sz w:val="28"/>
          <w:szCs w:val="28"/>
        </w:rPr>
        <w:t>традиционная форма работы с родителями, цель которой – знакомство с детским коллективом, его традициями, правилами, особенностями учебно-воспитательной работы.</w:t>
      </w:r>
    </w:p>
    <w:p w:rsidR="00985994" w:rsidRPr="00885729" w:rsidRDefault="00985994" w:rsidP="00985994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729">
        <w:rPr>
          <w:rFonts w:ascii="Times New Roman" w:hAnsi="Times New Roman" w:cs="Times New Roman"/>
          <w:b/>
          <w:sz w:val="28"/>
          <w:szCs w:val="28"/>
        </w:rPr>
        <w:t>Индивидуальные беседы и консультации</w:t>
      </w:r>
      <w:r w:rsidRPr="00885729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885729">
        <w:rPr>
          <w:rFonts w:ascii="Times New Roman" w:hAnsi="Times New Roman" w:cs="Times New Roman"/>
          <w:sz w:val="28"/>
          <w:szCs w:val="28"/>
        </w:rPr>
        <w:t>проводятся с целью разрешения проблемных вопросов, знакомства с Программой работы творческого объединения, решения индивидуальных проблем психолого-педагогического характера; с целью привлечения родителей к участию в проведении учебно-воспитательных дел и привлечения их к укреплению материально-технической базы творческого объединения.</w:t>
      </w:r>
    </w:p>
    <w:p w:rsidR="00985994" w:rsidRPr="00885729" w:rsidRDefault="00985994" w:rsidP="00985994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729">
        <w:rPr>
          <w:rFonts w:ascii="Times New Roman" w:hAnsi="Times New Roman" w:cs="Times New Roman"/>
          <w:b/>
          <w:sz w:val="28"/>
          <w:szCs w:val="28"/>
        </w:rPr>
        <w:tab/>
        <w:t>Родительские собрания</w:t>
      </w:r>
      <w:r w:rsidRPr="00885729">
        <w:rPr>
          <w:rFonts w:ascii="Times New Roman" w:hAnsi="Times New Roman" w:cs="Times New Roman"/>
          <w:sz w:val="28"/>
          <w:szCs w:val="28"/>
        </w:rPr>
        <w:t xml:space="preserve">, цель которых – знакомство с правилами техники безопасности и охраны труда в творческом объединении; привлечение родителей к участию в массовых учебно-воспитательных делах, знакомство родителей с Программой работы объединения. </w:t>
      </w:r>
    </w:p>
    <w:p w:rsidR="00985994" w:rsidRPr="00885729" w:rsidRDefault="00985994" w:rsidP="00985994">
      <w:pPr>
        <w:spacing w:line="24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85729">
        <w:rPr>
          <w:rFonts w:ascii="Times New Roman" w:hAnsi="Times New Roman" w:cs="Times New Roman"/>
          <w:b/>
          <w:sz w:val="28"/>
          <w:szCs w:val="28"/>
        </w:rPr>
        <w:t>Открытые занятия</w:t>
      </w:r>
      <w:r w:rsidRPr="00885729">
        <w:rPr>
          <w:rFonts w:ascii="Times New Roman" w:hAnsi="Times New Roman" w:cs="Times New Roman"/>
          <w:sz w:val="28"/>
          <w:szCs w:val="28"/>
        </w:rPr>
        <w:t xml:space="preserve"> для родителей, цель которых – наглядное знакомство родителей с реализацией образовательной Программы; привлечение родителей к учебно-воспитательному процессу; обучение их формам и методам работы с детьми во время организации творческих заданий.</w:t>
      </w:r>
      <w:r w:rsidRPr="00885729">
        <w:rPr>
          <w:rFonts w:ascii="Times New Roman" w:hAnsi="Times New Roman" w:cs="Times New Roman"/>
          <w:spacing w:val="-10"/>
          <w:sz w:val="28"/>
          <w:szCs w:val="28"/>
        </w:rPr>
        <w:t xml:space="preserve"> В течение года в ЦРТ «Левобережный» города Липецка проводятся семейные мастер-классы на определенную тематику, такая форма занятия помогает сотрудничать педагогу на прямую с родителем и ребенком.</w:t>
      </w:r>
    </w:p>
    <w:p w:rsidR="00985994" w:rsidRPr="00885729" w:rsidRDefault="00985994" w:rsidP="00985994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729">
        <w:rPr>
          <w:rFonts w:ascii="Times New Roman" w:hAnsi="Times New Roman" w:cs="Times New Roman"/>
          <w:b/>
          <w:sz w:val="28"/>
          <w:szCs w:val="28"/>
        </w:rPr>
        <w:t>Совместное творчество в рамках образовательной Программы</w:t>
      </w:r>
      <w:r w:rsidRPr="00885729">
        <w:rPr>
          <w:rFonts w:ascii="Times New Roman" w:hAnsi="Times New Roman" w:cs="Times New Roman"/>
          <w:sz w:val="28"/>
          <w:szCs w:val="28"/>
        </w:rPr>
        <w:t>. Цель – совершенствование воспитательного процесса в семьях учащихся. Родители принимают участие в проектировании и оказывают помощь в изготовлении творческих работ, что дает им возможность творческого взаимодействия со своими детьми.</w:t>
      </w:r>
    </w:p>
    <w:p w:rsidR="00985994" w:rsidRPr="00885729" w:rsidRDefault="00985994" w:rsidP="009859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729">
        <w:rPr>
          <w:rFonts w:ascii="Times New Roman" w:hAnsi="Times New Roman" w:cs="Times New Roman"/>
          <w:b/>
          <w:sz w:val="28"/>
          <w:szCs w:val="28"/>
        </w:rPr>
        <w:t>Выставки детских работ</w:t>
      </w:r>
      <w:r w:rsidRPr="00885729">
        <w:rPr>
          <w:rFonts w:ascii="Times New Roman" w:hAnsi="Times New Roman" w:cs="Times New Roman"/>
          <w:sz w:val="28"/>
          <w:szCs w:val="28"/>
        </w:rPr>
        <w:t xml:space="preserve"> помогают достичь результативности и показать родителям и законным представителям о достижениях учащихся, развить творческое партнерство. Именно выставки транслируют наглядную информацию об успехах учащихся, на которых размещены тематические, индивидуальные, групповые творческие работы учащихся, а также результативность в тематических выставках по декоративно-прикладному искусству. </w:t>
      </w:r>
    </w:p>
    <w:p w:rsidR="00985994" w:rsidRPr="00885729" w:rsidRDefault="00985994" w:rsidP="00985994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57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Праздники и досуговая деятельность. </w:t>
      </w:r>
      <w:r w:rsidRPr="00885729">
        <w:rPr>
          <w:rFonts w:ascii="Times New Roman" w:hAnsi="Times New Roman" w:cs="Times New Roman"/>
          <w:sz w:val="28"/>
          <w:szCs w:val="28"/>
        </w:rPr>
        <w:t>Привлечение родителей к организации, проведению, а также непосредственному участию праздников и   учебно-воспитательных дел для сплочения детского коллектива и родителей, для активного отдыха и развлечения детей и родителей.</w:t>
      </w:r>
    </w:p>
    <w:p w:rsidR="00985994" w:rsidRPr="00885729" w:rsidRDefault="00985994" w:rsidP="00985994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729">
        <w:rPr>
          <w:rFonts w:ascii="Times New Roman" w:hAnsi="Times New Roman" w:cs="Times New Roman"/>
          <w:b/>
          <w:sz w:val="28"/>
          <w:szCs w:val="28"/>
        </w:rPr>
        <w:t>Сайт</w:t>
      </w:r>
      <w:r w:rsidRPr="00885729">
        <w:rPr>
          <w:rFonts w:ascii="Times New Roman" w:hAnsi="Times New Roman" w:cs="Times New Roman"/>
          <w:sz w:val="28"/>
          <w:szCs w:val="28"/>
        </w:rPr>
        <w:t xml:space="preserve"> – быстрая и доступная форма работы с родителями</w:t>
      </w:r>
      <w:r w:rsidRPr="0088572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85729">
        <w:rPr>
          <w:rFonts w:ascii="Times New Roman" w:hAnsi="Times New Roman" w:cs="Times New Roman"/>
          <w:sz w:val="28"/>
          <w:szCs w:val="28"/>
        </w:rPr>
        <w:t>На сайте родители получают различную информацию о деятельности объединения, достижениях учащихся.</w:t>
      </w:r>
    </w:p>
    <w:p w:rsidR="00985994" w:rsidRPr="00A01E97" w:rsidRDefault="00985994" w:rsidP="00985994">
      <w:pPr>
        <w:tabs>
          <w:tab w:val="left" w:pos="540"/>
        </w:tabs>
        <w:spacing w:after="0" w:line="240" w:lineRule="auto"/>
        <w:ind w:left="720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50C" w:rsidRPr="0064150C" w:rsidRDefault="0064150C" w:rsidP="0064150C">
      <w:pPr>
        <w:shd w:val="clear" w:color="auto" w:fill="FFFFFF"/>
        <w:spacing w:before="322" w:after="0" w:line="240" w:lineRule="auto"/>
        <w:ind w:left="786"/>
        <w:contextualSpacing/>
        <w:rPr>
          <w:rFonts w:ascii="Times New Roman" w:hAnsi="Times New Roman" w:cs="Times New Roman"/>
          <w:spacing w:val="-10"/>
          <w:sz w:val="28"/>
          <w:szCs w:val="28"/>
        </w:rPr>
      </w:pPr>
    </w:p>
    <w:p w:rsidR="000E26F6" w:rsidRPr="006D1332" w:rsidRDefault="007F708D" w:rsidP="001B1B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332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7F708D" w:rsidRPr="006D1332" w:rsidRDefault="007F708D" w:rsidP="001B1B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1B9A" w:rsidRPr="006D1332" w:rsidRDefault="001B1B9A" w:rsidP="005E067C">
      <w:pPr>
        <w:numPr>
          <w:ilvl w:val="0"/>
          <w:numId w:val="10"/>
        </w:numPr>
        <w:tabs>
          <w:tab w:val="num" w:pos="78"/>
          <w:tab w:val="num" w:pos="1428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Алексеевская Н. Озорной карандашик. – М.: Лист, 1998 г.</w:t>
      </w:r>
    </w:p>
    <w:p w:rsidR="001B1B9A" w:rsidRPr="006D1332" w:rsidRDefault="001B1B9A" w:rsidP="005E067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Алфёров Л. Технологии росписи.-</w:t>
      </w:r>
      <w:r w:rsidR="00BD5217" w:rsidRPr="006D1332">
        <w:rPr>
          <w:rFonts w:ascii="Times New Roman" w:hAnsi="Times New Roman" w:cs="Times New Roman"/>
          <w:sz w:val="28"/>
          <w:szCs w:val="28"/>
        </w:rPr>
        <w:t xml:space="preserve"> Ростов–на–</w:t>
      </w:r>
      <w:r w:rsidRPr="006D1332">
        <w:rPr>
          <w:rFonts w:ascii="Times New Roman" w:hAnsi="Times New Roman" w:cs="Times New Roman"/>
          <w:sz w:val="28"/>
          <w:szCs w:val="28"/>
        </w:rPr>
        <w:t>Дону: 2Феникс» 2000г.</w:t>
      </w:r>
    </w:p>
    <w:p w:rsidR="001B1B9A" w:rsidRPr="006D1332" w:rsidRDefault="00BD5217" w:rsidP="005E067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«</w:t>
      </w:r>
      <w:r w:rsidR="001B1B9A" w:rsidRPr="006D1332">
        <w:rPr>
          <w:rFonts w:ascii="Times New Roman" w:hAnsi="Times New Roman" w:cs="Times New Roman"/>
          <w:sz w:val="28"/>
          <w:szCs w:val="28"/>
          <w:lang w:val="en-US"/>
        </w:rPr>
        <w:t>ARTclass</w:t>
      </w:r>
      <w:r w:rsidR="001B1B9A" w:rsidRPr="006D1332">
        <w:rPr>
          <w:rFonts w:ascii="Times New Roman" w:hAnsi="Times New Roman" w:cs="Times New Roman"/>
          <w:sz w:val="28"/>
          <w:szCs w:val="28"/>
        </w:rPr>
        <w:t>»  Школа живописи. Перевод  А. Дубах: АСТ,Астрель,2002г.</w:t>
      </w:r>
    </w:p>
    <w:p w:rsidR="001B1B9A" w:rsidRPr="006D1332" w:rsidRDefault="001B1B9A" w:rsidP="005E067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Анатомия для художников. Перевод с испанского Ю.В.Севостьяновой: АРТ-Род</w:t>
      </w:r>
      <w:r w:rsidR="00BD5217" w:rsidRPr="006D1332">
        <w:rPr>
          <w:rFonts w:ascii="Times New Roman" w:hAnsi="Times New Roman" w:cs="Times New Roman"/>
          <w:sz w:val="28"/>
          <w:szCs w:val="28"/>
        </w:rPr>
        <w:t>ник, 2003г.</w:t>
      </w:r>
    </w:p>
    <w:p w:rsidR="001B1B9A" w:rsidRPr="006D1332" w:rsidRDefault="00BD5217" w:rsidP="005E067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Бобров Ю.</w:t>
      </w:r>
      <w:r w:rsidR="001B1B9A" w:rsidRPr="006D1332">
        <w:rPr>
          <w:rFonts w:ascii="Times New Roman" w:hAnsi="Times New Roman" w:cs="Times New Roman"/>
          <w:sz w:val="28"/>
          <w:szCs w:val="28"/>
        </w:rPr>
        <w:t>Г. Основы икон</w:t>
      </w:r>
      <w:r w:rsidRPr="006D1332">
        <w:rPr>
          <w:rFonts w:ascii="Times New Roman" w:hAnsi="Times New Roman" w:cs="Times New Roman"/>
          <w:sz w:val="28"/>
          <w:szCs w:val="28"/>
        </w:rPr>
        <w:t>ографии древнерусской живописи.</w:t>
      </w:r>
      <w:r w:rsidR="001B1B9A" w:rsidRPr="006D1332">
        <w:rPr>
          <w:rFonts w:ascii="Times New Roman" w:hAnsi="Times New Roman" w:cs="Times New Roman"/>
          <w:sz w:val="28"/>
          <w:szCs w:val="28"/>
        </w:rPr>
        <w:t>: «Мифрил» Санкт Петербург-1995г.</w:t>
      </w:r>
    </w:p>
    <w:p w:rsidR="001B1B9A" w:rsidRPr="006D1332" w:rsidRDefault="001B1B9A" w:rsidP="005E067C">
      <w:pPr>
        <w:numPr>
          <w:ilvl w:val="0"/>
          <w:numId w:val="10"/>
        </w:numPr>
        <w:tabs>
          <w:tab w:val="num" w:pos="78"/>
          <w:tab w:val="num" w:pos="1428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Джек Хамм Как рисовать голову и фигуру человека.:Минск,2008г..</w:t>
      </w:r>
    </w:p>
    <w:p w:rsidR="001B1B9A" w:rsidRPr="006D1332" w:rsidRDefault="001B1B9A" w:rsidP="005E067C">
      <w:pPr>
        <w:numPr>
          <w:ilvl w:val="0"/>
          <w:numId w:val="10"/>
        </w:numPr>
        <w:tabs>
          <w:tab w:val="num" w:pos="78"/>
          <w:tab w:val="num" w:pos="1428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  <w:shd w:val="clear" w:color="auto" w:fill="FFFFFF"/>
        </w:rPr>
        <w:t>Берулава М.Н.</w:t>
      </w:r>
      <w:r w:rsidRPr="006D13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1332">
        <w:rPr>
          <w:rStyle w:val="search-keyword-match"/>
          <w:rFonts w:ascii="Times New Roman" w:hAnsi="Times New Roman" w:cs="Times New Roman"/>
          <w:sz w:val="28"/>
          <w:szCs w:val="28"/>
        </w:rPr>
        <w:t>Гуманизация</w:t>
      </w:r>
      <w:r w:rsidRPr="006D13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133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образования: проблемы и перспективы. // Бийск. наук. М., 2003. - 16 с.</w:t>
      </w:r>
      <w:r w:rsidRPr="006D13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B1B9A" w:rsidRPr="006D1332" w:rsidRDefault="001B1B9A" w:rsidP="005E067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Вендон Блейк Как рисовать фигуру человека.:Минск-2005г.</w:t>
      </w:r>
    </w:p>
    <w:p w:rsidR="001B1B9A" w:rsidRPr="006D1332" w:rsidRDefault="001B1B9A" w:rsidP="005E067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Гарина Т. Времена года. – М.: 1980 г.</w:t>
      </w:r>
    </w:p>
    <w:p w:rsidR="001B1B9A" w:rsidRPr="006D1332" w:rsidRDefault="001B1B9A" w:rsidP="005E067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Гусакова М.А. Аппликация. – М.: 1998 г.</w:t>
      </w:r>
    </w:p>
    <w:p w:rsidR="001B1B9A" w:rsidRPr="006D1332" w:rsidRDefault="001B1B9A" w:rsidP="005E067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Джек Хамм Как рисовать голову и фигуру человека.:Минск,2008г..</w:t>
      </w:r>
    </w:p>
    <w:p w:rsidR="001B1B9A" w:rsidRPr="006D1332" w:rsidRDefault="001B1B9A" w:rsidP="005E067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Дубровская Н.В. Рисунки из ладошки. - СПб.: «Детство- пресс», 2004 г.</w:t>
      </w:r>
    </w:p>
    <w:p w:rsidR="001B1B9A" w:rsidRPr="006D1332" w:rsidRDefault="001B1B9A" w:rsidP="005E067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Евсеев И.С. Роспи</w:t>
      </w:r>
      <w:r w:rsidR="00BD5217" w:rsidRPr="006D1332">
        <w:rPr>
          <w:rFonts w:ascii="Times New Roman" w:hAnsi="Times New Roman" w:cs="Times New Roman"/>
          <w:sz w:val="28"/>
          <w:szCs w:val="28"/>
        </w:rPr>
        <w:t>сь посуды и аксессуаров. Ростов</w:t>
      </w:r>
      <w:r w:rsidRPr="006D1332">
        <w:rPr>
          <w:rFonts w:ascii="Times New Roman" w:hAnsi="Times New Roman" w:cs="Times New Roman"/>
          <w:sz w:val="28"/>
          <w:szCs w:val="28"/>
        </w:rPr>
        <w:t>–на-Дону: «Фе</w:t>
      </w:r>
      <w:r w:rsidR="00BD5217" w:rsidRPr="006D1332">
        <w:rPr>
          <w:rFonts w:ascii="Times New Roman" w:hAnsi="Times New Roman" w:cs="Times New Roman"/>
          <w:sz w:val="28"/>
          <w:szCs w:val="28"/>
        </w:rPr>
        <w:t>никс»,2006г.</w:t>
      </w:r>
    </w:p>
    <w:p w:rsidR="001B1B9A" w:rsidRPr="006D1332" w:rsidRDefault="001B1B9A" w:rsidP="005E067C">
      <w:pPr>
        <w:numPr>
          <w:ilvl w:val="0"/>
          <w:numId w:val="10"/>
        </w:numPr>
        <w:tabs>
          <w:tab w:val="num" w:pos="78"/>
          <w:tab w:val="num" w:pos="1428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Искусство батика.  «Внешсигма» издательство Москва 2000г.</w:t>
      </w:r>
    </w:p>
    <w:p w:rsidR="001B1B9A" w:rsidRPr="006D1332" w:rsidRDefault="001B1B9A" w:rsidP="005E067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Иттен И. Искусство цвета. - М.: «Галла – Принт», 2000г.</w:t>
      </w:r>
    </w:p>
    <w:p w:rsidR="001B1B9A" w:rsidRPr="006D1332" w:rsidRDefault="001B1B9A" w:rsidP="005E067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Казакова Р.Г. Нетрадиционные техники. – М.: Сфера, 2005 г.</w:t>
      </w:r>
    </w:p>
    <w:p w:rsidR="001B1B9A" w:rsidRPr="006D1332" w:rsidRDefault="001B1B9A" w:rsidP="005E067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Каменская В. Основы изобразительного искусства. - М.: 1995 г.</w:t>
      </w:r>
    </w:p>
    <w:p w:rsidR="001B1B9A" w:rsidRPr="006D1332" w:rsidRDefault="001B1B9A" w:rsidP="005E067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Князева О. Приобщение детей к истокам русской народной культуры. -СПб.: Акцент, 1997 г.</w:t>
      </w:r>
    </w:p>
    <w:p w:rsidR="001B1B9A" w:rsidRPr="006D1332" w:rsidRDefault="001B1B9A" w:rsidP="005E067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Копцева Т. А. Природа и художник. – М.: 1999 г.</w:t>
      </w:r>
    </w:p>
    <w:p w:rsidR="001B1B9A" w:rsidRPr="006D1332" w:rsidRDefault="001B1B9A" w:rsidP="005E067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Курочкина Н. Знакомство с пейзажной живописью. – СПб.: 2000г.</w:t>
      </w:r>
    </w:p>
    <w:p w:rsidR="001B1B9A" w:rsidRPr="006D1332" w:rsidRDefault="001B1B9A" w:rsidP="005E067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Курочкина Н. Знакомство с натюрмортом. - СПб.: 2000 г.</w:t>
      </w:r>
    </w:p>
    <w:p w:rsidR="001B1B9A" w:rsidRPr="006D1332" w:rsidRDefault="007F708D" w:rsidP="005E067C">
      <w:pPr>
        <w:pStyle w:val="aa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 xml:space="preserve"> Лойко Г.В., Жабцев В.М</w:t>
      </w:r>
      <w:r w:rsidR="001B1B9A" w:rsidRPr="006D1332">
        <w:rPr>
          <w:rFonts w:ascii="Times New Roman" w:hAnsi="Times New Roman" w:cs="Times New Roman"/>
          <w:sz w:val="28"/>
          <w:szCs w:val="28"/>
        </w:rPr>
        <w:t>. Школа Изобразительного искусства.-Минск, Харвест,2004г.</w:t>
      </w:r>
    </w:p>
    <w:p w:rsidR="001B1B9A" w:rsidRPr="006D1332" w:rsidRDefault="001B1B9A" w:rsidP="005E067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Маерова К. Русское народно - прикладное искусство. - М.: Русский язык, 1990 г.</w:t>
      </w:r>
    </w:p>
    <w:p w:rsidR="001B1B9A" w:rsidRPr="006D1332" w:rsidRDefault="001B1B9A" w:rsidP="005E067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Мастер-класс. Техника живописи и рисунка. Шаг за шагом.: Москва, АСТ,  Астрель, 2007г..</w:t>
      </w:r>
    </w:p>
    <w:p w:rsidR="001B1B9A" w:rsidRPr="006D1332" w:rsidRDefault="001B1B9A" w:rsidP="005E067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Некрасова Н. народное искусство России. – М.: 1983 г.</w:t>
      </w:r>
    </w:p>
    <w:p w:rsidR="001B1B9A" w:rsidRPr="006D1332" w:rsidRDefault="001B1B9A" w:rsidP="005E067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lastRenderedPageBreak/>
        <w:t>Поливанова К.Н. Проектная деятельность школьников. Пособие для учителя/К.Н. Поливанова.-М.:Просвещение,2008.</w:t>
      </w:r>
    </w:p>
    <w:p w:rsidR="001B1B9A" w:rsidRPr="006D1332" w:rsidRDefault="001B1B9A" w:rsidP="005E067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Ростовцев Н.Н. Рисунок, живопись, композиция. – М.: Просвещение, 1989 г.</w:t>
      </w:r>
    </w:p>
    <w:p w:rsidR="001B1B9A" w:rsidRPr="006D1332" w:rsidRDefault="001B1B9A" w:rsidP="005E067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 xml:space="preserve">Рэй </w:t>
      </w:r>
      <w:r w:rsidR="00BD5217" w:rsidRPr="006D1332">
        <w:rPr>
          <w:rFonts w:ascii="Times New Roman" w:hAnsi="Times New Roman" w:cs="Times New Roman"/>
          <w:sz w:val="28"/>
          <w:szCs w:val="28"/>
        </w:rPr>
        <w:t>Смит Настольная книга художника</w:t>
      </w:r>
      <w:r w:rsidRPr="006D1332">
        <w:rPr>
          <w:rFonts w:ascii="Times New Roman" w:hAnsi="Times New Roman" w:cs="Times New Roman"/>
          <w:sz w:val="28"/>
          <w:szCs w:val="28"/>
        </w:rPr>
        <w:t>:М, АСТ-Астрель,2004г..</w:t>
      </w:r>
    </w:p>
    <w:p w:rsidR="001B1B9A" w:rsidRPr="006D1332" w:rsidRDefault="001B1B9A" w:rsidP="005E067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Сокольникова Н. Изобразительное искусство. – Обнинск: 1996 г.</w:t>
      </w:r>
    </w:p>
    <w:p w:rsidR="001B1B9A" w:rsidRPr="006D1332" w:rsidRDefault="001B1B9A" w:rsidP="005E067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Туберовская О.М. В гостях у картин. Рассказы о живописи. – Л.: Детская литература, 1973 г.</w:t>
      </w:r>
    </w:p>
    <w:p w:rsidR="001B1B9A" w:rsidRPr="006D1332" w:rsidRDefault="001B1B9A" w:rsidP="005E067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Тюфанова И.В. Мастерская юных художников.- СПб.: «Детство – пресс», 2004 г.</w:t>
      </w:r>
    </w:p>
    <w:p w:rsidR="007F708D" w:rsidRPr="006D1332" w:rsidRDefault="001B1B9A" w:rsidP="005E067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Фестиваль педагогических идей «Открытый урок»</w:t>
      </w:r>
    </w:p>
    <w:p w:rsidR="001B1B9A" w:rsidRPr="006D1332" w:rsidRDefault="001B1B9A" w:rsidP="007F708D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 xml:space="preserve"> http://festival.1september.ru/articles/510728/</w:t>
      </w:r>
    </w:p>
    <w:p w:rsidR="001B1B9A" w:rsidRPr="006D1332" w:rsidRDefault="001B1B9A" w:rsidP="005E067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Шахов В.В. Липецкий край, Русское Подстепье – прародина А.с. Пушкина. - Липецк: «Гелион», 1999 г.</w:t>
      </w:r>
    </w:p>
    <w:p w:rsidR="001B1B9A" w:rsidRPr="006D1332" w:rsidRDefault="001B1B9A" w:rsidP="001B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B9A" w:rsidRPr="006D1332" w:rsidRDefault="001B1B9A" w:rsidP="001B1B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332">
        <w:rPr>
          <w:rFonts w:ascii="Times New Roman" w:hAnsi="Times New Roman" w:cs="Times New Roman"/>
          <w:b/>
          <w:sz w:val="28"/>
          <w:szCs w:val="28"/>
        </w:rPr>
        <w:t xml:space="preserve">Литература, </w:t>
      </w:r>
      <w:r w:rsidR="007F708D" w:rsidRPr="006D1332">
        <w:rPr>
          <w:rFonts w:ascii="Times New Roman" w:hAnsi="Times New Roman" w:cs="Times New Roman"/>
          <w:b/>
          <w:sz w:val="28"/>
          <w:szCs w:val="28"/>
        </w:rPr>
        <w:t>рекомендуемая детям и родителям:</w:t>
      </w:r>
    </w:p>
    <w:p w:rsidR="007F708D" w:rsidRPr="006D1332" w:rsidRDefault="007F708D" w:rsidP="001B1B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B9A" w:rsidRPr="006D1332" w:rsidRDefault="001B1B9A" w:rsidP="007F7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-Николай Кун. Легенды и мифы Древней Греции»</w:t>
      </w:r>
    </w:p>
    <w:p w:rsidR="001B1B9A" w:rsidRPr="006D1332" w:rsidRDefault="001B1B9A" w:rsidP="007F7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-Былины «Добрыня и</w:t>
      </w:r>
      <w:r w:rsidR="002002A1" w:rsidRPr="006D1332">
        <w:rPr>
          <w:rFonts w:ascii="Times New Roman" w:hAnsi="Times New Roman" w:cs="Times New Roman"/>
          <w:sz w:val="28"/>
          <w:szCs w:val="28"/>
        </w:rPr>
        <w:t xml:space="preserve"> Алёша»</w:t>
      </w:r>
      <w:r w:rsidR="007F708D" w:rsidRPr="006D1332">
        <w:rPr>
          <w:rFonts w:ascii="Times New Roman" w:hAnsi="Times New Roman" w:cs="Times New Roman"/>
          <w:sz w:val="28"/>
          <w:szCs w:val="28"/>
        </w:rPr>
        <w:t xml:space="preserve">, «Вавила и скоморохи», </w:t>
      </w:r>
      <w:r w:rsidRPr="006D1332">
        <w:rPr>
          <w:rFonts w:ascii="Times New Roman" w:hAnsi="Times New Roman" w:cs="Times New Roman"/>
          <w:sz w:val="28"/>
          <w:szCs w:val="28"/>
        </w:rPr>
        <w:t>«Три поездки Ильи Муромца»</w:t>
      </w:r>
    </w:p>
    <w:p w:rsidR="001B1B9A" w:rsidRPr="006D1332" w:rsidRDefault="001B1B9A" w:rsidP="007F7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332">
        <w:rPr>
          <w:rFonts w:ascii="Times New Roman" w:hAnsi="Times New Roman" w:cs="Times New Roman"/>
          <w:sz w:val="28"/>
          <w:szCs w:val="28"/>
        </w:rPr>
        <w:t>-Джорджо Вазари. Жизнеописания</w:t>
      </w:r>
    </w:p>
    <w:p w:rsidR="001B1B9A" w:rsidRPr="006D1332" w:rsidRDefault="001B1B9A" w:rsidP="007F708D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6D1332">
        <w:rPr>
          <w:rFonts w:ascii="Times New Roman" w:hAnsi="Times New Roman" w:cs="Times New Roman"/>
          <w:b w:val="0"/>
          <w:color w:val="auto"/>
        </w:rPr>
        <w:t>-</w:t>
      </w:r>
      <w:hyperlink r:id="rId8" w:tgtFrame="_blank" w:history="1">
        <w:r w:rsidRPr="006D1332">
          <w:rPr>
            <w:rStyle w:val="af"/>
            <w:rFonts w:ascii="Times New Roman" w:hAnsi="Times New Roman" w:cs="Times New Roman"/>
            <w:b w:val="0"/>
            <w:color w:val="auto"/>
            <w:u w:val="none"/>
          </w:rPr>
          <w:t>Сомов А.И.</w:t>
        </w:r>
      </w:hyperlink>
      <w:r w:rsidRPr="006D1332">
        <w:rPr>
          <w:rFonts w:ascii="Times New Roman" w:hAnsi="Times New Roman" w:cs="Times New Roman"/>
          <w:b w:val="0"/>
          <w:bCs w:val="0"/>
          <w:color w:val="auto"/>
        </w:rPr>
        <w:t xml:space="preserve">Императорский Эрмитаж. Каталог картинной галереи. Том 1 </w:t>
      </w:r>
      <w:r w:rsidRPr="006D1332">
        <w:rPr>
          <w:rFonts w:ascii="Times New Roman" w:hAnsi="Times New Roman" w:cs="Times New Roman"/>
          <w:b w:val="0"/>
          <w:color w:val="auto"/>
        </w:rPr>
        <w:t>1901 г.248 с.</w:t>
      </w:r>
    </w:p>
    <w:p w:rsidR="000E26F6" w:rsidRPr="006D1332" w:rsidRDefault="001B1B9A" w:rsidP="007F708D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6D1332">
        <w:rPr>
          <w:rFonts w:ascii="Times New Roman" w:hAnsi="Times New Roman" w:cs="Times New Roman"/>
          <w:b w:val="0"/>
          <w:color w:val="auto"/>
        </w:rPr>
        <w:t>-Интернет ресурсы: «Страна мастеров»</w:t>
      </w:r>
    </w:p>
    <w:sectPr w:rsidR="000E26F6" w:rsidRPr="006D1332" w:rsidSect="00EA5B58">
      <w:footerReference w:type="default" r:id="rId9"/>
      <w:type w:val="continuous"/>
      <w:pgSz w:w="11906" w:h="16838"/>
      <w:pgMar w:top="1134" w:right="707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C1" w:rsidRDefault="009617C1" w:rsidP="00871D08">
      <w:pPr>
        <w:spacing w:after="0" w:line="240" w:lineRule="auto"/>
      </w:pPr>
      <w:r>
        <w:separator/>
      </w:r>
    </w:p>
  </w:endnote>
  <w:endnote w:type="continuationSeparator" w:id="0">
    <w:p w:rsidR="009617C1" w:rsidRDefault="009617C1" w:rsidP="0087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25672"/>
      <w:docPartObj>
        <w:docPartGallery w:val="Page Numbers (Bottom of Page)"/>
        <w:docPartUnique/>
      </w:docPartObj>
    </w:sdtPr>
    <w:sdtEndPr/>
    <w:sdtContent>
      <w:p w:rsidR="00EA5B58" w:rsidRDefault="00CD7D0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F9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A5B58" w:rsidRDefault="00EA5B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C1" w:rsidRDefault="009617C1" w:rsidP="00871D08">
      <w:pPr>
        <w:spacing w:after="0" w:line="240" w:lineRule="auto"/>
      </w:pPr>
      <w:r>
        <w:separator/>
      </w:r>
    </w:p>
  </w:footnote>
  <w:footnote w:type="continuationSeparator" w:id="0">
    <w:p w:rsidR="009617C1" w:rsidRDefault="009617C1" w:rsidP="0087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52D"/>
    <w:multiLevelType w:val="hybridMultilevel"/>
    <w:tmpl w:val="84B23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3DE9"/>
    <w:multiLevelType w:val="hybridMultilevel"/>
    <w:tmpl w:val="C54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96784"/>
    <w:multiLevelType w:val="hybridMultilevel"/>
    <w:tmpl w:val="2296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71DC"/>
    <w:multiLevelType w:val="hybridMultilevel"/>
    <w:tmpl w:val="8D14B84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215E3CAF"/>
    <w:multiLevelType w:val="hybridMultilevel"/>
    <w:tmpl w:val="0E786A34"/>
    <w:lvl w:ilvl="0" w:tplc="A80AF222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424E2"/>
    <w:multiLevelType w:val="hybridMultilevel"/>
    <w:tmpl w:val="7B96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E47B5"/>
    <w:multiLevelType w:val="hybridMultilevel"/>
    <w:tmpl w:val="91D4D79C"/>
    <w:lvl w:ilvl="0" w:tplc="2CA2B4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741CC"/>
    <w:multiLevelType w:val="hybridMultilevel"/>
    <w:tmpl w:val="D8FE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51E1C"/>
    <w:multiLevelType w:val="hybridMultilevel"/>
    <w:tmpl w:val="C2909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37330"/>
    <w:multiLevelType w:val="hybridMultilevel"/>
    <w:tmpl w:val="8770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71E37"/>
    <w:multiLevelType w:val="hybridMultilevel"/>
    <w:tmpl w:val="C3E02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92E43"/>
    <w:multiLevelType w:val="hybridMultilevel"/>
    <w:tmpl w:val="441A28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95134"/>
    <w:multiLevelType w:val="hybridMultilevel"/>
    <w:tmpl w:val="0C649E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63BF5338"/>
    <w:multiLevelType w:val="hybridMultilevel"/>
    <w:tmpl w:val="AA66A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F40CD"/>
    <w:multiLevelType w:val="hybridMultilevel"/>
    <w:tmpl w:val="8A86DD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9866ED6"/>
    <w:multiLevelType w:val="hybridMultilevel"/>
    <w:tmpl w:val="C1765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3"/>
  </w:num>
  <w:num w:numId="5">
    <w:abstractNumId w:val="9"/>
  </w:num>
  <w:num w:numId="6">
    <w:abstractNumId w:val="5"/>
  </w:num>
  <w:num w:numId="7">
    <w:abstractNumId w:val="19"/>
  </w:num>
  <w:num w:numId="8">
    <w:abstractNumId w:val="7"/>
  </w:num>
  <w:num w:numId="9">
    <w:abstractNumId w:val="12"/>
  </w:num>
  <w:num w:numId="10">
    <w:abstractNumId w:val="15"/>
  </w:num>
  <w:num w:numId="11">
    <w:abstractNumId w:val="4"/>
  </w:num>
  <w:num w:numId="12">
    <w:abstractNumId w:val="3"/>
  </w:num>
  <w:num w:numId="13">
    <w:abstractNumId w:val="0"/>
  </w:num>
  <w:num w:numId="14">
    <w:abstractNumId w:val="2"/>
  </w:num>
  <w:num w:numId="15">
    <w:abstractNumId w:val="10"/>
  </w:num>
  <w:num w:numId="16">
    <w:abstractNumId w:val="1"/>
  </w:num>
  <w:num w:numId="17">
    <w:abstractNumId w:val="6"/>
  </w:num>
  <w:num w:numId="18">
    <w:abstractNumId w:val="20"/>
  </w:num>
  <w:num w:numId="19">
    <w:abstractNumId w:val="14"/>
  </w:num>
  <w:num w:numId="20">
    <w:abstractNumId w:val="18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26F6"/>
    <w:rsid w:val="00000D2A"/>
    <w:rsid w:val="00006740"/>
    <w:rsid w:val="000115FD"/>
    <w:rsid w:val="0001749C"/>
    <w:rsid w:val="000347D6"/>
    <w:rsid w:val="00036B7E"/>
    <w:rsid w:val="000415B8"/>
    <w:rsid w:val="00054925"/>
    <w:rsid w:val="00055553"/>
    <w:rsid w:val="0006667C"/>
    <w:rsid w:val="0007422D"/>
    <w:rsid w:val="00074ED5"/>
    <w:rsid w:val="000772C6"/>
    <w:rsid w:val="00085358"/>
    <w:rsid w:val="00085B16"/>
    <w:rsid w:val="000875F9"/>
    <w:rsid w:val="000965DA"/>
    <w:rsid w:val="000A6C4F"/>
    <w:rsid w:val="000B1064"/>
    <w:rsid w:val="000B5F77"/>
    <w:rsid w:val="000C5542"/>
    <w:rsid w:val="000C5DEE"/>
    <w:rsid w:val="000C6079"/>
    <w:rsid w:val="000D6856"/>
    <w:rsid w:val="000E1149"/>
    <w:rsid w:val="000E26F6"/>
    <w:rsid w:val="000E6243"/>
    <w:rsid w:val="000E6695"/>
    <w:rsid w:val="000F1B63"/>
    <w:rsid w:val="000F3B49"/>
    <w:rsid w:val="000F4DF5"/>
    <w:rsid w:val="000F52EA"/>
    <w:rsid w:val="0010366F"/>
    <w:rsid w:val="00107B14"/>
    <w:rsid w:val="0011070D"/>
    <w:rsid w:val="00131DAE"/>
    <w:rsid w:val="00150782"/>
    <w:rsid w:val="00154913"/>
    <w:rsid w:val="001709FA"/>
    <w:rsid w:val="001740B1"/>
    <w:rsid w:val="00176A29"/>
    <w:rsid w:val="00180D6E"/>
    <w:rsid w:val="00191C3D"/>
    <w:rsid w:val="00195D78"/>
    <w:rsid w:val="001A1A94"/>
    <w:rsid w:val="001A598F"/>
    <w:rsid w:val="001B1246"/>
    <w:rsid w:val="001B1B9A"/>
    <w:rsid w:val="001B31B0"/>
    <w:rsid w:val="001B72CB"/>
    <w:rsid w:val="001B74B5"/>
    <w:rsid w:val="001D5FE8"/>
    <w:rsid w:val="001E1E03"/>
    <w:rsid w:val="001E443D"/>
    <w:rsid w:val="001E67EF"/>
    <w:rsid w:val="001F617A"/>
    <w:rsid w:val="002002A1"/>
    <w:rsid w:val="00200E1C"/>
    <w:rsid w:val="00201998"/>
    <w:rsid w:val="00201DAD"/>
    <w:rsid w:val="00204B79"/>
    <w:rsid w:val="00211601"/>
    <w:rsid w:val="00211DFF"/>
    <w:rsid w:val="0021388E"/>
    <w:rsid w:val="00214770"/>
    <w:rsid w:val="00221490"/>
    <w:rsid w:val="002222BE"/>
    <w:rsid w:val="002252BD"/>
    <w:rsid w:val="002305B6"/>
    <w:rsid w:val="00231542"/>
    <w:rsid w:val="00231576"/>
    <w:rsid w:val="00233E15"/>
    <w:rsid w:val="00235E9A"/>
    <w:rsid w:val="00256907"/>
    <w:rsid w:val="00256C3F"/>
    <w:rsid w:val="002663F2"/>
    <w:rsid w:val="00277C11"/>
    <w:rsid w:val="002A7118"/>
    <w:rsid w:val="002B678C"/>
    <w:rsid w:val="002E1F4B"/>
    <w:rsid w:val="002E4A46"/>
    <w:rsid w:val="00307727"/>
    <w:rsid w:val="00316CAD"/>
    <w:rsid w:val="00327F0B"/>
    <w:rsid w:val="00335B0C"/>
    <w:rsid w:val="00341722"/>
    <w:rsid w:val="00345EEA"/>
    <w:rsid w:val="00355C7B"/>
    <w:rsid w:val="00362D55"/>
    <w:rsid w:val="00375DA4"/>
    <w:rsid w:val="00394BE8"/>
    <w:rsid w:val="003A0161"/>
    <w:rsid w:val="003A6B06"/>
    <w:rsid w:val="003B45E1"/>
    <w:rsid w:val="003B706E"/>
    <w:rsid w:val="003D0001"/>
    <w:rsid w:val="003E2585"/>
    <w:rsid w:val="003E4531"/>
    <w:rsid w:val="003F3AED"/>
    <w:rsid w:val="00410EE1"/>
    <w:rsid w:val="004233DF"/>
    <w:rsid w:val="00424B13"/>
    <w:rsid w:val="004262FA"/>
    <w:rsid w:val="00440542"/>
    <w:rsid w:val="00441361"/>
    <w:rsid w:val="00445AC4"/>
    <w:rsid w:val="00446802"/>
    <w:rsid w:val="0045049C"/>
    <w:rsid w:val="00455C30"/>
    <w:rsid w:val="00456789"/>
    <w:rsid w:val="00466318"/>
    <w:rsid w:val="0048372B"/>
    <w:rsid w:val="00485D14"/>
    <w:rsid w:val="004904D4"/>
    <w:rsid w:val="00493A90"/>
    <w:rsid w:val="00495532"/>
    <w:rsid w:val="004A0D1A"/>
    <w:rsid w:val="004A144C"/>
    <w:rsid w:val="004A4FCB"/>
    <w:rsid w:val="004B2791"/>
    <w:rsid w:val="004C5316"/>
    <w:rsid w:val="004D3748"/>
    <w:rsid w:val="004D4742"/>
    <w:rsid w:val="004E204D"/>
    <w:rsid w:val="004F65FB"/>
    <w:rsid w:val="004F7D80"/>
    <w:rsid w:val="00504D8B"/>
    <w:rsid w:val="00505332"/>
    <w:rsid w:val="0050702A"/>
    <w:rsid w:val="00512E01"/>
    <w:rsid w:val="005274ED"/>
    <w:rsid w:val="00530C77"/>
    <w:rsid w:val="00532AE4"/>
    <w:rsid w:val="00532B5B"/>
    <w:rsid w:val="00540DC8"/>
    <w:rsid w:val="005414EB"/>
    <w:rsid w:val="00547683"/>
    <w:rsid w:val="00547AFF"/>
    <w:rsid w:val="00556A8B"/>
    <w:rsid w:val="00561A01"/>
    <w:rsid w:val="00574CB9"/>
    <w:rsid w:val="00584E7E"/>
    <w:rsid w:val="0059264F"/>
    <w:rsid w:val="00596274"/>
    <w:rsid w:val="0059676D"/>
    <w:rsid w:val="005A337D"/>
    <w:rsid w:val="005A5F5E"/>
    <w:rsid w:val="005C2A9D"/>
    <w:rsid w:val="005C7D46"/>
    <w:rsid w:val="005D3815"/>
    <w:rsid w:val="005D3A82"/>
    <w:rsid w:val="005D76EC"/>
    <w:rsid w:val="005E012E"/>
    <w:rsid w:val="005E067C"/>
    <w:rsid w:val="005E38A2"/>
    <w:rsid w:val="005E58D5"/>
    <w:rsid w:val="005E6BDF"/>
    <w:rsid w:val="0060226A"/>
    <w:rsid w:val="0061775C"/>
    <w:rsid w:val="00623C51"/>
    <w:rsid w:val="00625A66"/>
    <w:rsid w:val="0064150C"/>
    <w:rsid w:val="006461F8"/>
    <w:rsid w:val="006538E9"/>
    <w:rsid w:val="00653AE6"/>
    <w:rsid w:val="00654AE8"/>
    <w:rsid w:val="00664C24"/>
    <w:rsid w:val="0066522A"/>
    <w:rsid w:val="00674A4F"/>
    <w:rsid w:val="006832CC"/>
    <w:rsid w:val="00685784"/>
    <w:rsid w:val="00686CFA"/>
    <w:rsid w:val="00690070"/>
    <w:rsid w:val="00692992"/>
    <w:rsid w:val="006B02B2"/>
    <w:rsid w:val="006D1332"/>
    <w:rsid w:val="006D4B68"/>
    <w:rsid w:val="006E1108"/>
    <w:rsid w:val="006E57C4"/>
    <w:rsid w:val="006E6DB7"/>
    <w:rsid w:val="006F3DA4"/>
    <w:rsid w:val="00701E8B"/>
    <w:rsid w:val="00725A01"/>
    <w:rsid w:val="0073158C"/>
    <w:rsid w:val="00737F19"/>
    <w:rsid w:val="0074286E"/>
    <w:rsid w:val="00745E4C"/>
    <w:rsid w:val="007526E4"/>
    <w:rsid w:val="00754221"/>
    <w:rsid w:val="007548ED"/>
    <w:rsid w:val="00767EBE"/>
    <w:rsid w:val="007715A6"/>
    <w:rsid w:val="00771D33"/>
    <w:rsid w:val="00772B32"/>
    <w:rsid w:val="007750D6"/>
    <w:rsid w:val="00783C25"/>
    <w:rsid w:val="00786390"/>
    <w:rsid w:val="007A34FC"/>
    <w:rsid w:val="007B09F5"/>
    <w:rsid w:val="007B15CC"/>
    <w:rsid w:val="007B4ADB"/>
    <w:rsid w:val="007C3734"/>
    <w:rsid w:val="007C479A"/>
    <w:rsid w:val="007D098F"/>
    <w:rsid w:val="007F2597"/>
    <w:rsid w:val="007F44E1"/>
    <w:rsid w:val="007F60B2"/>
    <w:rsid w:val="007F6632"/>
    <w:rsid w:val="007F708D"/>
    <w:rsid w:val="008121B4"/>
    <w:rsid w:val="00814977"/>
    <w:rsid w:val="00817458"/>
    <w:rsid w:val="008248E2"/>
    <w:rsid w:val="0083303A"/>
    <w:rsid w:val="008373B1"/>
    <w:rsid w:val="008401E8"/>
    <w:rsid w:val="0084730F"/>
    <w:rsid w:val="00850D52"/>
    <w:rsid w:val="00851B70"/>
    <w:rsid w:val="008542EB"/>
    <w:rsid w:val="00855CF7"/>
    <w:rsid w:val="00860C82"/>
    <w:rsid w:val="00866A51"/>
    <w:rsid w:val="008717D3"/>
    <w:rsid w:val="00871D08"/>
    <w:rsid w:val="00880D89"/>
    <w:rsid w:val="00882643"/>
    <w:rsid w:val="00883C4A"/>
    <w:rsid w:val="00892193"/>
    <w:rsid w:val="008B3D55"/>
    <w:rsid w:val="008B486D"/>
    <w:rsid w:val="008B7B17"/>
    <w:rsid w:val="008C2563"/>
    <w:rsid w:val="008D7272"/>
    <w:rsid w:val="008E1028"/>
    <w:rsid w:val="008E2D2D"/>
    <w:rsid w:val="009146E7"/>
    <w:rsid w:val="00914A28"/>
    <w:rsid w:val="009159FE"/>
    <w:rsid w:val="00917A0F"/>
    <w:rsid w:val="00920EDF"/>
    <w:rsid w:val="009255E2"/>
    <w:rsid w:val="00946C14"/>
    <w:rsid w:val="0095422F"/>
    <w:rsid w:val="00955ACE"/>
    <w:rsid w:val="009563CA"/>
    <w:rsid w:val="00956525"/>
    <w:rsid w:val="0096125B"/>
    <w:rsid w:val="009617C1"/>
    <w:rsid w:val="009620E8"/>
    <w:rsid w:val="0098322F"/>
    <w:rsid w:val="00985994"/>
    <w:rsid w:val="00995C0C"/>
    <w:rsid w:val="009A3B5E"/>
    <w:rsid w:val="009A46C8"/>
    <w:rsid w:val="009B749C"/>
    <w:rsid w:val="009C00EF"/>
    <w:rsid w:val="009C081C"/>
    <w:rsid w:val="009C2E63"/>
    <w:rsid w:val="009C3F45"/>
    <w:rsid w:val="009D328A"/>
    <w:rsid w:val="009E0D28"/>
    <w:rsid w:val="009E6629"/>
    <w:rsid w:val="009F4253"/>
    <w:rsid w:val="00A0535F"/>
    <w:rsid w:val="00A07078"/>
    <w:rsid w:val="00A1489D"/>
    <w:rsid w:val="00A22A00"/>
    <w:rsid w:val="00A243CA"/>
    <w:rsid w:val="00A27823"/>
    <w:rsid w:val="00A36D0D"/>
    <w:rsid w:val="00A378EE"/>
    <w:rsid w:val="00A42082"/>
    <w:rsid w:val="00A45178"/>
    <w:rsid w:val="00A50B78"/>
    <w:rsid w:val="00A51325"/>
    <w:rsid w:val="00A73944"/>
    <w:rsid w:val="00A866D6"/>
    <w:rsid w:val="00AA2354"/>
    <w:rsid w:val="00AA2357"/>
    <w:rsid w:val="00AB0C0E"/>
    <w:rsid w:val="00AB1AE6"/>
    <w:rsid w:val="00AE5563"/>
    <w:rsid w:val="00AF414F"/>
    <w:rsid w:val="00AF531D"/>
    <w:rsid w:val="00B00C61"/>
    <w:rsid w:val="00B060D1"/>
    <w:rsid w:val="00B06F59"/>
    <w:rsid w:val="00B12D67"/>
    <w:rsid w:val="00B168E2"/>
    <w:rsid w:val="00B16F64"/>
    <w:rsid w:val="00B22997"/>
    <w:rsid w:val="00B31165"/>
    <w:rsid w:val="00B36899"/>
    <w:rsid w:val="00B465E6"/>
    <w:rsid w:val="00B46F81"/>
    <w:rsid w:val="00B61215"/>
    <w:rsid w:val="00B85624"/>
    <w:rsid w:val="00B85F75"/>
    <w:rsid w:val="00BA1777"/>
    <w:rsid w:val="00BA536D"/>
    <w:rsid w:val="00BB2133"/>
    <w:rsid w:val="00BB70C2"/>
    <w:rsid w:val="00BC4393"/>
    <w:rsid w:val="00BD055B"/>
    <w:rsid w:val="00BD5217"/>
    <w:rsid w:val="00BF0A83"/>
    <w:rsid w:val="00C017EC"/>
    <w:rsid w:val="00C078ED"/>
    <w:rsid w:val="00C16BD7"/>
    <w:rsid w:val="00C23DA9"/>
    <w:rsid w:val="00C33095"/>
    <w:rsid w:val="00C337E3"/>
    <w:rsid w:val="00C437E6"/>
    <w:rsid w:val="00C4411A"/>
    <w:rsid w:val="00C44CDA"/>
    <w:rsid w:val="00C57333"/>
    <w:rsid w:val="00C60348"/>
    <w:rsid w:val="00C6210E"/>
    <w:rsid w:val="00C62549"/>
    <w:rsid w:val="00C7532E"/>
    <w:rsid w:val="00C75363"/>
    <w:rsid w:val="00C76314"/>
    <w:rsid w:val="00C8005B"/>
    <w:rsid w:val="00C93CF9"/>
    <w:rsid w:val="00C95439"/>
    <w:rsid w:val="00C9572E"/>
    <w:rsid w:val="00CA0B0B"/>
    <w:rsid w:val="00CA0C5F"/>
    <w:rsid w:val="00CA3966"/>
    <w:rsid w:val="00CA6AF1"/>
    <w:rsid w:val="00CA7CB3"/>
    <w:rsid w:val="00CB2866"/>
    <w:rsid w:val="00CB2FE4"/>
    <w:rsid w:val="00CB4505"/>
    <w:rsid w:val="00CC4972"/>
    <w:rsid w:val="00CD20F3"/>
    <w:rsid w:val="00CD7D0F"/>
    <w:rsid w:val="00CE0B1E"/>
    <w:rsid w:val="00CE397C"/>
    <w:rsid w:val="00CE78D8"/>
    <w:rsid w:val="00CF2235"/>
    <w:rsid w:val="00D00F31"/>
    <w:rsid w:val="00D13C73"/>
    <w:rsid w:val="00D16B0A"/>
    <w:rsid w:val="00D352BC"/>
    <w:rsid w:val="00D44979"/>
    <w:rsid w:val="00D46D3C"/>
    <w:rsid w:val="00D47431"/>
    <w:rsid w:val="00D560C5"/>
    <w:rsid w:val="00D563FF"/>
    <w:rsid w:val="00D61B8E"/>
    <w:rsid w:val="00D6643D"/>
    <w:rsid w:val="00D75887"/>
    <w:rsid w:val="00D81B99"/>
    <w:rsid w:val="00D83C32"/>
    <w:rsid w:val="00D84F99"/>
    <w:rsid w:val="00D864BC"/>
    <w:rsid w:val="00D94605"/>
    <w:rsid w:val="00D95086"/>
    <w:rsid w:val="00DA5684"/>
    <w:rsid w:val="00DB56A6"/>
    <w:rsid w:val="00DD5904"/>
    <w:rsid w:val="00DD5A59"/>
    <w:rsid w:val="00E055F0"/>
    <w:rsid w:val="00E12F4E"/>
    <w:rsid w:val="00E37FA4"/>
    <w:rsid w:val="00E47CCB"/>
    <w:rsid w:val="00E56A83"/>
    <w:rsid w:val="00E5715F"/>
    <w:rsid w:val="00E57DFC"/>
    <w:rsid w:val="00E6003C"/>
    <w:rsid w:val="00E62DEE"/>
    <w:rsid w:val="00E75907"/>
    <w:rsid w:val="00E87788"/>
    <w:rsid w:val="00E934A3"/>
    <w:rsid w:val="00E97E83"/>
    <w:rsid w:val="00EA5B58"/>
    <w:rsid w:val="00EB0F3E"/>
    <w:rsid w:val="00EB1679"/>
    <w:rsid w:val="00EB4E64"/>
    <w:rsid w:val="00EC18F4"/>
    <w:rsid w:val="00ED0C94"/>
    <w:rsid w:val="00ED2573"/>
    <w:rsid w:val="00ED3928"/>
    <w:rsid w:val="00EE2FAE"/>
    <w:rsid w:val="00EE3BB7"/>
    <w:rsid w:val="00EE58F1"/>
    <w:rsid w:val="00EF3924"/>
    <w:rsid w:val="00F00090"/>
    <w:rsid w:val="00F00E9A"/>
    <w:rsid w:val="00F225FE"/>
    <w:rsid w:val="00F23D97"/>
    <w:rsid w:val="00F30322"/>
    <w:rsid w:val="00F354C8"/>
    <w:rsid w:val="00F35ADE"/>
    <w:rsid w:val="00F46243"/>
    <w:rsid w:val="00F474F5"/>
    <w:rsid w:val="00F51A94"/>
    <w:rsid w:val="00F52632"/>
    <w:rsid w:val="00F5528E"/>
    <w:rsid w:val="00F57A3B"/>
    <w:rsid w:val="00F74615"/>
    <w:rsid w:val="00F7793B"/>
    <w:rsid w:val="00F77AE5"/>
    <w:rsid w:val="00F9342E"/>
    <w:rsid w:val="00F93A30"/>
    <w:rsid w:val="00F93CA4"/>
    <w:rsid w:val="00F94810"/>
    <w:rsid w:val="00F95913"/>
    <w:rsid w:val="00FA54B2"/>
    <w:rsid w:val="00FA7B8B"/>
    <w:rsid w:val="00FA7C89"/>
    <w:rsid w:val="00FB0459"/>
    <w:rsid w:val="00FB3434"/>
    <w:rsid w:val="00FB366A"/>
    <w:rsid w:val="00FB3EE0"/>
    <w:rsid w:val="00FC3518"/>
    <w:rsid w:val="00FC3FD8"/>
    <w:rsid w:val="00FC7509"/>
    <w:rsid w:val="00FD3919"/>
    <w:rsid w:val="00FE56AF"/>
    <w:rsid w:val="00FE7EDF"/>
    <w:rsid w:val="00FF2C8D"/>
    <w:rsid w:val="00FF4099"/>
    <w:rsid w:val="00FF7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3BB5"/>
  <w15:docId w15:val="{594C3B80-9101-4E1F-B3B2-EF9DE583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A29"/>
  </w:style>
  <w:style w:type="paragraph" w:styleId="1">
    <w:name w:val="heading 1"/>
    <w:basedOn w:val="a"/>
    <w:next w:val="a"/>
    <w:link w:val="10"/>
    <w:uiPriority w:val="9"/>
    <w:qFormat/>
    <w:rsid w:val="001B1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E26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26F6"/>
    <w:rPr>
      <w:rFonts w:ascii="Times New Roman" w:eastAsia="Times New Roman" w:hAnsi="Times New Roman" w:cs="Times New Roman"/>
      <w:b/>
      <w:sz w:val="40"/>
      <w:szCs w:val="20"/>
    </w:rPr>
  </w:style>
  <w:style w:type="paragraph" w:styleId="21">
    <w:name w:val="Body Text 2"/>
    <w:basedOn w:val="a"/>
    <w:link w:val="22"/>
    <w:semiHidden/>
    <w:unhideWhenUsed/>
    <w:rsid w:val="000E26F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semiHidden/>
    <w:rsid w:val="000E26F6"/>
    <w:rPr>
      <w:rFonts w:ascii="Times New Roman" w:eastAsia="Times New Roman" w:hAnsi="Times New Roman" w:cs="Times New Roman"/>
      <w:sz w:val="32"/>
      <w:szCs w:val="20"/>
    </w:rPr>
  </w:style>
  <w:style w:type="paragraph" w:customStyle="1" w:styleId="FR1">
    <w:name w:val="FR1"/>
    <w:rsid w:val="000E26F6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styleId="a3">
    <w:name w:val="page number"/>
    <w:basedOn w:val="a0"/>
    <w:unhideWhenUsed/>
    <w:rsid w:val="000E26F6"/>
  </w:style>
  <w:style w:type="paragraph" w:styleId="a4">
    <w:name w:val="header"/>
    <w:basedOn w:val="a"/>
    <w:link w:val="a5"/>
    <w:uiPriority w:val="99"/>
    <w:unhideWhenUsed/>
    <w:rsid w:val="0087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D08"/>
  </w:style>
  <w:style w:type="paragraph" w:styleId="a6">
    <w:name w:val="footer"/>
    <w:basedOn w:val="a"/>
    <w:link w:val="a7"/>
    <w:uiPriority w:val="99"/>
    <w:unhideWhenUsed/>
    <w:rsid w:val="0087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D08"/>
  </w:style>
  <w:style w:type="paragraph" w:styleId="a8">
    <w:name w:val="Balloon Text"/>
    <w:basedOn w:val="a"/>
    <w:link w:val="a9"/>
    <w:uiPriority w:val="99"/>
    <w:semiHidden/>
    <w:unhideWhenUsed/>
    <w:rsid w:val="00AF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531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3BB7"/>
    <w:pPr>
      <w:ind w:left="720"/>
      <w:contextualSpacing/>
    </w:pPr>
  </w:style>
  <w:style w:type="paragraph" w:styleId="ab">
    <w:name w:val="No Spacing"/>
    <w:uiPriority w:val="1"/>
    <w:qFormat/>
    <w:rsid w:val="00D47431"/>
    <w:pPr>
      <w:spacing w:after="0" w:line="240" w:lineRule="auto"/>
    </w:pPr>
  </w:style>
  <w:style w:type="character" w:styleId="ac">
    <w:name w:val="Strong"/>
    <w:uiPriority w:val="22"/>
    <w:qFormat/>
    <w:rsid w:val="00235E9A"/>
    <w:rPr>
      <w:b/>
      <w:bCs/>
    </w:rPr>
  </w:style>
  <w:style w:type="table" w:styleId="ad">
    <w:name w:val="Table Grid"/>
    <w:basedOn w:val="a1"/>
    <w:uiPriority w:val="59"/>
    <w:rsid w:val="0011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0C5DEE"/>
  </w:style>
  <w:style w:type="paragraph" w:styleId="ae">
    <w:name w:val="Normal (Web)"/>
    <w:basedOn w:val="a"/>
    <w:uiPriority w:val="99"/>
    <w:unhideWhenUsed/>
    <w:rsid w:val="000C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5DEE"/>
  </w:style>
  <w:style w:type="paragraph" w:customStyle="1" w:styleId="3">
    <w:name w:val="Стиль3"/>
    <w:basedOn w:val="a"/>
    <w:rsid w:val="00C62549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1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1B1B9A"/>
    <w:rPr>
      <w:color w:val="0000FF"/>
      <w:u w:val="single"/>
    </w:rPr>
  </w:style>
  <w:style w:type="character" w:customStyle="1" w:styleId="search-keyword-match">
    <w:name w:val="search-keyword-match"/>
    <w:basedOn w:val="a0"/>
    <w:rsid w:val="001B1B9A"/>
  </w:style>
  <w:style w:type="character" w:customStyle="1" w:styleId="search-chunk-separator">
    <w:name w:val="search-chunk-separator"/>
    <w:basedOn w:val="a0"/>
    <w:rsid w:val="001B1B9A"/>
  </w:style>
  <w:style w:type="paragraph" w:customStyle="1" w:styleId="11">
    <w:name w:val="Стиль1"/>
    <w:basedOn w:val="a"/>
    <w:rsid w:val="00985994"/>
    <w:pPr>
      <w:spacing w:before="240" w:after="240" w:line="240" w:lineRule="auto"/>
      <w:ind w:left="357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styleId="af0">
    <w:name w:val="Emphasis"/>
    <w:qFormat/>
    <w:rsid w:val="009859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138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EBDC-42C1-4E7E-A40B-D5EFCD7B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24</Pages>
  <Words>6695</Words>
  <Characters>38163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 "Левобережный"</Company>
  <LinksUpToDate>false</LinksUpToDate>
  <CharactersWithSpaces>44769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Тормышова</cp:lastModifiedBy>
  <cp:revision>31</cp:revision>
  <cp:lastPrinted>2019-08-06T08:39:00Z</cp:lastPrinted>
  <dcterms:created xsi:type="dcterms:W3CDTF">2018-07-04T10:07:00Z</dcterms:created>
  <dcterms:modified xsi:type="dcterms:W3CDTF">2019-09-12T12:40:00Z</dcterms:modified>
</cp:coreProperties>
</file>