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02" w:rsidRPr="003A3C02" w:rsidRDefault="003A3C02" w:rsidP="003A3C0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3C02">
        <w:rPr>
          <w:rFonts w:ascii="Times New Roman" w:eastAsia="Times New Roman" w:hAnsi="Times New Roman" w:cs="Times New Roman"/>
          <w:b/>
          <w:sz w:val="28"/>
          <w:szCs w:val="28"/>
        </w:rPr>
        <w:t>Департамент образования администрации города Липецка</w:t>
      </w:r>
    </w:p>
    <w:p w:rsidR="003A3C02" w:rsidRPr="003A3C02" w:rsidRDefault="003A3C02" w:rsidP="003A3C0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3C02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учреждение</w:t>
      </w:r>
    </w:p>
    <w:p w:rsidR="003A3C02" w:rsidRPr="003A3C02" w:rsidRDefault="003A3C02" w:rsidP="003A3C0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3C02">
        <w:rPr>
          <w:rFonts w:ascii="Times New Roman" w:eastAsia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3A3C02" w:rsidRPr="003A3C02" w:rsidRDefault="003A3C02" w:rsidP="003A3C0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3C02">
        <w:rPr>
          <w:rFonts w:ascii="Times New Roman" w:eastAsia="Times New Roman" w:hAnsi="Times New Roman" w:cs="Times New Roman"/>
          <w:b/>
          <w:sz w:val="28"/>
          <w:szCs w:val="28"/>
        </w:rPr>
        <w:t>Центр развития творчества «Левобережный» г. Липецка</w:t>
      </w:r>
    </w:p>
    <w:p w:rsidR="003A3C02" w:rsidRPr="003A3C02" w:rsidRDefault="003A3C02" w:rsidP="003A3C0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3C02" w:rsidRPr="003A3C02" w:rsidRDefault="003A3C02" w:rsidP="003A3C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925"/>
      </w:tblGrid>
      <w:tr w:rsidR="003A3C02" w:rsidRPr="003A3C02" w:rsidTr="003A3C02">
        <w:tc>
          <w:tcPr>
            <w:tcW w:w="4644" w:type="dxa"/>
            <w:shd w:val="clear" w:color="auto" w:fill="auto"/>
          </w:tcPr>
          <w:p w:rsidR="003A3C02" w:rsidRPr="003A3C02" w:rsidRDefault="003A3C02" w:rsidP="003A3C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C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«РАССМОТРЕНО» </w:t>
            </w:r>
          </w:p>
          <w:p w:rsidR="003A3C02" w:rsidRPr="003A3C02" w:rsidRDefault="003A3C02" w:rsidP="003A3C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C02">
              <w:rPr>
                <w:rFonts w:ascii="Times New Roman" w:eastAsia="Times New Roman" w:hAnsi="Times New Roman" w:cs="Times New Roman"/>
                <w:sz w:val="28"/>
                <w:szCs w:val="28"/>
              </w:rPr>
              <w:t>на Педагогическом совете</w:t>
            </w:r>
          </w:p>
          <w:p w:rsidR="003A3C02" w:rsidRPr="003A3C02" w:rsidRDefault="003A3C02" w:rsidP="003A3C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C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ЦРТ «Левобережный» </w:t>
            </w:r>
          </w:p>
          <w:p w:rsidR="003A3C02" w:rsidRPr="003A3C02" w:rsidRDefault="003A3C02" w:rsidP="003A3C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C02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от  _________2019</w:t>
            </w:r>
          </w:p>
          <w:p w:rsidR="003A3C02" w:rsidRPr="003A3C02" w:rsidRDefault="003A3C02" w:rsidP="003A3C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C02">
              <w:rPr>
                <w:rFonts w:ascii="Times New Roman" w:eastAsia="Times New Roman" w:hAnsi="Times New Roman" w:cs="Times New Roman"/>
                <w:sz w:val="28"/>
                <w:szCs w:val="28"/>
              </w:rPr>
              <w:t>№ _____</w:t>
            </w:r>
          </w:p>
          <w:p w:rsidR="003A3C02" w:rsidRPr="003A3C02" w:rsidRDefault="003A3C02" w:rsidP="003A3C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  <w:shd w:val="clear" w:color="auto" w:fill="auto"/>
          </w:tcPr>
          <w:p w:rsidR="003A3C02" w:rsidRPr="003A3C02" w:rsidRDefault="003A3C02" w:rsidP="003A3C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C02">
              <w:rPr>
                <w:rFonts w:ascii="Times New Roman" w:eastAsia="Times New Roman" w:hAnsi="Times New Roman" w:cs="Times New Roman"/>
                <w:sz w:val="28"/>
                <w:szCs w:val="28"/>
              </w:rPr>
              <w:t>«УТВЕРЖДАЮ»</w:t>
            </w:r>
          </w:p>
          <w:p w:rsidR="003A3C02" w:rsidRPr="003A3C02" w:rsidRDefault="003A3C02" w:rsidP="003A3C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C02">
              <w:rPr>
                <w:rFonts w:ascii="Times New Roman" w:eastAsia="Times New Roman" w:hAnsi="Times New Roman" w:cs="Times New Roman"/>
                <w:sz w:val="28"/>
                <w:szCs w:val="28"/>
              </w:rPr>
              <w:t>И.о. директора ЦРТ «Левобережный»</w:t>
            </w:r>
          </w:p>
          <w:p w:rsidR="003A3C02" w:rsidRPr="003A3C02" w:rsidRDefault="003A3C02" w:rsidP="003A3C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C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 Г.А. Воскобойникова</w:t>
            </w:r>
          </w:p>
          <w:p w:rsidR="003A3C02" w:rsidRPr="003A3C02" w:rsidRDefault="003A3C02" w:rsidP="003A3C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C02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ЦРТ «Левобережный»</w:t>
            </w:r>
          </w:p>
          <w:p w:rsidR="003A3C02" w:rsidRPr="003A3C02" w:rsidRDefault="003A3C02" w:rsidP="003A3C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C02">
              <w:rPr>
                <w:rFonts w:ascii="Times New Roman" w:eastAsia="Times New Roman" w:hAnsi="Times New Roman" w:cs="Times New Roman"/>
                <w:sz w:val="28"/>
                <w:szCs w:val="28"/>
              </w:rPr>
              <w:t>от_______________№_______</w:t>
            </w:r>
          </w:p>
        </w:tc>
      </w:tr>
    </w:tbl>
    <w:p w:rsidR="00D47431" w:rsidRDefault="00D47431" w:rsidP="00D474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02A" w:rsidRDefault="0050702A" w:rsidP="00D474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02A" w:rsidRDefault="0050702A" w:rsidP="00D474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02A" w:rsidRDefault="0050702A" w:rsidP="00D474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02A" w:rsidRDefault="0050702A" w:rsidP="00D474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02A" w:rsidRDefault="0050702A" w:rsidP="00D474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02A" w:rsidRPr="00D47431" w:rsidRDefault="0050702A" w:rsidP="00D474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EBF" w:rsidRDefault="00D47431" w:rsidP="00D474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431">
        <w:rPr>
          <w:rFonts w:ascii="Times New Roman" w:hAnsi="Times New Roman" w:cs="Times New Roman"/>
          <w:b/>
          <w:sz w:val="28"/>
          <w:szCs w:val="28"/>
        </w:rPr>
        <w:t xml:space="preserve">Дополнительная </w:t>
      </w:r>
    </w:p>
    <w:p w:rsidR="00D47431" w:rsidRPr="00D47431" w:rsidRDefault="00616EBF" w:rsidP="00D474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общеобразовательная </w:t>
      </w:r>
      <w:r w:rsidR="00D47431" w:rsidRPr="00D47431">
        <w:rPr>
          <w:rFonts w:ascii="Times New Roman" w:hAnsi="Times New Roman" w:cs="Times New Roman"/>
          <w:b/>
          <w:sz w:val="28"/>
          <w:szCs w:val="28"/>
        </w:rPr>
        <w:t>общеразвивающая программа</w:t>
      </w:r>
    </w:p>
    <w:p w:rsidR="00D47431" w:rsidRPr="00D47431" w:rsidRDefault="00D47431" w:rsidP="00507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431">
        <w:rPr>
          <w:rFonts w:ascii="Times New Roman" w:hAnsi="Times New Roman" w:cs="Times New Roman"/>
          <w:b/>
          <w:sz w:val="28"/>
          <w:szCs w:val="28"/>
        </w:rPr>
        <w:t>художественной направленности</w:t>
      </w:r>
    </w:p>
    <w:p w:rsidR="00D47431" w:rsidRPr="00D47431" w:rsidRDefault="00A378EE" w:rsidP="00A37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45832">
        <w:rPr>
          <w:rFonts w:ascii="Times New Roman" w:hAnsi="Times New Roman" w:cs="Times New Roman"/>
          <w:b/>
          <w:sz w:val="28"/>
          <w:szCs w:val="28"/>
        </w:rPr>
        <w:t>В</w:t>
      </w:r>
      <w:r w:rsidR="00616EBF">
        <w:rPr>
          <w:rFonts w:ascii="Times New Roman" w:hAnsi="Times New Roman" w:cs="Times New Roman"/>
          <w:b/>
          <w:sz w:val="28"/>
          <w:szCs w:val="28"/>
        </w:rPr>
        <w:t>ДОХНОВЕНИЕ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47431" w:rsidRDefault="00D47431" w:rsidP="00D474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EBF" w:rsidRDefault="00616EBF" w:rsidP="00D474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431">
        <w:rPr>
          <w:rFonts w:ascii="Times New Roman" w:hAnsi="Times New Roman" w:cs="Times New Roman"/>
          <w:b/>
          <w:sz w:val="28"/>
          <w:szCs w:val="28"/>
        </w:rPr>
        <w:t xml:space="preserve">Возраст учащихся: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4743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47431">
        <w:rPr>
          <w:rFonts w:ascii="Times New Roman" w:hAnsi="Times New Roman" w:cs="Times New Roman"/>
          <w:b/>
          <w:sz w:val="28"/>
          <w:szCs w:val="28"/>
        </w:rPr>
        <w:t xml:space="preserve">6 лет </w:t>
      </w:r>
    </w:p>
    <w:p w:rsidR="00D47431" w:rsidRPr="00D47431" w:rsidRDefault="00D47431" w:rsidP="00D474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431">
        <w:rPr>
          <w:rFonts w:ascii="Times New Roman" w:hAnsi="Times New Roman" w:cs="Times New Roman"/>
          <w:b/>
          <w:sz w:val="28"/>
          <w:szCs w:val="28"/>
        </w:rPr>
        <w:t xml:space="preserve">Срок реализации программы </w:t>
      </w:r>
      <w:r w:rsidR="003A3C02">
        <w:rPr>
          <w:rFonts w:ascii="Times New Roman" w:hAnsi="Times New Roman" w:cs="Times New Roman"/>
          <w:b/>
          <w:sz w:val="28"/>
          <w:szCs w:val="28"/>
        </w:rPr>
        <w:t>2</w:t>
      </w:r>
      <w:r w:rsidRPr="00D4743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A3C02">
        <w:rPr>
          <w:rFonts w:ascii="Times New Roman" w:hAnsi="Times New Roman" w:cs="Times New Roman"/>
          <w:b/>
          <w:sz w:val="28"/>
          <w:szCs w:val="28"/>
        </w:rPr>
        <w:t>а</w:t>
      </w:r>
    </w:p>
    <w:p w:rsidR="00D47431" w:rsidRPr="00D47431" w:rsidRDefault="00D47431" w:rsidP="00D474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431" w:rsidRPr="00D47431" w:rsidRDefault="00D47431" w:rsidP="00D474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431" w:rsidRPr="00D47431" w:rsidRDefault="00D47431" w:rsidP="00D47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431" w:rsidRPr="00D47431" w:rsidRDefault="00D47431" w:rsidP="00D47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02A" w:rsidRDefault="0050702A" w:rsidP="00A378EE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50702A" w:rsidRDefault="0050702A" w:rsidP="00A378EE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D47431" w:rsidRPr="00D47431" w:rsidRDefault="00F47511" w:rsidP="00F4751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3A3C0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378EE">
        <w:rPr>
          <w:rFonts w:ascii="Times New Roman" w:hAnsi="Times New Roman" w:cs="Times New Roman"/>
          <w:sz w:val="28"/>
          <w:szCs w:val="28"/>
        </w:rPr>
        <w:t>Составитель</w:t>
      </w:r>
      <w:r w:rsidR="00D47431" w:rsidRPr="00D47431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47431" w:rsidRPr="00D47431">
        <w:rPr>
          <w:rFonts w:ascii="Times New Roman" w:hAnsi="Times New Roman" w:cs="Times New Roman"/>
          <w:sz w:val="28"/>
          <w:szCs w:val="28"/>
        </w:rPr>
        <w:t>:</w:t>
      </w:r>
    </w:p>
    <w:p w:rsidR="00D47431" w:rsidRPr="00D47431" w:rsidRDefault="00F47511" w:rsidP="00F4751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A3C0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7431" w:rsidRPr="00D47431">
        <w:rPr>
          <w:rFonts w:ascii="Times New Roman" w:hAnsi="Times New Roman" w:cs="Times New Roman"/>
          <w:sz w:val="28"/>
          <w:szCs w:val="28"/>
        </w:rPr>
        <w:t>педагог дополнительного образован</w:t>
      </w:r>
      <w:r>
        <w:rPr>
          <w:rFonts w:ascii="Times New Roman" w:hAnsi="Times New Roman" w:cs="Times New Roman"/>
          <w:sz w:val="28"/>
          <w:szCs w:val="28"/>
        </w:rPr>
        <w:t>ия</w:t>
      </w:r>
    </w:p>
    <w:p w:rsidR="00D47431" w:rsidRPr="00D47431" w:rsidRDefault="00717DDB" w:rsidP="00717DD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A3C0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A3C02">
        <w:rPr>
          <w:rFonts w:ascii="Times New Roman" w:hAnsi="Times New Roman" w:cs="Times New Roman"/>
          <w:sz w:val="28"/>
          <w:szCs w:val="28"/>
        </w:rPr>
        <w:t>Екатерина Александровна Рулева</w:t>
      </w:r>
    </w:p>
    <w:p w:rsidR="00A378EE" w:rsidRDefault="00A378EE" w:rsidP="00616E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0702A" w:rsidRDefault="0050702A" w:rsidP="007750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0702A" w:rsidRDefault="0050702A" w:rsidP="007750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0702A" w:rsidRDefault="0050702A" w:rsidP="007750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62660" w:rsidRDefault="00D62660" w:rsidP="007750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0702A" w:rsidRDefault="0050702A" w:rsidP="00616E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3C02" w:rsidRDefault="003A3C02" w:rsidP="003A3C0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0702A" w:rsidRPr="00D62660" w:rsidRDefault="00D47431" w:rsidP="003A3C0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Липецк,</w:t>
      </w:r>
      <w:r w:rsidR="00572D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3A3C02">
        <w:rPr>
          <w:rFonts w:ascii="Times New Roman" w:hAnsi="Times New Roman" w:cs="Times New Roman"/>
          <w:sz w:val="28"/>
          <w:szCs w:val="28"/>
        </w:rPr>
        <w:t>9</w:t>
      </w:r>
    </w:p>
    <w:p w:rsidR="000E26F6" w:rsidRPr="00D47431" w:rsidRDefault="00D47431" w:rsidP="002715C9">
      <w:pPr>
        <w:pStyle w:val="FR1"/>
        <w:ind w:left="0" w:right="-1"/>
        <w:rPr>
          <w:b/>
          <w:color w:val="002060"/>
          <w:sz w:val="28"/>
          <w:szCs w:val="28"/>
        </w:rPr>
      </w:pPr>
      <w:r w:rsidRPr="00D47431">
        <w:rPr>
          <w:b/>
          <w:color w:val="002060"/>
          <w:sz w:val="28"/>
          <w:szCs w:val="28"/>
        </w:rPr>
        <w:lastRenderedPageBreak/>
        <w:t>П</w:t>
      </w:r>
      <w:r w:rsidR="000E26F6" w:rsidRPr="00D47431">
        <w:rPr>
          <w:b/>
          <w:color w:val="002060"/>
          <w:sz w:val="28"/>
          <w:szCs w:val="28"/>
        </w:rPr>
        <w:t>ОЯСНИТЕЛЬНАЯ ЗАПИСКА</w:t>
      </w:r>
    </w:p>
    <w:p w:rsidR="00D47431" w:rsidRPr="00FF2C8D" w:rsidRDefault="00D47431" w:rsidP="002715C9">
      <w:pPr>
        <w:pStyle w:val="FR1"/>
        <w:ind w:left="0" w:right="-1"/>
        <w:rPr>
          <w:b/>
          <w:color w:val="0070C0"/>
          <w:sz w:val="28"/>
          <w:szCs w:val="28"/>
        </w:rPr>
      </w:pPr>
    </w:p>
    <w:p w:rsidR="00EF1DCB" w:rsidRPr="00EF1DCB" w:rsidRDefault="00EF1DCB" w:rsidP="002715C9">
      <w:pPr>
        <w:pStyle w:val="21"/>
        <w:widowControl w:val="0"/>
        <w:ind w:right="-1" w:firstLine="709"/>
        <w:contextualSpacing/>
        <w:rPr>
          <w:rFonts w:eastAsiaTheme="minorEastAsia"/>
          <w:sz w:val="28"/>
          <w:szCs w:val="28"/>
        </w:rPr>
      </w:pPr>
      <w:r w:rsidRPr="00EF1DCB">
        <w:rPr>
          <w:rFonts w:eastAsiaTheme="minorEastAsia"/>
          <w:sz w:val="28"/>
          <w:szCs w:val="28"/>
        </w:rPr>
        <w:t>Одной из основных задач нашего общества, встающих перед системой современного образования, является формирование культуры личности. Актуальность этой задачи связана с пересмотром системы жизненных и художественно-эстетических ценностей.</w:t>
      </w:r>
    </w:p>
    <w:p w:rsidR="00EF1DCB" w:rsidRPr="00EF1DCB" w:rsidRDefault="00EF1DCB" w:rsidP="002715C9">
      <w:pPr>
        <w:pStyle w:val="21"/>
        <w:widowControl w:val="0"/>
        <w:ind w:right="-1" w:firstLine="709"/>
        <w:contextualSpacing/>
        <w:rPr>
          <w:rFonts w:eastAsiaTheme="minorEastAsia"/>
          <w:sz w:val="28"/>
          <w:szCs w:val="28"/>
        </w:rPr>
      </w:pPr>
      <w:r w:rsidRPr="00EF1DCB">
        <w:rPr>
          <w:rFonts w:eastAsiaTheme="minorEastAsia"/>
          <w:sz w:val="28"/>
          <w:szCs w:val="28"/>
        </w:rPr>
        <w:t>Гуманизация современного образования также выводит на передний план проблему творческой самореализации личности. Творчество предполагает способность к саморазвитию, новые подходы к работе, готовность к созиданию.</w:t>
      </w:r>
    </w:p>
    <w:p w:rsidR="00EF1DCB" w:rsidRPr="00EF1DCB" w:rsidRDefault="00EF1DCB" w:rsidP="002715C9">
      <w:pPr>
        <w:pStyle w:val="21"/>
        <w:widowControl w:val="0"/>
        <w:ind w:right="-1" w:firstLine="709"/>
        <w:contextualSpacing/>
        <w:rPr>
          <w:rFonts w:eastAsiaTheme="minorEastAsia"/>
          <w:sz w:val="28"/>
          <w:szCs w:val="28"/>
        </w:rPr>
      </w:pPr>
      <w:r w:rsidRPr="00EF1DCB">
        <w:rPr>
          <w:rFonts w:eastAsiaTheme="minorEastAsia"/>
          <w:sz w:val="28"/>
          <w:szCs w:val="28"/>
        </w:rPr>
        <w:t>Определений творчества много, но практически все они схожи в одном - творчество - это создание чего-то нового. Именно фактор новизны является главным в творчестве. Отсюда можно дать следующее определение творчеству - это создание нового в любом из проявлений жизни. Творчество - это радость, это миг, наполненный вечностью. Это мгновение, когда время останавливается между прошлым и будущим - состояние "здесь – и-сейчас". Величайший Творец - это Природа и в миг творчества человек как никогда близок к ней.</w:t>
      </w:r>
      <w:r>
        <w:rPr>
          <w:rFonts w:eastAsiaTheme="minorEastAsia"/>
          <w:sz w:val="28"/>
          <w:szCs w:val="28"/>
        </w:rPr>
        <w:t xml:space="preserve"> </w:t>
      </w:r>
      <w:r w:rsidRPr="00EF1DCB">
        <w:rPr>
          <w:rFonts w:eastAsiaTheme="minorEastAsia"/>
          <w:sz w:val="28"/>
          <w:szCs w:val="28"/>
        </w:rPr>
        <w:t>Дети очень близки к Природе и поэтому творчество является неотъемлемой частью их жизни. Задача родителей и педагогов – помочь ребенку сохранить творческое отношение к жизни, что бывает далеко не всегда.</w:t>
      </w:r>
    </w:p>
    <w:p w:rsidR="00EF1DCB" w:rsidRPr="00EF1DCB" w:rsidRDefault="00EF1DCB" w:rsidP="002715C9">
      <w:pPr>
        <w:pStyle w:val="21"/>
        <w:widowControl w:val="0"/>
        <w:ind w:right="-1" w:firstLine="709"/>
        <w:contextualSpacing/>
        <w:rPr>
          <w:rFonts w:eastAsiaTheme="minorEastAsia"/>
          <w:sz w:val="28"/>
          <w:szCs w:val="28"/>
        </w:rPr>
      </w:pPr>
      <w:r w:rsidRPr="00EF1DCB">
        <w:rPr>
          <w:rFonts w:eastAsiaTheme="minorEastAsia"/>
          <w:sz w:val="28"/>
          <w:szCs w:val="28"/>
        </w:rPr>
        <w:t>Формирование культуры подрастающего поколения невозможно без обращения к художественным ценностям, накопленным обществом в процессе своего существования.</w:t>
      </w:r>
    </w:p>
    <w:p w:rsidR="00EF1DCB" w:rsidRDefault="00EF1DCB" w:rsidP="002715C9">
      <w:pPr>
        <w:pStyle w:val="21"/>
        <w:widowControl w:val="0"/>
        <w:ind w:right="-1" w:firstLine="709"/>
        <w:contextualSpacing/>
        <w:rPr>
          <w:rFonts w:eastAsiaTheme="minorEastAsia"/>
          <w:sz w:val="28"/>
          <w:szCs w:val="28"/>
        </w:rPr>
      </w:pPr>
      <w:r w:rsidRPr="00EF1DCB">
        <w:rPr>
          <w:rFonts w:eastAsiaTheme="minorEastAsia"/>
          <w:sz w:val="28"/>
          <w:szCs w:val="28"/>
        </w:rPr>
        <w:t>В России уделяется огромное внимание развитию эстетического образования детей и подростков. На это направлена деятельность сети учреждений дополнительного образования. С раннего возраста дети чувствуют потребность в эмоциональном общении, испытывают тягу к творчеству. Поэтому</w:t>
      </w:r>
      <w:r>
        <w:rPr>
          <w:rFonts w:eastAsiaTheme="minorEastAsia"/>
          <w:sz w:val="28"/>
          <w:szCs w:val="28"/>
        </w:rPr>
        <w:t xml:space="preserve"> </w:t>
      </w:r>
      <w:r w:rsidRPr="00EF1DCB">
        <w:rPr>
          <w:rFonts w:eastAsiaTheme="minorEastAsia"/>
          <w:sz w:val="28"/>
          <w:szCs w:val="28"/>
        </w:rPr>
        <w:t>дополнительное образование детей по праву рассматривается как важнейшая составляющая образовательного пространства. Оно выходит за рамки основного образования позволяет</w:t>
      </w:r>
      <w:r>
        <w:rPr>
          <w:rFonts w:eastAsiaTheme="minorEastAsia"/>
          <w:sz w:val="28"/>
          <w:szCs w:val="28"/>
        </w:rPr>
        <w:t xml:space="preserve"> </w:t>
      </w:r>
      <w:r w:rsidRPr="00EF1DCB">
        <w:rPr>
          <w:rFonts w:eastAsiaTheme="minorEastAsia"/>
          <w:sz w:val="28"/>
          <w:szCs w:val="28"/>
        </w:rPr>
        <w:t>человеку максимально реализовать себя, самоопределиться предметно, социально, профессионально, личностно, приобрести устойчивую потребность в познании и творчестве.</w:t>
      </w:r>
    </w:p>
    <w:p w:rsidR="00235E9A" w:rsidRPr="008F285A" w:rsidRDefault="008F285A" w:rsidP="008F285A">
      <w:pPr>
        <w:pStyle w:val="21"/>
        <w:widowControl w:val="0"/>
        <w:ind w:right="-1" w:firstLine="709"/>
        <w:contextualSpacing/>
        <w:rPr>
          <w:bCs/>
          <w:sz w:val="28"/>
          <w:szCs w:val="28"/>
        </w:rPr>
      </w:pPr>
      <w:r>
        <w:rPr>
          <w:rStyle w:val="ac"/>
          <w:b w:val="0"/>
          <w:sz w:val="28"/>
          <w:szCs w:val="28"/>
        </w:rPr>
        <w:t xml:space="preserve">Дополнительная </w:t>
      </w:r>
      <w:r w:rsidRPr="008F285A">
        <w:rPr>
          <w:rStyle w:val="ac"/>
          <w:b w:val="0"/>
          <w:sz w:val="28"/>
          <w:szCs w:val="28"/>
        </w:rPr>
        <w:t>общеобразовате</w:t>
      </w:r>
      <w:r>
        <w:rPr>
          <w:rStyle w:val="ac"/>
          <w:b w:val="0"/>
          <w:sz w:val="28"/>
          <w:szCs w:val="28"/>
        </w:rPr>
        <w:t xml:space="preserve">льная общеразвивающая программа </w:t>
      </w:r>
      <w:r w:rsidRPr="008F285A">
        <w:rPr>
          <w:rStyle w:val="ac"/>
          <w:b w:val="0"/>
          <w:sz w:val="28"/>
          <w:szCs w:val="28"/>
        </w:rPr>
        <w:t>художественной направленности</w:t>
      </w:r>
      <w:r w:rsidR="00235E9A">
        <w:rPr>
          <w:rStyle w:val="ac"/>
          <w:b w:val="0"/>
          <w:sz w:val="28"/>
          <w:szCs w:val="28"/>
        </w:rPr>
        <w:t xml:space="preserve"> «</w:t>
      </w:r>
      <w:r w:rsidR="00EF1DCB">
        <w:rPr>
          <w:rStyle w:val="ac"/>
          <w:b w:val="0"/>
          <w:sz w:val="28"/>
          <w:szCs w:val="28"/>
        </w:rPr>
        <w:t>Вдохновение</w:t>
      </w:r>
      <w:r w:rsidR="00235E9A">
        <w:rPr>
          <w:rStyle w:val="ac"/>
          <w:b w:val="0"/>
          <w:sz w:val="28"/>
          <w:szCs w:val="28"/>
        </w:rPr>
        <w:t xml:space="preserve">» разработана с учётом </w:t>
      </w:r>
      <w:r w:rsidR="00235E9A">
        <w:rPr>
          <w:sz w:val="28"/>
          <w:szCs w:val="28"/>
        </w:rPr>
        <w:t>следующи</w:t>
      </w:r>
      <w:r w:rsidR="0050702A">
        <w:rPr>
          <w:sz w:val="28"/>
          <w:szCs w:val="28"/>
        </w:rPr>
        <w:t>х</w:t>
      </w:r>
      <w:r w:rsidR="00653AE6">
        <w:rPr>
          <w:sz w:val="28"/>
          <w:szCs w:val="28"/>
        </w:rPr>
        <w:t xml:space="preserve"> </w:t>
      </w:r>
      <w:r w:rsidR="00235E9A" w:rsidRPr="00B16A8E">
        <w:rPr>
          <w:sz w:val="28"/>
          <w:szCs w:val="28"/>
        </w:rPr>
        <w:t>норматив</w:t>
      </w:r>
      <w:r w:rsidR="00235E9A">
        <w:rPr>
          <w:sz w:val="28"/>
          <w:szCs w:val="28"/>
        </w:rPr>
        <w:t>но-правовы</w:t>
      </w:r>
      <w:r w:rsidR="0050702A">
        <w:rPr>
          <w:sz w:val="28"/>
          <w:szCs w:val="28"/>
        </w:rPr>
        <w:t>х</w:t>
      </w:r>
      <w:r w:rsidR="00235E9A" w:rsidRPr="00B16A8E">
        <w:rPr>
          <w:sz w:val="28"/>
          <w:szCs w:val="28"/>
        </w:rPr>
        <w:t xml:space="preserve"> докумен</w:t>
      </w:r>
      <w:r w:rsidR="00235E9A">
        <w:rPr>
          <w:sz w:val="28"/>
          <w:szCs w:val="28"/>
        </w:rPr>
        <w:t>т</w:t>
      </w:r>
      <w:r w:rsidR="0050702A">
        <w:rPr>
          <w:sz w:val="28"/>
          <w:szCs w:val="28"/>
        </w:rPr>
        <w:t>ов</w:t>
      </w:r>
      <w:r w:rsidR="00235E9A" w:rsidRPr="00B16A8E">
        <w:rPr>
          <w:sz w:val="28"/>
          <w:szCs w:val="28"/>
        </w:rPr>
        <w:t>:</w:t>
      </w:r>
    </w:p>
    <w:p w:rsidR="003A3C02" w:rsidRPr="003A3C02" w:rsidRDefault="003A3C02" w:rsidP="003A3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C02">
        <w:rPr>
          <w:rFonts w:ascii="Times New Roman" w:hAnsi="Times New Roman" w:cs="Times New Roman"/>
          <w:sz w:val="28"/>
          <w:szCs w:val="28"/>
        </w:rPr>
        <w:t>- Федеральным законом РФ от 29.12.2012 №273-ФЗ «Об образовании в Российской Федерации»;</w:t>
      </w:r>
    </w:p>
    <w:p w:rsidR="003A3C02" w:rsidRPr="003A3C02" w:rsidRDefault="003A3C02" w:rsidP="003A3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C02">
        <w:rPr>
          <w:rFonts w:ascii="Times New Roman" w:hAnsi="Times New Roman" w:cs="Times New Roman"/>
          <w:sz w:val="28"/>
          <w:szCs w:val="28"/>
        </w:rPr>
        <w:t>- Приказом Министерства просвещения Российской Федерации от 09.11.2018 № 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3A3C02" w:rsidRPr="003A3C02" w:rsidRDefault="003A3C02" w:rsidP="003A3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C02">
        <w:rPr>
          <w:rFonts w:ascii="Times New Roman" w:hAnsi="Times New Roman" w:cs="Times New Roman"/>
          <w:sz w:val="28"/>
          <w:szCs w:val="28"/>
        </w:rPr>
        <w:t>- Конвенцией ООН о правах ребёнка;</w:t>
      </w:r>
    </w:p>
    <w:p w:rsidR="003A3C02" w:rsidRPr="003A3C02" w:rsidRDefault="003A3C02" w:rsidP="003A3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C02">
        <w:rPr>
          <w:rFonts w:ascii="Times New Roman" w:hAnsi="Times New Roman" w:cs="Times New Roman"/>
          <w:sz w:val="28"/>
          <w:szCs w:val="28"/>
        </w:rPr>
        <w:t>- Конституцией РФ и законодательство РФ;</w:t>
      </w:r>
    </w:p>
    <w:p w:rsidR="003A3C02" w:rsidRPr="003A3C02" w:rsidRDefault="003A3C02" w:rsidP="003A3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C02">
        <w:rPr>
          <w:rFonts w:ascii="Times New Roman" w:hAnsi="Times New Roman" w:cs="Times New Roman"/>
          <w:sz w:val="28"/>
          <w:szCs w:val="28"/>
        </w:rPr>
        <w:t>- Концепцией развития дополнительного образования детей, утвержденной распоряжением Правительства Российской Федерации от 24.04.2015 № 729-р;</w:t>
      </w:r>
    </w:p>
    <w:p w:rsidR="003A3C02" w:rsidRPr="003A3C02" w:rsidRDefault="003A3C02" w:rsidP="003A3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C02">
        <w:rPr>
          <w:rFonts w:ascii="Times New Roman" w:hAnsi="Times New Roman" w:cs="Times New Roman"/>
          <w:sz w:val="28"/>
          <w:szCs w:val="28"/>
        </w:rPr>
        <w:lastRenderedPageBreak/>
        <w:t>- распоряжение Правительства Российской Федерации от 04.09.2014 № 1726 – р «Об утверждении Концепции развития дополнительного образования детей»;</w:t>
      </w:r>
    </w:p>
    <w:p w:rsidR="003A3C02" w:rsidRPr="003A3C02" w:rsidRDefault="003A3C02" w:rsidP="003A3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C02">
        <w:rPr>
          <w:rFonts w:ascii="Times New Roman" w:hAnsi="Times New Roman" w:cs="Times New Roman"/>
          <w:sz w:val="28"/>
          <w:szCs w:val="28"/>
        </w:rPr>
        <w:t>- санитарно-эпидемиологическими правилами и нормами СанПин 2.4.4.3172 – 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(утв. постановлением Главного государственного врача РФ от 04.07.2014 № 41);</w:t>
      </w:r>
    </w:p>
    <w:p w:rsidR="003A3C02" w:rsidRPr="003A3C02" w:rsidRDefault="003A3C02" w:rsidP="003A3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C02">
        <w:rPr>
          <w:rFonts w:ascii="Times New Roman" w:hAnsi="Times New Roman" w:cs="Times New Roman"/>
          <w:sz w:val="28"/>
          <w:szCs w:val="28"/>
        </w:rPr>
        <w:t>- Положением о дополнительной общеобразовательной общеразвивающей программе ЦРТ «Левобережный»;</w:t>
      </w:r>
    </w:p>
    <w:p w:rsidR="003A3C02" w:rsidRPr="003A3C02" w:rsidRDefault="003A3C02" w:rsidP="003A3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C02">
        <w:rPr>
          <w:rFonts w:ascii="Times New Roman" w:hAnsi="Times New Roman" w:cs="Times New Roman"/>
          <w:sz w:val="28"/>
          <w:szCs w:val="28"/>
        </w:rPr>
        <w:t>- локальными актами ЦРТ «Левобережный»;</w:t>
      </w:r>
    </w:p>
    <w:p w:rsidR="003A3C02" w:rsidRPr="003A3C02" w:rsidRDefault="003A3C02" w:rsidP="003A3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C02">
        <w:rPr>
          <w:rFonts w:ascii="Times New Roman" w:hAnsi="Times New Roman" w:cs="Times New Roman"/>
          <w:sz w:val="28"/>
          <w:szCs w:val="28"/>
        </w:rPr>
        <w:t>- Уставом ЦРТ «Левобережный».</w:t>
      </w:r>
    </w:p>
    <w:p w:rsidR="00EF1DCB" w:rsidRPr="00EF1DCB" w:rsidRDefault="00EF1DCB" w:rsidP="002715C9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1DCB">
        <w:rPr>
          <w:rFonts w:ascii="Times New Roman" w:hAnsi="Times New Roman" w:cs="Times New Roman"/>
          <w:iCs/>
          <w:sz w:val="28"/>
          <w:szCs w:val="28"/>
        </w:rPr>
        <w:t>Ядром модели данной образовательной программы является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F1DCB">
        <w:rPr>
          <w:rFonts w:ascii="Times New Roman" w:hAnsi="Times New Roman" w:cs="Times New Roman"/>
          <w:iCs/>
          <w:sz w:val="28"/>
          <w:szCs w:val="28"/>
        </w:rPr>
        <w:t>создание особого обучающе</w:t>
      </w:r>
      <w:r w:rsidR="008E39D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F1DCB">
        <w:rPr>
          <w:rFonts w:ascii="Times New Roman" w:hAnsi="Times New Roman" w:cs="Times New Roman"/>
          <w:iCs/>
          <w:sz w:val="28"/>
          <w:szCs w:val="28"/>
        </w:rPr>
        <w:t>-</w:t>
      </w:r>
      <w:r w:rsidR="008E39D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F1DCB">
        <w:rPr>
          <w:rFonts w:ascii="Times New Roman" w:hAnsi="Times New Roman" w:cs="Times New Roman"/>
          <w:iCs/>
          <w:sz w:val="28"/>
          <w:szCs w:val="28"/>
        </w:rPr>
        <w:t>воспитательного пространства на основе подключения разработанных ситуаций творческой самореализации к воспитательному процессу и индивидуально-возрастная направленность их реализации. В условиях такого пространства учащиеся получают возможность осуществить не только творческую самореализацию, но и дальнейшую самоактуализацию в области художественного искусства.</w:t>
      </w:r>
      <w:r w:rsidR="002D7AE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F1DCB">
        <w:rPr>
          <w:rFonts w:ascii="Times New Roman" w:hAnsi="Times New Roman" w:cs="Times New Roman"/>
          <w:iCs/>
          <w:sz w:val="28"/>
          <w:szCs w:val="28"/>
        </w:rPr>
        <w:t>В процессе создания такого пространства возникает художественно-эстетическая среда, которая является организующим звеном всего воспитательного пространства, затрагивая самые разные сферы жизнедеятельности: дополнительное образование, досуг (посещение выставочных залов и музеев), мероприятия проводимые центром дополнительного образования (конкурсы разного уровня)</w:t>
      </w:r>
      <w:r w:rsidR="002626A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F1DCB">
        <w:rPr>
          <w:rFonts w:ascii="Times New Roman" w:hAnsi="Times New Roman" w:cs="Times New Roman"/>
          <w:iCs/>
          <w:sz w:val="28"/>
          <w:szCs w:val="28"/>
        </w:rPr>
        <w:t>и т.д</w:t>
      </w:r>
      <w:r w:rsidR="002D7AED">
        <w:rPr>
          <w:rFonts w:ascii="Times New Roman" w:hAnsi="Times New Roman" w:cs="Times New Roman"/>
          <w:iCs/>
          <w:sz w:val="28"/>
          <w:szCs w:val="28"/>
        </w:rPr>
        <w:t>.</w:t>
      </w:r>
      <w:r w:rsidRPr="00EF1DCB">
        <w:rPr>
          <w:rFonts w:ascii="Times New Roman" w:hAnsi="Times New Roman" w:cs="Times New Roman"/>
          <w:iCs/>
          <w:sz w:val="28"/>
          <w:szCs w:val="28"/>
        </w:rPr>
        <w:t xml:space="preserve"> и обладает рядом специфических свойств:</w:t>
      </w:r>
    </w:p>
    <w:p w:rsidR="00EF1DCB" w:rsidRPr="00EF1DCB" w:rsidRDefault="00EF1DCB" w:rsidP="002715C9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1DCB">
        <w:rPr>
          <w:rFonts w:ascii="Times New Roman" w:hAnsi="Times New Roman" w:cs="Times New Roman"/>
          <w:iCs/>
          <w:sz w:val="28"/>
          <w:szCs w:val="28"/>
        </w:rPr>
        <w:t>- гибкостью; соответствием потребностям интеллектуального, эмоционального и творческого развития личности обучающегося;</w:t>
      </w:r>
    </w:p>
    <w:p w:rsidR="00EF1DCB" w:rsidRPr="00EF1DCB" w:rsidRDefault="00EF1DCB" w:rsidP="002715C9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1DCB">
        <w:rPr>
          <w:rFonts w:ascii="Times New Roman" w:hAnsi="Times New Roman" w:cs="Times New Roman"/>
          <w:iCs/>
          <w:sz w:val="28"/>
          <w:szCs w:val="28"/>
        </w:rPr>
        <w:t>- способностью влиять на процесс становления творческой общности в коллективе, которая включает не только учащихся и педагога, но и родительскую общественность.</w:t>
      </w:r>
    </w:p>
    <w:p w:rsidR="00EF1DCB" w:rsidRPr="002D7AED" w:rsidRDefault="00EF1DCB" w:rsidP="002715C9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D7AED">
        <w:rPr>
          <w:rFonts w:ascii="Times New Roman" w:hAnsi="Times New Roman" w:cs="Times New Roman"/>
          <w:i/>
          <w:iCs/>
          <w:sz w:val="28"/>
          <w:szCs w:val="28"/>
        </w:rPr>
        <w:t>«Красота, как бы круг,  середина</w:t>
      </w:r>
      <w:r w:rsidR="002D7AED" w:rsidRPr="002D7AE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D7AED">
        <w:rPr>
          <w:rFonts w:ascii="Times New Roman" w:hAnsi="Times New Roman" w:cs="Times New Roman"/>
          <w:i/>
          <w:iCs/>
          <w:sz w:val="28"/>
          <w:szCs w:val="28"/>
        </w:rPr>
        <w:t>которого добро, и т.к. не может быть круга без середины, то и не может быть красоты без добра…»</w:t>
      </w:r>
    </w:p>
    <w:p w:rsidR="00534B35" w:rsidRDefault="00EF1DCB" w:rsidP="002715C9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1DCB">
        <w:rPr>
          <w:rFonts w:ascii="Times New Roman" w:hAnsi="Times New Roman" w:cs="Times New Roman"/>
          <w:iCs/>
          <w:sz w:val="28"/>
          <w:szCs w:val="28"/>
        </w:rPr>
        <w:t>Эти слова взяты за основу создания программы «Вдохновение», т.к. создавать  красоту можно только с чистым сердцем, в атмосфере дружбы, сотрудничества и доверия в коллективе. А творческая деятельность в изостудии - это работа в мастерской и основная задача педагога создать эту «добрую» атмосферу (художественно-эстетическая среда), приходить</w:t>
      </w:r>
      <w:r w:rsidR="002D7AE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F1DCB">
        <w:rPr>
          <w:rFonts w:ascii="Times New Roman" w:hAnsi="Times New Roman" w:cs="Times New Roman"/>
          <w:iCs/>
          <w:sz w:val="28"/>
          <w:szCs w:val="28"/>
        </w:rPr>
        <w:t>в которую</w:t>
      </w:r>
      <w:r w:rsidR="002D7AE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F1DCB">
        <w:rPr>
          <w:rFonts w:ascii="Times New Roman" w:hAnsi="Times New Roman" w:cs="Times New Roman"/>
          <w:iCs/>
          <w:sz w:val="28"/>
          <w:szCs w:val="28"/>
        </w:rPr>
        <w:t>будет рад каждый ребёнок.</w:t>
      </w:r>
      <w:r w:rsidR="002D7AED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D7AED" w:rsidRDefault="00534B35" w:rsidP="002715C9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4B35">
        <w:rPr>
          <w:rFonts w:ascii="Times New Roman" w:hAnsi="Times New Roman" w:cs="Times New Roman"/>
          <w:iCs/>
          <w:sz w:val="28"/>
          <w:szCs w:val="28"/>
        </w:rPr>
        <w:t>Программа предполагает знакомство детей</w:t>
      </w:r>
      <w:r>
        <w:rPr>
          <w:rFonts w:ascii="Times New Roman" w:hAnsi="Times New Roman" w:cs="Times New Roman"/>
          <w:iCs/>
          <w:sz w:val="28"/>
          <w:szCs w:val="28"/>
        </w:rPr>
        <w:t xml:space="preserve"> с основами изобразительной деятельности по направлениям: рисунок, живопись.</w:t>
      </w:r>
    </w:p>
    <w:p w:rsidR="00EF1DCB" w:rsidRPr="00EF1DCB" w:rsidRDefault="00EF1DCB" w:rsidP="002715C9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1DCB">
        <w:rPr>
          <w:rFonts w:ascii="Times New Roman" w:hAnsi="Times New Roman" w:cs="Times New Roman"/>
          <w:iCs/>
          <w:sz w:val="28"/>
          <w:szCs w:val="28"/>
        </w:rPr>
        <w:t>В ходе реализации программы, педагог  уделяется большое внимание основным сущностным составляющим творческой реализации учащихся:</w:t>
      </w:r>
    </w:p>
    <w:p w:rsidR="00EF1DCB" w:rsidRPr="00EF1DCB" w:rsidRDefault="00EF1DCB" w:rsidP="002626A6">
      <w:pPr>
        <w:tabs>
          <w:tab w:val="left" w:pos="993"/>
        </w:tabs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1DCB">
        <w:rPr>
          <w:rFonts w:ascii="Times New Roman" w:hAnsi="Times New Roman" w:cs="Times New Roman"/>
          <w:iCs/>
          <w:sz w:val="28"/>
          <w:szCs w:val="28"/>
        </w:rPr>
        <w:t>1</w:t>
      </w:r>
      <w:r w:rsidR="00FE1BBB">
        <w:rPr>
          <w:rFonts w:ascii="Times New Roman" w:hAnsi="Times New Roman" w:cs="Times New Roman"/>
          <w:iCs/>
          <w:sz w:val="28"/>
          <w:szCs w:val="28"/>
        </w:rPr>
        <w:t>)</w:t>
      </w:r>
      <w:r w:rsidRPr="00EF1DCB">
        <w:rPr>
          <w:rFonts w:ascii="Times New Roman" w:hAnsi="Times New Roman" w:cs="Times New Roman"/>
          <w:iCs/>
          <w:sz w:val="28"/>
          <w:szCs w:val="28"/>
        </w:rPr>
        <w:tab/>
        <w:t>сформированности мотива творческой самореализации и личностно значимых целей и задач;</w:t>
      </w:r>
    </w:p>
    <w:p w:rsidR="00EF1DCB" w:rsidRPr="00EF1DCB" w:rsidRDefault="00FE1BBB" w:rsidP="002626A6">
      <w:pPr>
        <w:tabs>
          <w:tab w:val="left" w:pos="993"/>
        </w:tabs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2)</w:t>
      </w:r>
      <w:r w:rsidR="00EF1DCB" w:rsidRPr="00EF1DCB">
        <w:rPr>
          <w:rFonts w:ascii="Times New Roman" w:hAnsi="Times New Roman" w:cs="Times New Roman"/>
          <w:iCs/>
          <w:sz w:val="28"/>
          <w:szCs w:val="28"/>
        </w:rPr>
        <w:tab/>
        <w:t>результативности творческой предметно-практической деятельности;</w:t>
      </w:r>
    </w:p>
    <w:p w:rsidR="00EF1DCB" w:rsidRPr="00EF1DCB" w:rsidRDefault="00FE1BBB" w:rsidP="002626A6">
      <w:pPr>
        <w:tabs>
          <w:tab w:val="left" w:pos="993"/>
        </w:tabs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3)</w:t>
      </w:r>
      <w:r w:rsidR="00EF1DCB" w:rsidRPr="00EF1DCB">
        <w:rPr>
          <w:rFonts w:ascii="Times New Roman" w:hAnsi="Times New Roman" w:cs="Times New Roman"/>
          <w:iCs/>
          <w:sz w:val="28"/>
          <w:szCs w:val="28"/>
        </w:rPr>
        <w:tab/>
        <w:t>самоорганизованности личности;</w:t>
      </w:r>
    </w:p>
    <w:p w:rsidR="00EF1DCB" w:rsidRPr="00EF1DCB" w:rsidRDefault="00EF1DCB" w:rsidP="002626A6">
      <w:pPr>
        <w:tabs>
          <w:tab w:val="left" w:pos="993"/>
        </w:tabs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1DCB">
        <w:rPr>
          <w:rFonts w:ascii="Times New Roman" w:hAnsi="Times New Roman" w:cs="Times New Roman"/>
          <w:iCs/>
          <w:sz w:val="28"/>
          <w:szCs w:val="28"/>
        </w:rPr>
        <w:lastRenderedPageBreak/>
        <w:t>4</w:t>
      </w:r>
      <w:r w:rsidR="00FE1BBB">
        <w:rPr>
          <w:rFonts w:ascii="Times New Roman" w:hAnsi="Times New Roman" w:cs="Times New Roman"/>
          <w:iCs/>
          <w:sz w:val="28"/>
          <w:szCs w:val="28"/>
        </w:rPr>
        <w:t>)</w:t>
      </w:r>
      <w:r w:rsidRPr="00EF1DCB">
        <w:rPr>
          <w:rFonts w:ascii="Times New Roman" w:hAnsi="Times New Roman" w:cs="Times New Roman"/>
          <w:iCs/>
          <w:sz w:val="28"/>
          <w:szCs w:val="28"/>
        </w:rPr>
        <w:tab/>
        <w:t>творческой  активности  и осознанности  мотивов творческой деятельности;</w:t>
      </w:r>
    </w:p>
    <w:p w:rsidR="00EF1DCB" w:rsidRPr="00EF1DCB" w:rsidRDefault="00FE1BBB" w:rsidP="002626A6">
      <w:pPr>
        <w:tabs>
          <w:tab w:val="left" w:pos="993"/>
        </w:tabs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5)</w:t>
      </w:r>
      <w:r w:rsidR="00EF1DCB" w:rsidRPr="00EF1DCB">
        <w:rPr>
          <w:rFonts w:ascii="Times New Roman" w:hAnsi="Times New Roman" w:cs="Times New Roman"/>
          <w:iCs/>
          <w:sz w:val="28"/>
          <w:szCs w:val="28"/>
        </w:rPr>
        <w:tab/>
        <w:t>готовности  к созданию творческого продукта в коллективе;</w:t>
      </w:r>
    </w:p>
    <w:p w:rsidR="00A73944" w:rsidRDefault="00FE1BBB" w:rsidP="002626A6">
      <w:pPr>
        <w:tabs>
          <w:tab w:val="left" w:pos="993"/>
        </w:tabs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6)</w:t>
      </w:r>
      <w:r w:rsidR="00EF1DCB" w:rsidRPr="00EF1DCB">
        <w:rPr>
          <w:rFonts w:ascii="Times New Roman" w:hAnsi="Times New Roman" w:cs="Times New Roman"/>
          <w:iCs/>
          <w:sz w:val="28"/>
          <w:szCs w:val="28"/>
        </w:rPr>
        <w:tab/>
        <w:t>адекватности самооценки и развитости</w:t>
      </w:r>
      <w:r w:rsidR="002D7AE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F1DCB" w:rsidRPr="00EF1DCB">
        <w:rPr>
          <w:rFonts w:ascii="Times New Roman" w:hAnsi="Times New Roman" w:cs="Times New Roman"/>
          <w:iCs/>
          <w:sz w:val="28"/>
          <w:szCs w:val="28"/>
        </w:rPr>
        <w:t>художественных навыков.</w:t>
      </w:r>
      <w:r w:rsidR="002D7AE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E26F6" w:rsidRPr="00FF2C8D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="002D7AED">
        <w:rPr>
          <w:rFonts w:ascii="Times New Roman" w:hAnsi="Times New Roman" w:cs="Times New Roman"/>
          <w:sz w:val="28"/>
          <w:szCs w:val="28"/>
        </w:rPr>
        <w:t>три</w:t>
      </w:r>
      <w:r w:rsidR="000E26F6" w:rsidRPr="00FF2C8D">
        <w:rPr>
          <w:rFonts w:ascii="Times New Roman" w:hAnsi="Times New Roman" w:cs="Times New Roman"/>
          <w:sz w:val="28"/>
          <w:szCs w:val="28"/>
        </w:rPr>
        <w:t xml:space="preserve"> года обучения.</w:t>
      </w:r>
      <w:r w:rsidR="006E6DB7">
        <w:rPr>
          <w:rFonts w:ascii="Times New Roman" w:hAnsi="Times New Roman" w:cs="Times New Roman"/>
          <w:sz w:val="28"/>
          <w:szCs w:val="28"/>
        </w:rPr>
        <w:t xml:space="preserve"> </w:t>
      </w:r>
      <w:r w:rsidR="00A73944">
        <w:rPr>
          <w:rFonts w:ascii="Times New Roman" w:hAnsi="Times New Roman" w:cs="Times New Roman"/>
          <w:sz w:val="28"/>
          <w:szCs w:val="28"/>
        </w:rPr>
        <w:t xml:space="preserve">Так же в рамках программы предусмотрена разработка индивидуального образовательного маршрута для одарённых детей </w:t>
      </w:r>
      <w:r w:rsidR="00A73944" w:rsidRPr="006E6DB7">
        <w:rPr>
          <w:rFonts w:ascii="Times New Roman" w:hAnsi="Times New Roman" w:cs="Times New Roman"/>
          <w:sz w:val="28"/>
          <w:szCs w:val="28"/>
        </w:rPr>
        <w:t xml:space="preserve">и детей с </w:t>
      </w:r>
      <w:r w:rsidR="006E6DB7" w:rsidRPr="006E6DB7">
        <w:rPr>
          <w:rFonts w:ascii="Times New Roman" w:hAnsi="Times New Roman" w:cs="Times New Roman"/>
          <w:sz w:val="28"/>
          <w:szCs w:val="28"/>
        </w:rPr>
        <w:t>ограниченными возможностями здоровья.</w:t>
      </w:r>
      <w:r w:rsidR="00A73944" w:rsidRPr="006E6D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EAA" w:rsidRPr="006E6DB7" w:rsidRDefault="00D85EAA" w:rsidP="002715C9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1108" w:rsidRDefault="006E1108" w:rsidP="002715C9">
      <w:pPr>
        <w:spacing w:after="0" w:line="240" w:lineRule="auto"/>
        <w:ind w:right="-1"/>
        <w:contextualSpacing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Pr="00A378EE">
        <w:rPr>
          <w:rFonts w:ascii="Times New Roman" w:hAnsi="Times New Roman" w:cs="Times New Roman"/>
          <w:b/>
          <w:sz w:val="28"/>
          <w:szCs w:val="28"/>
        </w:rPr>
        <w:t>ель программы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: </w:t>
      </w:r>
    </w:p>
    <w:p w:rsidR="006E1108" w:rsidRPr="0050702A" w:rsidRDefault="006E1108" w:rsidP="002715C9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развитие творческих способностей детей, удовлетворение их индивидуальных потребностей в интеллектуальном, нравственном совершенствовании, формирование культуры здорового и безопасного образа жизни, укрепление здоровья, а также на организация их свободного времени.</w:t>
      </w:r>
    </w:p>
    <w:p w:rsidR="00053BD9" w:rsidRDefault="006E1108" w:rsidP="002715C9">
      <w:pPr>
        <w:spacing w:after="0" w:line="240" w:lineRule="auto"/>
        <w:ind w:right="-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З</w:t>
      </w:r>
      <w:r w:rsidRPr="00A378EE">
        <w:rPr>
          <w:rFonts w:ascii="Times New Roman" w:hAnsi="Times New Roman" w:cs="Times New Roman"/>
          <w:b/>
          <w:sz w:val="28"/>
          <w:szCs w:val="28"/>
        </w:rPr>
        <w:t xml:space="preserve">адачи программы: </w:t>
      </w:r>
    </w:p>
    <w:p w:rsidR="005A47C3" w:rsidRPr="002626A6" w:rsidRDefault="00053BD9" w:rsidP="002715C9">
      <w:pPr>
        <w:pStyle w:val="aa"/>
        <w:numPr>
          <w:ilvl w:val="0"/>
          <w:numId w:val="33"/>
        </w:num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2626A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Обучающие</w:t>
      </w:r>
      <w:r w:rsidRPr="002626A6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2626A6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у детей умений и навыков практической работы на основе теории цветоведения и композиции; повышение интереса учащихся к изобразительной деятельности, появление потребности в прио</w:t>
      </w:r>
      <w:r w:rsidR="00486D83" w:rsidRPr="002626A6">
        <w:rPr>
          <w:rFonts w:ascii="Times New Roman" w:eastAsia="Times New Roman" w:hAnsi="Times New Roman" w:cs="Times New Roman"/>
          <w:sz w:val="28"/>
          <w:szCs w:val="28"/>
        </w:rPr>
        <w:t>бретении новых знаний и навыков.</w:t>
      </w:r>
    </w:p>
    <w:p w:rsidR="005A47C3" w:rsidRPr="002626A6" w:rsidRDefault="00053BD9" w:rsidP="002715C9">
      <w:pPr>
        <w:pStyle w:val="aa"/>
        <w:numPr>
          <w:ilvl w:val="0"/>
          <w:numId w:val="33"/>
        </w:num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2626A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Развивающие:</w:t>
      </w:r>
      <w:r w:rsidR="00486D83" w:rsidRPr="002626A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2626A6">
        <w:rPr>
          <w:rFonts w:ascii="Times New Roman" w:eastAsia="Times New Roman" w:hAnsi="Times New Roman" w:cs="Times New Roman"/>
          <w:sz w:val="28"/>
          <w:szCs w:val="28"/>
        </w:rPr>
        <w:t>развитие творческих и интеллектуальных способностей; формирование эстетического восприятия окружающего мира; развитие художественного вкуса.</w:t>
      </w:r>
    </w:p>
    <w:p w:rsidR="006E1108" w:rsidRDefault="00053BD9" w:rsidP="002715C9">
      <w:pPr>
        <w:pStyle w:val="aa"/>
        <w:numPr>
          <w:ilvl w:val="0"/>
          <w:numId w:val="33"/>
        </w:num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2626A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Воспитывающие:</w:t>
      </w:r>
      <w:r w:rsidRPr="002626A6">
        <w:rPr>
          <w:rFonts w:ascii="Times New Roman" w:eastAsia="Times New Roman" w:hAnsi="Times New Roman" w:cs="Times New Roman"/>
          <w:sz w:val="28"/>
          <w:szCs w:val="28"/>
        </w:rPr>
        <w:t> воспитание трудолюбия, терпения и аккуратности; воспитание уважения к наследию предков; воспитание заботливого отношения к близким; воспитание культуры взаимоотношений с детьми и взрослыми; воспитание эмоционально-ценностного отношения к окружающему миру.</w:t>
      </w:r>
      <w:r w:rsidR="00486D83" w:rsidRPr="002626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C02" w:rsidRDefault="003A3C02" w:rsidP="003A3C0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73672" w:rsidRPr="00B14DE6" w:rsidRDefault="00973672" w:rsidP="00973672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1"/>
        </w:rPr>
      </w:pPr>
      <w:r w:rsidRPr="00B14DE6">
        <w:rPr>
          <w:b/>
          <w:bCs/>
          <w:color w:val="000000"/>
          <w:sz w:val="28"/>
          <w:szCs w:val="27"/>
        </w:rPr>
        <w:t>Отличительная особенность </w:t>
      </w:r>
      <w:r w:rsidRPr="00B14DE6">
        <w:rPr>
          <w:color w:val="000000"/>
          <w:sz w:val="28"/>
          <w:szCs w:val="27"/>
        </w:rPr>
        <w:t>данной программы заключается в том, что программа ориентирована на применение широкого комплекса различного дополнительного материала по изобразительному и декоративно-прикладному искусству.</w:t>
      </w:r>
      <w:r>
        <w:rPr>
          <w:rFonts w:ascii="Arial" w:hAnsi="Arial" w:cs="Arial"/>
          <w:color w:val="000000"/>
          <w:sz w:val="22"/>
          <w:szCs w:val="21"/>
        </w:rPr>
        <w:t xml:space="preserve"> </w:t>
      </w:r>
      <w:r w:rsidRPr="00B14DE6">
        <w:rPr>
          <w:color w:val="000000"/>
          <w:sz w:val="28"/>
          <w:szCs w:val="27"/>
        </w:rPr>
        <w:t>Программой предусмотрено, чтобы каждое занятие было направлено на овладение основами изобразительного искусства, на приобщение воспитанников к активной познавательной и творческой работе. Процесс обучения изобразительному искусству строится на единстве активных и увлекательных методов и приемов учебной работы, при которой в процессе усвоения знаний, законов и правил изобразительного и декоративно-прикладного искусства у школьников развиваются творческие начала.</w:t>
      </w:r>
    </w:p>
    <w:p w:rsidR="00973672" w:rsidRDefault="00973672" w:rsidP="003A3C0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A3C02" w:rsidRPr="003A3C02" w:rsidRDefault="003A3C02" w:rsidP="003A3C0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A3C02">
        <w:rPr>
          <w:rFonts w:ascii="Times New Roman" w:hAnsi="Times New Roman" w:cs="Times New Roman"/>
          <w:b/>
          <w:sz w:val="28"/>
          <w:szCs w:val="28"/>
        </w:rPr>
        <w:t>Объем Программы</w:t>
      </w:r>
    </w:p>
    <w:p w:rsidR="003A3C02" w:rsidRPr="003A3C02" w:rsidRDefault="003A3C02" w:rsidP="003A3C0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3C02">
        <w:rPr>
          <w:rFonts w:ascii="Times New Roman" w:hAnsi="Times New Roman" w:cs="Times New Roman"/>
          <w:sz w:val="28"/>
          <w:szCs w:val="28"/>
        </w:rPr>
        <w:t>1 год обучения - 1</w:t>
      </w:r>
      <w:r w:rsidR="00DD28FE">
        <w:rPr>
          <w:rFonts w:ascii="Times New Roman" w:hAnsi="Times New Roman" w:cs="Times New Roman"/>
          <w:sz w:val="28"/>
          <w:szCs w:val="28"/>
        </w:rPr>
        <w:t>48</w:t>
      </w:r>
      <w:r w:rsidRPr="003A3C02">
        <w:rPr>
          <w:rFonts w:ascii="Times New Roman" w:hAnsi="Times New Roman" w:cs="Times New Roman"/>
          <w:sz w:val="28"/>
          <w:szCs w:val="28"/>
        </w:rPr>
        <w:t xml:space="preserve"> учебных часов в год.</w:t>
      </w:r>
    </w:p>
    <w:p w:rsidR="00D85EAA" w:rsidRPr="00973672" w:rsidRDefault="003A3C02" w:rsidP="009736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3C02">
        <w:rPr>
          <w:rFonts w:ascii="Times New Roman" w:hAnsi="Times New Roman" w:cs="Times New Roman"/>
          <w:sz w:val="28"/>
          <w:szCs w:val="28"/>
        </w:rPr>
        <w:t>2 год обучения - 2</w:t>
      </w:r>
      <w:r w:rsidR="004C1EBB">
        <w:rPr>
          <w:rFonts w:ascii="Times New Roman" w:hAnsi="Times New Roman" w:cs="Times New Roman"/>
          <w:sz w:val="28"/>
          <w:szCs w:val="28"/>
        </w:rPr>
        <w:t>25</w:t>
      </w:r>
      <w:r w:rsidRPr="003A3C02">
        <w:rPr>
          <w:rFonts w:ascii="Times New Roman" w:hAnsi="Times New Roman" w:cs="Times New Roman"/>
          <w:sz w:val="28"/>
          <w:szCs w:val="28"/>
        </w:rPr>
        <w:t xml:space="preserve"> учебных часов в год.</w:t>
      </w:r>
    </w:p>
    <w:p w:rsidR="00A378EE" w:rsidRPr="000D23B5" w:rsidRDefault="003A3C02" w:rsidP="00DB69D8">
      <w:pPr>
        <w:spacing w:after="0" w:line="240" w:lineRule="auto"/>
        <w:ind w:right="-1"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</w:p>
    <w:p w:rsidR="00A378EE" w:rsidRPr="000D23B5" w:rsidRDefault="00A378EE" w:rsidP="002715C9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3B5">
        <w:rPr>
          <w:rFonts w:ascii="Times New Roman" w:hAnsi="Times New Roman" w:cs="Times New Roman"/>
          <w:sz w:val="28"/>
          <w:szCs w:val="28"/>
        </w:rPr>
        <w:t xml:space="preserve">Начало учебного года: с 1 сентября. Окончание учебного года 31 мая. Сроки комплектования учебных групп с 1.09 по 10.09. Количество учебных недель не менее 34. </w:t>
      </w:r>
      <w:r w:rsidR="00DB69D8" w:rsidRPr="00DB69D8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="00DB69D8">
        <w:rPr>
          <w:rFonts w:ascii="Times New Roman" w:hAnsi="Times New Roman" w:cs="Times New Roman"/>
          <w:sz w:val="28"/>
          <w:szCs w:val="28"/>
        </w:rPr>
        <w:t xml:space="preserve">2 </w:t>
      </w:r>
      <w:r w:rsidR="00DB69D8" w:rsidRPr="00DB69D8">
        <w:rPr>
          <w:rFonts w:ascii="Times New Roman" w:hAnsi="Times New Roman" w:cs="Times New Roman"/>
          <w:sz w:val="28"/>
          <w:szCs w:val="28"/>
        </w:rPr>
        <w:t>года обучения.</w:t>
      </w:r>
    </w:p>
    <w:p w:rsidR="00DB69D8" w:rsidRPr="00DB69D8" w:rsidRDefault="00DB69D8" w:rsidP="00DB69D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9D8">
        <w:rPr>
          <w:rFonts w:ascii="Times New Roman" w:hAnsi="Times New Roman" w:cs="Times New Roman"/>
          <w:b/>
          <w:sz w:val="28"/>
          <w:szCs w:val="28"/>
        </w:rPr>
        <w:lastRenderedPageBreak/>
        <w:t>Режим занятий</w:t>
      </w:r>
      <w:r w:rsidRPr="00DB6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9D8" w:rsidRPr="00DB69D8" w:rsidRDefault="00DB69D8" w:rsidP="00DB69D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9D8">
        <w:rPr>
          <w:rFonts w:ascii="Times New Roman" w:hAnsi="Times New Roman" w:cs="Times New Roman"/>
          <w:sz w:val="28"/>
          <w:szCs w:val="28"/>
        </w:rPr>
        <w:t>Занятия в группе первого года обучения проводятся 2 раза и неделю по 2 учебных часа, недельная нагрузка - 4 учебных часа.</w:t>
      </w:r>
    </w:p>
    <w:p w:rsidR="00DB69D8" w:rsidRPr="00DB69D8" w:rsidRDefault="00DB69D8" w:rsidP="00DB69D8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9D8">
        <w:rPr>
          <w:rFonts w:ascii="Times New Roman" w:hAnsi="Times New Roman" w:cs="Times New Roman"/>
          <w:sz w:val="28"/>
          <w:szCs w:val="28"/>
        </w:rPr>
        <w:t>Занятия в группе второго года обучения проводятся 2 раза в неделю по 3 учебных часа, недельная нагрузка - 6</w:t>
      </w:r>
      <w:r w:rsidRPr="00DB69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B69D8">
        <w:rPr>
          <w:rFonts w:ascii="Times New Roman" w:hAnsi="Times New Roman" w:cs="Times New Roman"/>
          <w:sz w:val="28"/>
          <w:szCs w:val="28"/>
        </w:rPr>
        <w:t>учебных часов.</w:t>
      </w:r>
    </w:p>
    <w:p w:rsidR="004217A9" w:rsidRPr="00973672" w:rsidRDefault="00DB69D8" w:rsidP="00973672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3B5">
        <w:rPr>
          <w:rFonts w:ascii="Times New Roman" w:hAnsi="Times New Roman" w:cs="Times New Roman"/>
          <w:sz w:val="28"/>
          <w:szCs w:val="28"/>
        </w:rPr>
        <w:t xml:space="preserve">Возраст детей — 7-16 лет. </w:t>
      </w:r>
      <w:r>
        <w:rPr>
          <w:rFonts w:ascii="Times New Roman" w:hAnsi="Times New Roman" w:cs="Times New Roman"/>
          <w:sz w:val="28"/>
          <w:szCs w:val="28"/>
        </w:rPr>
        <w:t>Количество детей в группе 13-20</w:t>
      </w:r>
      <w:r w:rsidRPr="000D23B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626A6" w:rsidRDefault="002626A6" w:rsidP="00DB69D8">
      <w:pPr>
        <w:spacing w:after="0" w:line="240" w:lineRule="auto"/>
        <w:ind w:right="-1"/>
        <w:contextualSpacing/>
        <w:rPr>
          <w:rFonts w:ascii="Times New Roman" w:hAnsi="Times New Roman" w:cs="Times New Roman"/>
          <w:b/>
          <w:i/>
          <w:spacing w:val="-18"/>
          <w:w w:val="106"/>
          <w:sz w:val="28"/>
          <w:szCs w:val="28"/>
        </w:rPr>
      </w:pPr>
    </w:p>
    <w:p w:rsidR="00B80135" w:rsidRDefault="00B80135" w:rsidP="002715C9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01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УЧЕБНЫЙ ПЛАН</w:t>
      </w:r>
    </w:p>
    <w:p w:rsidR="00DB69D8" w:rsidRPr="00DB69D8" w:rsidRDefault="00DB69D8" w:rsidP="00DB69D8">
      <w:pPr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69D8">
        <w:rPr>
          <w:rFonts w:ascii="Times New Roman" w:hAnsi="Times New Roman" w:cs="Times New Roman"/>
          <w:b/>
          <w:color w:val="000000"/>
          <w:sz w:val="28"/>
          <w:szCs w:val="28"/>
        </w:rPr>
        <w:t>Учебный план</w:t>
      </w:r>
    </w:p>
    <w:p w:rsidR="00DB69D8" w:rsidRPr="00DB69D8" w:rsidRDefault="00DB69D8" w:rsidP="00DB69D8">
      <w:pPr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0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5"/>
        <w:gridCol w:w="1559"/>
        <w:gridCol w:w="2511"/>
        <w:gridCol w:w="1701"/>
        <w:gridCol w:w="2533"/>
      </w:tblGrid>
      <w:tr w:rsidR="00DB69D8" w:rsidRPr="00DB69D8" w:rsidTr="004C1EBB">
        <w:trPr>
          <w:jc w:val="center"/>
        </w:trPr>
        <w:tc>
          <w:tcPr>
            <w:tcW w:w="2435" w:type="dxa"/>
            <w:vMerge w:val="restart"/>
            <w:shd w:val="clear" w:color="auto" w:fill="auto"/>
          </w:tcPr>
          <w:p w:rsidR="00DB69D8" w:rsidRPr="00DB69D8" w:rsidRDefault="00DB69D8" w:rsidP="00E049C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9D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учебного курса</w:t>
            </w:r>
          </w:p>
        </w:tc>
        <w:tc>
          <w:tcPr>
            <w:tcW w:w="1559" w:type="dxa"/>
            <w:shd w:val="clear" w:color="auto" w:fill="auto"/>
          </w:tcPr>
          <w:p w:rsidR="00DB69D8" w:rsidRPr="00DB69D8" w:rsidRDefault="00DB69D8" w:rsidP="00E049C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9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B69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</w:t>
            </w:r>
          </w:p>
          <w:p w:rsidR="00DB69D8" w:rsidRPr="00DB69D8" w:rsidRDefault="00DB69D8" w:rsidP="00E049C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9D8"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</w:t>
            </w:r>
          </w:p>
        </w:tc>
        <w:tc>
          <w:tcPr>
            <w:tcW w:w="2511" w:type="dxa"/>
            <w:vMerge w:val="restart"/>
            <w:shd w:val="clear" w:color="auto" w:fill="auto"/>
          </w:tcPr>
          <w:p w:rsidR="00DB69D8" w:rsidRPr="00DB69D8" w:rsidRDefault="00DB69D8" w:rsidP="00E049C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9D8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701" w:type="dxa"/>
            <w:shd w:val="clear" w:color="auto" w:fill="auto"/>
          </w:tcPr>
          <w:p w:rsidR="00DB69D8" w:rsidRPr="00DB69D8" w:rsidRDefault="00DB69D8" w:rsidP="00E049C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9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B69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</w:t>
            </w:r>
          </w:p>
          <w:p w:rsidR="00DB69D8" w:rsidRPr="00DB69D8" w:rsidRDefault="00DB69D8" w:rsidP="00E049C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B69D8"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</w:t>
            </w:r>
          </w:p>
        </w:tc>
        <w:tc>
          <w:tcPr>
            <w:tcW w:w="2533" w:type="dxa"/>
            <w:vMerge w:val="restart"/>
            <w:shd w:val="clear" w:color="auto" w:fill="auto"/>
          </w:tcPr>
          <w:p w:rsidR="00DB69D8" w:rsidRPr="00DB69D8" w:rsidRDefault="00DB69D8" w:rsidP="00E049C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9D8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</w:p>
        </w:tc>
      </w:tr>
      <w:tr w:rsidR="00DB69D8" w:rsidRPr="00DB69D8" w:rsidTr="004C1EBB">
        <w:trPr>
          <w:trHeight w:val="377"/>
          <w:jc w:val="center"/>
        </w:trPr>
        <w:tc>
          <w:tcPr>
            <w:tcW w:w="2435" w:type="dxa"/>
            <w:vMerge/>
            <w:shd w:val="clear" w:color="auto" w:fill="auto"/>
          </w:tcPr>
          <w:p w:rsidR="00DB69D8" w:rsidRPr="00DB69D8" w:rsidRDefault="00DB69D8" w:rsidP="00E049C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B69D8" w:rsidRPr="00DB69D8" w:rsidRDefault="00DB69D8" w:rsidP="00E049C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9D8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DB69D8" w:rsidRPr="00DB69D8" w:rsidRDefault="00DB69D8" w:rsidP="00E049C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9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2511" w:type="dxa"/>
            <w:vMerge/>
            <w:shd w:val="clear" w:color="auto" w:fill="auto"/>
          </w:tcPr>
          <w:p w:rsidR="00DB69D8" w:rsidRPr="00DB69D8" w:rsidRDefault="00DB69D8" w:rsidP="00E049C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B69D8" w:rsidRPr="00DB69D8" w:rsidRDefault="00DB69D8" w:rsidP="00E049C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9D8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533" w:type="dxa"/>
            <w:vMerge/>
            <w:shd w:val="clear" w:color="auto" w:fill="auto"/>
          </w:tcPr>
          <w:p w:rsidR="00DB69D8" w:rsidRPr="00DB69D8" w:rsidRDefault="00DB69D8" w:rsidP="00E049C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50C7" w:rsidRPr="00DB69D8" w:rsidTr="004C1EBB">
        <w:trPr>
          <w:jc w:val="center"/>
        </w:trPr>
        <w:tc>
          <w:tcPr>
            <w:tcW w:w="2435" w:type="dxa"/>
            <w:shd w:val="clear" w:color="auto" w:fill="auto"/>
          </w:tcPr>
          <w:p w:rsidR="002550C7" w:rsidRPr="00B80135" w:rsidRDefault="002550C7" w:rsidP="00E049C9">
            <w:pPr>
              <w:ind w:right="-1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01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Традиционные техники</w:t>
            </w:r>
          </w:p>
        </w:tc>
        <w:tc>
          <w:tcPr>
            <w:tcW w:w="1559" w:type="dxa"/>
            <w:shd w:val="clear" w:color="auto" w:fill="auto"/>
          </w:tcPr>
          <w:p w:rsidR="002550C7" w:rsidRPr="00B80135" w:rsidRDefault="002550C7" w:rsidP="00E049C9">
            <w:pPr>
              <w:ind w:right="-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01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2511" w:type="dxa"/>
            <w:shd w:val="clear" w:color="auto" w:fill="auto"/>
          </w:tcPr>
          <w:p w:rsidR="002550C7" w:rsidRPr="00DB69D8" w:rsidRDefault="002550C7" w:rsidP="00E049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9D8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701" w:type="dxa"/>
            <w:shd w:val="clear" w:color="auto" w:fill="auto"/>
          </w:tcPr>
          <w:p w:rsidR="002550C7" w:rsidRPr="00DB69D8" w:rsidRDefault="002550C7" w:rsidP="00E049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shd w:val="clear" w:color="auto" w:fill="auto"/>
          </w:tcPr>
          <w:p w:rsidR="002550C7" w:rsidRPr="00DB69D8" w:rsidRDefault="002550C7" w:rsidP="00E049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0C7" w:rsidRPr="00DB69D8" w:rsidTr="004C1EBB">
        <w:trPr>
          <w:jc w:val="center"/>
        </w:trPr>
        <w:tc>
          <w:tcPr>
            <w:tcW w:w="2435" w:type="dxa"/>
            <w:shd w:val="clear" w:color="auto" w:fill="auto"/>
          </w:tcPr>
          <w:p w:rsidR="002550C7" w:rsidRPr="00B80135" w:rsidRDefault="002550C7" w:rsidP="00E049C9">
            <w:pPr>
              <w:ind w:right="-1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01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Нетрадиционные техники</w:t>
            </w:r>
          </w:p>
        </w:tc>
        <w:tc>
          <w:tcPr>
            <w:tcW w:w="1559" w:type="dxa"/>
            <w:shd w:val="clear" w:color="auto" w:fill="auto"/>
          </w:tcPr>
          <w:p w:rsidR="002550C7" w:rsidRPr="00B80135" w:rsidRDefault="00DD28FE" w:rsidP="00E049C9">
            <w:pPr>
              <w:ind w:right="-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2511" w:type="dxa"/>
            <w:shd w:val="clear" w:color="auto" w:fill="auto"/>
          </w:tcPr>
          <w:p w:rsidR="002550C7" w:rsidRPr="00DB69D8" w:rsidRDefault="002550C7" w:rsidP="00E049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9D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</w:p>
          <w:p w:rsidR="002550C7" w:rsidRPr="00DB69D8" w:rsidRDefault="002550C7" w:rsidP="00E049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9D8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коллективного </w:t>
            </w:r>
          </w:p>
          <w:p w:rsidR="002550C7" w:rsidRPr="00DB69D8" w:rsidRDefault="002550C7" w:rsidP="00E049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9D8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1701" w:type="dxa"/>
            <w:shd w:val="clear" w:color="auto" w:fill="auto"/>
          </w:tcPr>
          <w:p w:rsidR="002550C7" w:rsidRPr="00DB69D8" w:rsidRDefault="002550C7" w:rsidP="00E049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shd w:val="clear" w:color="auto" w:fill="auto"/>
          </w:tcPr>
          <w:p w:rsidR="002550C7" w:rsidRPr="00DB69D8" w:rsidRDefault="002550C7" w:rsidP="00E049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0C7" w:rsidRPr="00DB69D8" w:rsidTr="004C1EBB">
        <w:trPr>
          <w:jc w:val="center"/>
        </w:trPr>
        <w:tc>
          <w:tcPr>
            <w:tcW w:w="2435" w:type="dxa"/>
            <w:shd w:val="clear" w:color="auto" w:fill="auto"/>
          </w:tcPr>
          <w:p w:rsidR="002550C7" w:rsidRPr="00B80135" w:rsidRDefault="002550C7" w:rsidP="00E049C9">
            <w:pPr>
              <w:ind w:right="-1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01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Традиционные техники</w:t>
            </w:r>
          </w:p>
        </w:tc>
        <w:tc>
          <w:tcPr>
            <w:tcW w:w="1559" w:type="dxa"/>
            <w:shd w:val="clear" w:color="auto" w:fill="auto"/>
          </w:tcPr>
          <w:p w:rsidR="002550C7" w:rsidRPr="00DB69D8" w:rsidRDefault="002550C7" w:rsidP="00E049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shd w:val="clear" w:color="auto" w:fill="auto"/>
          </w:tcPr>
          <w:p w:rsidR="002550C7" w:rsidRPr="00DB69D8" w:rsidRDefault="002550C7" w:rsidP="00E049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550C7" w:rsidRPr="00DB69D8" w:rsidRDefault="002550C7" w:rsidP="00E049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9D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533" w:type="dxa"/>
            <w:shd w:val="clear" w:color="auto" w:fill="auto"/>
          </w:tcPr>
          <w:p w:rsidR="002550C7" w:rsidRPr="00DB69D8" w:rsidRDefault="002550C7" w:rsidP="00E049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9D8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</w:p>
        </w:tc>
      </w:tr>
      <w:tr w:rsidR="002550C7" w:rsidRPr="00DB69D8" w:rsidTr="004C1EBB">
        <w:trPr>
          <w:jc w:val="center"/>
        </w:trPr>
        <w:tc>
          <w:tcPr>
            <w:tcW w:w="2435" w:type="dxa"/>
            <w:shd w:val="clear" w:color="auto" w:fill="auto"/>
          </w:tcPr>
          <w:p w:rsidR="002550C7" w:rsidRPr="00B80135" w:rsidRDefault="002550C7" w:rsidP="00E049C9">
            <w:pPr>
              <w:ind w:right="-1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01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Нетрадиционные техники</w:t>
            </w:r>
          </w:p>
        </w:tc>
        <w:tc>
          <w:tcPr>
            <w:tcW w:w="1559" w:type="dxa"/>
            <w:shd w:val="clear" w:color="auto" w:fill="auto"/>
          </w:tcPr>
          <w:p w:rsidR="002550C7" w:rsidRPr="00DB69D8" w:rsidRDefault="002550C7" w:rsidP="00E049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shd w:val="clear" w:color="auto" w:fill="auto"/>
          </w:tcPr>
          <w:p w:rsidR="002550C7" w:rsidRPr="00DB69D8" w:rsidRDefault="002550C7" w:rsidP="00E049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550C7" w:rsidRPr="00DB69D8" w:rsidRDefault="004C1EBB" w:rsidP="004C1E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533" w:type="dxa"/>
            <w:shd w:val="clear" w:color="auto" w:fill="auto"/>
          </w:tcPr>
          <w:p w:rsidR="002550C7" w:rsidRPr="00DB69D8" w:rsidRDefault="002550C7" w:rsidP="00E049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9D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</w:p>
          <w:p w:rsidR="002550C7" w:rsidRPr="002550C7" w:rsidRDefault="002550C7" w:rsidP="002550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0C7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коллективного </w:t>
            </w:r>
          </w:p>
          <w:p w:rsidR="002550C7" w:rsidRPr="00DB69D8" w:rsidRDefault="002550C7" w:rsidP="002550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0C7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</w:tr>
      <w:tr w:rsidR="00DB69D8" w:rsidRPr="00DB69D8" w:rsidTr="004C1EBB">
        <w:trPr>
          <w:jc w:val="center"/>
        </w:trPr>
        <w:tc>
          <w:tcPr>
            <w:tcW w:w="2435" w:type="dxa"/>
            <w:shd w:val="clear" w:color="auto" w:fill="auto"/>
          </w:tcPr>
          <w:p w:rsidR="00DB69D8" w:rsidRPr="00DB69D8" w:rsidRDefault="00DB69D8" w:rsidP="00E049C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9D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DB69D8" w:rsidRPr="00DB69D8" w:rsidRDefault="00DB69D8" w:rsidP="00DD28F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9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D28FE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2511" w:type="dxa"/>
            <w:shd w:val="clear" w:color="auto" w:fill="auto"/>
          </w:tcPr>
          <w:p w:rsidR="00DB69D8" w:rsidRPr="00DB69D8" w:rsidRDefault="00DB69D8" w:rsidP="00E049C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B69D8" w:rsidRPr="00DB69D8" w:rsidRDefault="00DB69D8" w:rsidP="004C1EB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9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C1EBB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533" w:type="dxa"/>
            <w:shd w:val="clear" w:color="auto" w:fill="auto"/>
          </w:tcPr>
          <w:p w:rsidR="00DB69D8" w:rsidRPr="00DB69D8" w:rsidRDefault="00DB69D8" w:rsidP="00E049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69D8" w:rsidRPr="00B80135" w:rsidRDefault="00DB69D8" w:rsidP="002715C9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85EAA" w:rsidRDefault="00D85EAA" w:rsidP="002715C9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70D" w:rsidRDefault="004C5316" w:rsidP="002715C9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D85EAA" w:rsidRDefault="00D85EAA" w:rsidP="002715C9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C30" w:rsidRPr="00D85EAA" w:rsidRDefault="00E75907" w:rsidP="00D85EAA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</w:p>
    <w:p w:rsidR="00D224F7" w:rsidRPr="00FE1BBB" w:rsidRDefault="00D224F7" w:rsidP="002715C9">
      <w:pPr>
        <w:pStyle w:val="aa"/>
        <w:numPr>
          <w:ilvl w:val="0"/>
          <w:numId w:val="45"/>
        </w:numPr>
        <w:spacing w:after="0" w:line="240" w:lineRule="auto"/>
        <w:ind w:right="-1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FE1BBB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Традиционные техники </w:t>
      </w:r>
      <w:r w:rsidR="00796A06" w:rsidRPr="00FE1BBB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Pr="00FE1BBB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рисования</w:t>
      </w:r>
    </w:p>
    <w:p w:rsidR="00781687" w:rsidRPr="00C154A6" w:rsidRDefault="00781687" w:rsidP="002715C9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C10A1B">
        <w:rPr>
          <w:rFonts w:ascii="Times New Roman" w:hAnsi="Times New Roman" w:cs="Times New Roman"/>
          <w:b/>
          <w:sz w:val="28"/>
          <w:szCs w:val="28"/>
        </w:rPr>
        <w:t xml:space="preserve">Комплектование. Вводное занятие. </w:t>
      </w:r>
      <w:r w:rsidRPr="00C154A6">
        <w:rPr>
          <w:rFonts w:ascii="Times New Roman" w:hAnsi="Times New Roman" w:cs="Times New Roman"/>
          <w:b/>
          <w:sz w:val="28"/>
          <w:szCs w:val="28"/>
        </w:rPr>
        <w:t>(6 ч)</w:t>
      </w:r>
    </w:p>
    <w:p w:rsidR="00781687" w:rsidRPr="00781687" w:rsidRDefault="00781687" w:rsidP="002626A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5EF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6D35EF">
        <w:rPr>
          <w:rFonts w:ascii="Times New Roman" w:hAnsi="Times New Roman" w:cs="Times New Roman"/>
          <w:sz w:val="28"/>
          <w:szCs w:val="28"/>
        </w:rPr>
        <w:t xml:space="preserve"> знакомство с объединением. Просмотр презентации об объединении.</w:t>
      </w:r>
      <w:r w:rsidRPr="004118E1">
        <w:t xml:space="preserve"> </w:t>
      </w:r>
      <w:r w:rsidRPr="006D35EF">
        <w:rPr>
          <w:rFonts w:ascii="Times New Roman" w:hAnsi="Times New Roman" w:cs="Times New Roman"/>
          <w:sz w:val="28"/>
          <w:szCs w:val="28"/>
        </w:rPr>
        <w:t xml:space="preserve"> План работы на год. Правила поведения в студии и в ЦРТ. Права и обязанности кружковцев. Инструктаж по охране труда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D35EF">
        <w:rPr>
          <w:rFonts w:ascii="Times New Roman" w:hAnsi="Times New Roman" w:cs="Times New Roman"/>
          <w:sz w:val="28"/>
          <w:szCs w:val="28"/>
        </w:rPr>
        <w:t>Режим работы. Организационные вопросы.</w:t>
      </w:r>
    </w:p>
    <w:p w:rsidR="004C5316" w:rsidRPr="00540519" w:rsidRDefault="00FE1BBB" w:rsidP="005357B1">
      <w:pPr>
        <w:pStyle w:val="aa"/>
        <w:numPr>
          <w:ilvl w:val="1"/>
          <w:numId w:val="29"/>
        </w:numPr>
        <w:spacing w:after="0" w:line="240" w:lineRule="auto"/>
        <w:ind w:left="0" w:right="-1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1F3">
        <w:rPr>
          <w:rFonts w:ascii="Times New Roman" w:hAnsi="Times New Roman" w:cs="Times New Roman"/>
          <w:b/>
          <w:sz w:val="28"/>
          <w:szCs w:val="28"/>
        </w:rPr>
        <w:t xml:space="preserve">Рисунок </w:t>
      </w:r>
      <w:r w:rsidR="009271F3" w:rsidRPr="009271F3">
        <w:rPr>
          <w:rFonts w:ascii="Times New Roman" w:hAnsi="Times New Roman" w:cs="Times New Roman"/>
          <w:b/>
          <w:sz w:val="28"/>
          <w:szCs w:val="28"/>
        </w:rPr>
        <w:t>(</w:t>
      </w:r>
      <w:r w:rsidR="003A71E2">
        <w:rPr>
          <w:rFonts w:ascii="Times New Roman" w:hAnsi="Times New Roman" w:cs="Times New Roman"/>
          <w:b/>
          <w:sz w:val="28"/>
          <w:szCs w:val="28"/>
        </w:rPr>
        <w:t>20</w:t>
      </w:r>
      <w:r w:rsidR="001F20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1F3" w:rsidRPr="009271F3">
        <w:rPr>
          <w:rFonts w:ascii="Times New Roman" w:hAnsi="Times New Roman" w:cs="Times New Roman"/>
          <w:b/>
          <w:sz w:val="28"/>
          <w:szCs w:val="28"/>
        </w:rPr>
        <w:t>ч)</w:t>
      </w:r>
      <w:r w:rsidR="00D224F7" w:rsidRPr="002268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224F7" w:rsidRPr="00C154A6">
        <w:rPr>
          <w:rFonts w:ascii="Times New Roman" w:hAnsi="Times New Roman" w:cs="Times New Roman"/>
          <w:i/>
          <w:sz w:val="28"/>
          <w:szCs w:val="28"/>
        </w:rPr>
        <w:t xml:space="preserve">Темы: </w:t>
      </w:r>
      <w:r w:rsidR="00CA4895" w:rsidRPr="00C154A6">
        <w:rPr>
          <w:rFonts w:ascii="Times New Roman" w:hAnsi="Times New Roman" w:cs="Times New Roman"/>
          <w:i/>
          <w:sz w:val="28"/>
          <w:szCs w:val="28"/>
        </w:rPr>
        <w:t>«</w:t>
      </w:r>
      <w:r w:rsidR="00DA1654">
        <w:rPr>
          <w:rFonts w:ascii="Times New Roman" w:hAnsi="Times New Roman" w:cs="Times New Roman"/>
          <w:i/>
          <w:sz w:val="28"/>
          <w:szCs w:val="28"/>
        </w:rPr>
        <w:t xml:space="preserve">Основные </w:t>
      </w:r>
      <w:r w:rsidR="004118E1" w:rsidRPr="00C154A6">
        <w:rPr>
          <w:rFonts w:ascii="Times New Roman" w:hAnsi="Times New Roman" w:cs="Times New Roman"/>
          <w:i/>
          <w:sz w:val="28"/>
          <w:szCs w:val="28"/>
        </w:rPr>
        <w:t>сведения о рисунке и живописи</w:t>
      </w:r>
      <w:r w:rsidR="00CA4895" w:rsidRPr="00C154A6">
        <w:rPr>
          <w:rFonts w:ascii="Times New Roman" w:hAnsi="Times New Roman" w:cs="Times New Roman"/>
          <w:i/>
          <w:sz w:val="28"/>
          <w:szCs w:val="28"/>
        </w:rPr>
        <w:t>», «</w:t>
      </w:r>
      <w:r w:rsidR="004118E1" w:rsidRPr="00C154A6">
        <w:rPr>
          <w:rFonts w:ascii="Times New Roman" w:hAnsi="Times New Roman" w:cs="Times New Roman"/>
          <w:i/>
          <w:sz w:val="28"/>
          <w:szCs w:val="28"/>
        </w:rPr>
        <w:t>Штрих в работе над рисунком</w:t>
      </w:r>
      <w:r w:rsidR="00CA4895" w:rsidRPr="00C154A6">
        <w:rPr>
          <w:rFonts w:ascii="Times New Roman" w:hAnsi="Times New Roman" w:cs="Times New Roman"/>
          <w:i/>
          <w:sz w:val="28"/>
          <w:szCs w:val="28"/>
        </w:rPr>
        <w:t>»,</w:t>
      </w:r>
      <w:r w:rsidR="00EC3971">
        <w:rPr>
          <w:rFonts w:ascii="Times New Roman" w:hAnsi="Times New Roman" w:cs="Times New Roman"/>
          <w:i/>
          <w:sz w:val="28"/>
          <w:szCs w:val="28"/>
        </w:rPr>
        <w:t xml:space="preserve"> «Новые техники»,</w:t>
      </w:r>
      <w:r w:rsidR="00CA4895" w:rsidRPr="00C154A6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7F6723" w:rsidRPr="00C154A6">
        <w:rPr>
          <w:rFonts w:ascii="Times New Roman" w:hAnsi="Times New Roman" w:cs="Times New Roman"/>
          <w:i/>
          <w:sz w:val="28"/>
          <w:szCs w:val="28"/>
        </w:rPr>
        <w:t>Закон построения прямоугольных предметов на плоскости</w:t>
      </w:r>
      <w:r w:rsidR="00CA4895" w:rsidRPr="00C154A6">
        <w:rPr>
          <w:rFonts w:ascii="Times New Roman" w:hAnsi="Times New Roman" w:cs="Times New Roman"/>
          <w:i/>
          <w:sz w:val="28"/>
          <w:szCs w:val="28"/>
        </w:rPr>
        <w:t>»,</w:t>
      </w:r>
      <w:r w:rsidR="009C0482" w:rsidRPr="00C154A6">
        <w:rPr>
          <w:rFonts w:ascii="Times New Roman" w:hAnsi="Times New Roman" w:cs="Times New Roman"/>
          <w:sz w:val="28"/>
          <w:szCs w:val="28"/>
        </w:rPr>
        <w:t xml:space="preserve"> </w:t>
      </w:r>
      <w:r w:rsidR="00CA4895" w:rsidRPr="00C154A6">
        <w:rPr>
          <w:rFonts w:ascii="Times New Roman" w:hAnsi="Times New Roman" w:cs="Times New Roman"/>
          <w:sz w:val="28"/>
          <w:szCs w:val="28"/>
        </w:rPr>
        <w:t>«</w:t>
      </w:r>
      <w:r w:rsidR="00CA4895" w:rsidRPr="00C154A6">
        <w:rPr>
          <w:rFonts w:ascii="Times New Roman" w:hAnsi="Times New Roman" w:cs="Times New Roman"/>
          <w:i/>
          <w:sz w:val="28"/>
          <w:szCs w:val="28"/>
        </w:rPr>
        <w:t>Геометрические фигуры»,</w:t>
      </w:r>
      <w:r w:rsidR="00CA4895" w:rsidRPr="00C154A6">
        <w:rPr>
          <w:rFonts w:ascii="Times New Roman" w:hAnsi="Times New Roman" w:cs="Times New Roman"/>
          <w:sz w:val="28"/>
          <w:szCs w:val="28"/>
        </w:rPr>
        <w:t xml:space="preserve"> «</w:t>
      </w:r>
      <w:r w:rsidR="00CA4895" w:rsidRPr="00C154A6">
        <w:rPr>
          <w:rFonts w:ascii="Times New Roman" w:hAnsi="Times New Roman" w:cs="Times New Roman"/>
          <w:i/>
          <w:sz w:val="28"/>
          <w:szCs w:val="28"/>
        </w:rPr>
        <w:t>Рисуем деревья. Уголь. Пленер»,</w:t>
      </w:r>
      <w:r w:rsidR="00F27964">
        <w:rPr>
          <w:rFonts w:ascii="Times New Roman" w:hAnsi="Times New Roman" w:cs="Times New Roman"/>
          <w:i/>
          <w:sz w:val="28"/>
          <w:szCs w:val="28"/>
        </w:rPr>
        <w:t xml:space="preserve"> «Новые материалы</w:t>
      </w:r>
      <w:r w:rsidR="00E30798">
        <w:rPr>
          <w:rFonts w:ascii="Times New Roman" w:hAnsi="Times New Roman" w:cs="Times New Roman"/>
          <w:i/>
          <w:sz w:val="28"/>
          <w:szCs w:val="28"/>
        </w:rPr>
        <w:t xml:space="preserve"> в рисунке</w:t>
      </w:r>
      <w:r w:rsidR="00F27964">
        <w:rPr>
          <w:rFonts w:ascii="Times New Roman" w:hAnsi="Times New Roman" w:cs="Times New Roman"/>
          <w:i/>
          <w:sz w:val="28"/>
          <w:szCs w:val="28"/>
        </w:rPr>
        <w:t>»,</w:t>
      </w:r>
      <w:r w:rsidR="00C154A6" w:rsidRPr="00C154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4895" w:rsidRPr="00C154A6">
        <w:rPr>
          <w:rFonts w:ascii="Times New Roman" w:hAnsi="Times New Roman" w:cs="Times New Roman"/>
          <w:i/>
          <w:sz w:val="28"/>
          <w:szCs w:val="28"/>
        </w:rPr>
        <w:t>«</w:t>
      </w:r>
      <w:r w:rsidR="005F52BC" w:rsidRPr="00C154A6">
        <w:rPr>
          <w:rFonts w:ascii="Times New Roman" w:hAnsi="Times New Roman" w:cs="Times New Roman"/>
          <w:i/>
          <w:sz w:val="28"/>
          <w:szCs w:val="28"/>
        </w:rPr>
        <w:t>Рисуем сирень.</w:t>
      </w:r>
      <w:r w:rsidR="00C154A6" w:rsidRPr="00C154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52BC" w:rsidRPr="00C154A6">
        <w:rPr>
          <w:rFonts w:ascii="Times New Roman" w:hAnsi="Times New Roman" w:cs="Times New Roman"/>
          <w:i/>
          <w:sz w:val="28"/>
          <w:szCs w:val="28"/>
        </w:rPr>
        <w:t xml:space="preserve">Перо, тушь. </w:t>
      </w:r>
      <w:r w:rsidR="005F52BC" w:rsidRPr="00C154A6">
        <w:rPr>
          <w:rFonts w:ascii="Times New Roman" w:hAnsi="Times New Roman" w:cs="Times New Roman"/>
          <w:i/>
          <w:sz w:val="28"/>
          <w:szCs w:val="28"/>
        </w:rPr>
        <w:lastRenderedPageBreak/>
        <w:t>Пленер</w:t>
      </w:r>
      <w:r w:rsidR="00C154A6" w:rsidRPr="00C154A6">
        <w:rPr>
          <w:rFonts w:ascii="Times New Roman" w:hAnsi="Times New Roman" w:cs="Times New Roman"/>
          <w:i/>
          <w:sz w:val="28"/>
          <w:szCs w:val="28"/>
        </w:rPr>
        <w:t>»</w:t>
      </w:r>
      <w:r w:rsidR="00B509AF">
        <w:rPr>
          <w:rFonts w:ascii="Times New Roman" w:hAnsi="Times New Roman" w:cs="Times New Roman"/>
          <w:i/>
          <w:sz w:val="28"/>
          <w:szCs w:val="28"/>
        </w:rPr>
        <w:t>, «</w:t>
      </w:r>
      <w:r w:rsidR="00B509AF" w:rsidRPr="00B509AF">
        <w:rPr>
          <w:rFonts w:ascii="Times New Roman" w:hAnsi="Times New Roman" w:cs="Times New Roman"/>
          <w:i/>
          <w:sz w:val="28"/>
          <w:szCs w:val="28"/>
        </w:rPr>
        <w:t>На примере декоративной переработки обсуждение форм предметов</w:t>
      </w:r>
      <w:r w:rsidR="00B509AF">
        <w:rPr>
          <w:rFonts w:ascii="Times New Roman" w:hAnsi="Times New Roman" w:cs="Times New Roman"/>
          <w:i/>
          <w:sz w:val="28"/>
          <w:szCs w:val="28"/>
        </w:rPr>
        <w:t>»</w:t>
      </w:r>
      <w:r w:rsidR="00540519">
        <w:rPr>
          <w:rFonts w:ascii="Times New Roman" w:hAnsi="Times New Roman" w:cs="Times New Roman"/>
          <w:i/>
          <w:sz w:val="28"/>
          <w:szCs w:val="28"/>
        </w:rPr>
        <w:t>, «</w:t>
      </w:r>
      <w:r w:rsidR="00540519" w:rsidRPr="00540519">
        <w:rPr>
          <w:rFonts w:ascii="Times New Roman" w:hAnsi="Times New Roman" w:cs="Times New Roman"/>
          <w:i/>
          <w:sz w:val="28"/>
          <w:szCs w:val="28"/>
        </w:rPr>
        <w:t>Рисуем голубей. Цветные карандаши. Пленер</w:t>
      </w:r>
      <w:r w:rsidR="00540519">
        <w:rPr>
          <w:rFonts w:ascii="Times New Roman" w:hAnsi="Times New Roman" w:cs="Times New Roman"/>
          <w:i/>
          <w:sz w:val="28"/>
          <w:szCs w:val="28"/>
        </w:rPr>
        <w:t>»</w:t>
      </w:r>
      <w:r w:rsidR="005F52BC" w:rsidRPr="0054051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D1725" w:rsidRPr="001D1725" w:rsidRDefault="004C5316" w:rsidP="002715C9">
      <w:pPr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3924">
        <w:rPr>
          <w:rFonts w:ascii="Times New Roman" w:hAnsi="Times New Roman" w:cs="Times New Roman"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8E1" w:rsidRPr="004118E1">
        <w:rPr>
          <w:rFonts w:ascii="Times New Roman" w:hAnsi="Times New Roman" w:cs="Times New Roman"/>
          <w:sz w:val="28"/>
          <w:szCs w:val="28"/>
        </w:rPr>
        <w:t>Разговор о рисунке, законах композиции и построения</w:t>
      </w:r>
      <w:r w:rsidR="004118E1">
        <w:rPr>
          <w:rFonts w:ascii="Times New Roman" w:hAnsi="Times New Roman" w:cs="Times New Roman"/>
          <w:sz w:val="28"/>
          <w:szCs w:val="28"/>
        </w:rPr>
        <w:t>.</w:t>
      </w:r>
      <w:r w:rsidR="004118E1" w:rsidRPr="004118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18E1" w:rsidRPr="004118E1">
        <w:rPr>
          <w:rFonts w:ascii="Times New Roman" w:hAnsi="Times New Roman" w:cs="Times New Roman"/>
          <w:sz w:val="28"/>
          <w:szCs w:val="28"/>
        </w:rPr>
        <w:t xml:space="preserve">Беседа о разнообразии техник и материалов, показ работ учеников художественной школы. </w:t>
      </w:r>
      <w:r w:rsidR="003F1DE3" w:rsidRPr="003F1DE3">
        <w:rPr>
          <w:rFonts w:ascii="Times New Roman" w:hAnsi="Times New Roman" w:cs="Times New Roman"/>
          <w:sz w:val="28"/>
          <w:szCs w:val="28"/>
        </w:rPr>
        <w:t>Форма предмета определяет направление штриха. Тоновые способности карандаша</w:t>
      </w:r>
      <w:r w:rsidR="003F1DE3">
        <w:rPr>
          <w:rFonts w:ascii="Times New Roman" w:hAnsi="Times New Roman" w:cs="Times New Roman"/>
          <w:sz w:val="28"/>
          <w:szCs w:val="28"/>
        </w:rPr>
        <w:t xml:space="preserve">. </w:t>
      </w:r>
      <w:r w:rsidR="003F1DE3" w:rsidRPr="003F1DE3">
        <w:rPr>
          <w:rFonts w:ascii="Times New Roman" w:hAnsi="Times New Roman" w:cs="Times New Roman"/>
          <w:sz w:val="28"/>
          <w:szCs w:val="28"/>
        </w:rPr>
        <w:t xml:space="preserve">Благодаря тональным переходам создаётся настроение в </w:t>
      </w:r>
      <w:r w:rsidR="003F1DE3">
        <w:rPr>
          <w:rFonts w:ascii="Times New Roman" w:hAnsi="Times New Roman" w:cs="Times New Roman"/>
          <w:sz w:val="28"/>
          <w:szCs w:val="28"/>
        </w:rPr>
        <w:t>картинах</w:t>
      </w:r>
      <w:r w:rsidR="003F1DE3" w:rsidRPr="003F1DE3">
        <w:rPr>
          <w:rFonts w:ascii="Times New Roman" w:hAnsi="Times New Roman" w:cs="Times New Roman"/>
          <w:sz w:val="28"/>
          <w:szCs w:val="28"/>
        </w:rPr>
        <w:t>.</w:t>
      </w:r>
      <w:r w:rsidR="003F1DE3">
        <w:rPr>
          <w:rFonts w:ascii="Times New Roman" w:hAnsi="Times New Roman" w:cs="Times New Roman"/>
          <w:sz w:val="28"/>
          <w:szCs w:val="28"/>
        </w:rPr>
        <w:t xml:space="preserve"> </w:t>
      </w:r>
      <w:r w:rsidR="003F1DE3" w:rsidRPr="003F1DE3">
        <w:rPr>
          <w:rFonts w:ascii="Times New Roman" w:hAnsi="Times New Roman" w:cs="Times New Roman"/>
          <w:sz w:val="28"/>
          <w:szCs w:val="28"/>
        </w:rPr>
        <w:t>Композиционные ходы в рисунке. Роль художника, его видения в работе над картинами</w:t>
      </w:r>
      <w:r w:rsidR="003F1DE3">
        <w:rPr>
          <w:rFonts w:ascii="Times New Roman" w:hAnsi="Times New Roman" w:cs="Times New Roman"/>
          <w:sz w:val="28"/>
          <w:szCs w:val="28"/>
        </w:rPr>
        <w:t>.</w:t>
      </w:r>
      <w:r w:rsidR="00E30798" w:rsidRPr="00E30798">
        <w:t xml:space="preserve"> </w:t>
      </w:r>
      <w:r w:rsidR="00E30798">
        <w:rPr>
          <w:rFonts w:ascii="Times New Roman" w:hAnsi="Times New Roman" w:cs="Times New Roman"/>
          <w:sz w:val="28"/>
          <w:szCs w:val="28"/>
        </w:rPr>
        <w:t xml:space="preserve">Знакомство с техникой рисования художественным </w:t>
      </w:r>
      <w:r w:rsidR="00E30798" w:rsidRPr="00E30798">
        <w:rPr>
          <w:rFonts w:ascii="Times New Roman" w:hAnsi="Times New Roman" w:cs="Times New Roman"/>
          <w:sz w:val="28"/>
          <w:szCs w:val="28"/>
        </w:rPr>
        <w:t>углём.</w:t>
      </w:r>
      <w:r w:rsidR="00EC3971" w:rsidRPr="00EC3971">
        <w:t xml:space="preserve"> </w:t>
      </w:r>
      <w:r w:rsidR="00E30798">
        <w:rPr>
          <w:rFonts w:ascii="Times New Roman" w:hAnsi="Times New Roman" w:cs="Times New Roman"/>
          <w:sz w:val="28"/>
          <w:szCs w:val="28"/>
        </w:rPr>
        <w:t>Знакомство с тушью, как н</w:t>
      </w:r>
      <w:r w:rsidR="00EC3971" w:rsidRPr="00EC3971">
        <w:rPr>
          <w:rFonts w:ascii="Times New Roman" w:hAnsi="Times New Roman" w:cs="Times New Roman"/>
          <w:sz w:val="28"/>
          <w:szCs w:val="28"/>
        </w:rPr>
        <w:t xml:space="preserve">овой техникой. </w:t>
      </w:r>
      <w:r w:rsidR="0076420D" w:rsidRPr="0076420D">
        <w:t xml:space="preserve"> </w:t>
      </w:r>
      <w:r w:rsidR="0076420D" w:rsidRPr="0076420D">
        <w:rPr>
          <w:rFonts w:ascii="Times New Roman" w:hAnsi="Times New Roman" w:cs="Times New Roman"/>
          <w:sz w:val="28"/>
          <w:szCs w:val="28"/>
        </w:rPr>
        <w:t>Закон построения прямоугольных предметов на плоскости.</w:t>
      </w:r>
      <w:r w:rsidR="009C0482" w:rsidRPr="009C0482">
        <w:t xml:space="preserve"> </w:t>
      </w:r>
      <w:r w:rsidR="0087124A" w:rsidRPr="0087124A">
        <w:rPr>
          <w:rFonts w:ascii="Times New Roman" w:hAnsi="Times New Roman" w:cs="Times New Roman"/>
          <w:sz w:val="28"/>
          <w:szCs w:val="28"/>
        </w:rPr>
        <w:t>Правила построения предметов на плоскости.</w:t>
      </w:r>
      <w:r w:rsidR="001D1725">
        <w:rPr>
          <w:rFonts w:ascii="Times New Roman" w:hAnsi="Times New Roman" w:cs="Times New Roman"/>
          <w:sz w:val="28"/>
          <w:szCs w:val="28"/>
        </w:rPr>
        <w:t xml:space="preserve"> </w:t>
      </w:r>
      <w:r w:rsidR="001D1725" w:rsidRPr="001D1725">
        <w:rPr>
          <w:rFonts w:ascii="Times New Roman" w:hAnsi="Times New Roman" w:cs="Times New Roman"/>
          <w:sz w:val="28"/>
          <w:szCs w:val="28"/>
        </w:rPr>
        <w:t>На примере декоративной переработки обсуждение форм предметов</w:t>
      </w:r>
      <w:r w:rsidR="001D1725">
        <w:rPr>
          <w:rFonts w:ascii="Times New Roman" w:hAnsi="Times New Roman" w:cs="Times New Roman"/>
          <w:sz w:val="28"/>
          <w:szCs w:val="28"/>
        </w:rPr>
        <w:t>.</w:t>
      </w:r>
    </w:p>
    <w:p w:rsidR="004118E1" w:rsidRPr="0087124A" w:rsidRDefault="001D1725" w:rsidP="002715C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D1725">
        <w:rPr>
          <w:rFonts w:ascii="Times New Roman" w:hAnsi="Times New Roman" w:cs="Times New Roman"/>
          <w:sz w:val="28"/>
          <w:szCs w:val="28"/>
        </w:rPr>
        <w:t>Декорирование формы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040A" w:rsidRDefault="004C5316" w:rsidP="002715C9">
      <w:pPr>
        <w:spacing w:after="0" w:line="240" w:lineRule="auto"/>
        <w:ind w:right="-1" w:firstLine="360"/>
        <w:jc w:val="both"/>
      </w:pPr>
      <w:r w:rsidRPr="00EF3924">
        <w:rPr>
          <w:rFonts w:ascii="Times New Roman" w:hAnsi="Times New Roman" w:cs="Times New Roman"/>
          <w:i/>
          <w:sz w:val="28"/>
          <w:szCs w:val="28"/>
        </w:rPr>
        <w:t>Практика:</w:t>
      </w:r>
      <w:r w:rsidR="003F1DE3" w:rsidRPr="003F1DE3">
        <w:t xml:space="preserve"> </w:t>
      </w:r>
      <w:r w:rsidR="003F1DE3" w:rsidRPr="003F1DE3">
        <w:rPr>
          <w:rFonts w:ascii="Times New Roman" w:hAnsi="Times New Roman" w:cs="Times New Roman"/>
          <w:sz w:val="28"/>
          <w:szCs w:val="28"/>
        </w:rPr>
        <w:t>Работа над построением предложенного натюрморта (карандаш)</w:t>
      </w:r>
      <w:r w:rsidR="003F1DE3">
        <w:rPr>
          <w:rFonts w:ascii="Times New Roman" w:hAnsi="Times New Roman" w:cs="Times New Roman"/>
          <w:sz w:val="28"/>
          <w:szCs w:val="28"/>
        </w:rPr>
        <w:t>.</w:t>
      </w:r>
      <w:r w:rsidRPr="003F1DE3">
        <w:rPr>
          <w:rFonts w:ascii="Times New Roman" w:hAnsi="Times New Roman" w:cs="Times New Roman"/>
          <w:sz w:val="28"/>
          <w:szCs w:val="28"/>
        </w:rPr>
        <w:t xml:space="preserve"> </w:t>
      </w:r>
      <w:r w:rsidR="003F1DE3" w:rsidRPr="003F1DE3">
        <w:rPr>
          <w:rFonts w:ascii="Times New Roman" w:hAnsi="Times New Roman" w:cs="Times New Roman"/>
          <w:sz w:val="28"/>
          <w:szCs w:val="28"/>
        </w:rPr>
        <w:t>Составление тоновых шкал мягких карандашей, продолжение работы над натюрмортом</w:t>
      </w:r>
      <w:r w:rsidR="003F1DE3">
        <w:rPr>
          <w:rFonts w:ascii="Times New Roman" w:hAnsi="Times New Roman" w:cs="Times New Roman"/>
          <w:sz w:val="28"/>
          <w:szCs w:val="28"/>
        </w:rPr>
        <w:t>.</w:t>
      </w:r>
      <w:r w:rsidR="003F1DE3" w:rsidRPr="003F1DE3">
        <w:t xml:space="preserve"> </w:t>
      </w:r>
      <w:r w:rsidR="003F1DE3" w:rsidRPr="003F1DE3">
        <w:rPr>
          <w:rFonts w:ascii="Times New Roman" w:hAnsi="Times New Roman" w:cs="Times New Roman"/>
          <w:sz w:val="28"/>
          <w:szCs w:val="28"/>
        </w:rPr>
        <w:t>Завершающий этап работы над натюрмортом</w:t>
      </w:r>
      <w:r w:rsidR="003F1DE3">
        <w:rPr>
          <w:rFonts w:ascii="Times New Roman" w:hAnsi="Times New Roman" w:cs="Times New Roman"/>
          <w:sz w:val="28"/>
          <w:szCs w:val="28"/>
        </w:rPr>
        <w:t>.</w:t>
      </w:r>
      <w:r w:rsidR="0087124A" w:rsidRPr="0087124A">
        <w:t xml:space="preserve"> </w:t>
      </w:r>
      <w:r w:rsidR="0087124A" w:rsidRPr="0087124A">
        <w:rPr>
          <w:rFonts w:ascii="Times New Roman" w:hAnsi="Times New Roman" w:cs="Times New Roman"/>
          <w:sz w:val="28"/>
          <w:szCs w:val="28"/>
        </w:rPr>
        <w:t>Построение натюрморта с конусом.</w:t>
      </w:r>
      <w:r w:rsidR="004C040A" w:rsidRPr="004C040A">
        <w:t xml:space="preserve"> </w:t>
      </w:r>
    </w:p>
    <w:p w:rsidR="009C0482" w:rsidRDefault="009C0482" w:rsidP="002715C9">
      <w:pPr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0482">
        <w:rPr>
          <w:rFonts w:ascii="Times New Roman" w:hAnsi="Times New Roman" w:cs="Times New Roman"/>
          <w:sz w:val="28"/>
          <w:szCs w:val="28"/>
        </w:rPr>
        <w:t>Срисовываем любой из предложенных соборов. Техника</w:t>
      </w:r>
      <w:r w:rsidR="009271F3">
        <w:rPr>
          <w:rFonts w:ascii="Times New Roman" w:hAnsi="Times New Roman" w:cs="Times New Roman"/>
          <w:sz w:val="28"/>
          <w:szCs w:val="28"/>
        </w:rPr>
        <w:t xml:space="preserve"> </w:t>
      </w:r>
      <w:r w:rsidRPr="009C0482">
        <w:rPr>
          <w:rFonts w:ascii="Times New Roman" w:hAnsi="Times New Roman" w:cs="Times New Roman"/>
          <w:sz w:val="28"/>
          <w:szCs w:val="28"/>
        </w:rPr>
        <w:t>- уголь.</w:t>
      </w:r>
    </w:p>
    <w:p w:rsidR="00EC3971" w:rsidRPr="00EC3971" w:rsidRDefault="00EC3971" w:rsidP="002715C9">
      <w:pPr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C3971">
        <w:rPr>
          <w:rFonts w:ascii="Times New Roman" w:hAnsi="Times New Roman" w:cs="Times New Roman"/>
          <w:sz w:val="28"/>
          <w:szCs w:val="28"/>
        </w:rPr>
        <w:t>Рисуем  комнатные цветы (по выбору). Тушь.</w:t>
      </w:r>
    </w:p>
    <w:p w:rsidR="00EC3971" w:rsidRPr="009C0482" w:rsidRDefault="00EC3971" w:rsidP="002715C9">
      <w:pPr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C3971">
        <w:rPr>
          <w:rFonts w:ascii="Times New Roman" w:hAnsi="Times New Roman" w:cs="Times New Roman"/>
          <w:sz w:val="28"/>
          <w:szCs w:val="28"/>
        </w:rPr>
        <w:t>Перо.</w:t>
      </w:r>
    </w:p>
    <w:p w:rsidR="004C040A" w:rsidRPr="004C040A" w:rsidRDefault="004C040A" w:rsidP="002715C9">
      <w:pPr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040A">
        <w:rPr>
          <w:rFonts w:ascii="Times New Roman" w:hAnsi="Times New Roman" w:cs="Times New Roman"/>
          <w:sz w:val="28"/>
          <w:szCs w:val="28"/>
        </w:rPr>
        <w:t>Рисуем деревья. Уголь. Пленер.</w:t>
      </w:r>
    </w:p>
    <w:p w:rsidR="003B4ADE" w:rsidRPr="004C040A" w:rsidRDefault="004C040A" w:rsidP="002715C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Рисуем сирень. </w:t>
      </w:r>
      <w:r w:rsidRPr="004C040A">
        <w:rPr>
          <w:rFonts w:ascii="Times New Roman" w:hAnsi="Times New Roman" w:cs="Times New Roman"/>
          <w:sz w:val="28"/>
          <w:szCs w:val="28"/>
        </w:rPr>
        <w:t>Перо, тушь. Пленер</w:t>
      </w:r>
    </w:p>
    <w:p w:rsidR="003B4ADE" w:rsidRDefault="007F6723" w:rsidP="002715C9">
      <w:pPr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6723">
        <w:rPr>
          <w:rFonts w:ascii="Times New Roman" w:hAnsi="Times New Roman" w:cs="Times New Roman"/>
          <w:sz w:val="28"/>
          <w:szCs w:val="28"/>
        </w:rPr>
        <w:t>Наброски (коробок, книг) натюрмортов с предметами в перспективе.</w:t>
      </w:r>
    </w:p>
    <w:p w:rsidR="003B4ADE" w:rsidRDefault="005F52BC" w:rsidP="002715C9">
      <w:pPr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52BC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Рисуем деревья. Уголь. </w:t>
      </w:r>
    </w:p>
    <w:p w:rsidR="004C5316" w:rsidRDefault="005F52BC" w:rsidP="002715C9">
      <w:pPr>
        <w:spacing w:after="0" w:line="240" w:lineRule="auto"/>
        <w:ind w:right="-1" w:firstLine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Рисуем сирень. </w:t>
      </w:r>
      <w:r w:rsidRPr="005F52BC">
        <w:rPr>
          <w:rFonts w:ascii="Times New Roman" w:hAnsi="Times New Roman" w:cs="Times New Roman"/>
          <w:sz w:val="28"/>
          <w:szCs w:val="28"/>
        </w:rPr>
        <w:t>Перо, тушь.</w:t>
      </w:r>
      <w:r w:rsidR="00E049AB" w:rsidRPr="00E049AB">
        <w:t xml:space="preserve"> </w:t>
      </w:r>
    </w:p>
    <w:p w:rsidR="00B509AF" w:rsidRDefault="00B509AF" w:rsidP="002715C9">
      <w:pPr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09AF">
        <w:rPr>
          <w:rFonts w:ascii="Times New Roman" w:hAnsi="Times New Roman" w:cs="Times New Roman"/>
          <w:sz w:val="28"/>
          <w:szCs w:val="28"/>
        </w:rPr>
        <w:t>«Наша рука»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9AF">
        <w:rPr>
          <w:rFonts w:ascii="Times New Roman" w:hAnsi="Times New Roman" w:cs="Times New Roman"/>
          <w:sz w:val="28"/>
          <w:szCs w:val="28"/>
        </w:rPr>
        <w:t>её декоративное изменение</w:t>
      </w:r>
      <w:r>
        <w:rPr>
          <w:rFonts w:ascii="Times New Roman" w:hAnsi="Times New Roman" w:cs="Times New Roman"/>
          <w:sz w:val="28"/>
          <w:szCs w:val="28"/>
        </w:rPr>
        <w:t xml:space="preserve"> в графике.</w:t>
      </w:r>
    </w:p>
    <w:p w:rsidR="001D1725" w:rsidRPr="003F1DE3" w:rsidRDefault="001D1725" w:rsidP="002715C9">
      <w:pPr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1725">
        <w:rPr>
          <w:rFonts w:ascii="Times New Roman" w:hAnsi="Times New Roman" w:cs="Times New Roman"/>
          <w:sz w:val="28"/>
          <w:szCs w:val="28"/>
        </w:rPr>
        <w:t>Декорируем растение.</w:t>
      </w:r>
    </w:p>
    <w:p w:rsidR="004C5316" w:rsidRPr="00C154A6" w:rsidRDefault="004C5316" w:rsidP="002715C9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spacing w:val="-5"/>
          <w:sz w:val="28"/>
          <w:szCs w:val="28"/>
        </w:rPr>
        <w:t xml:space="preserve">1.3 </w:t>
      </w:r>
      <w:r w:rsidR="00C154A6">
        <w:rPr>
          <w:rFonts w:ascii="Times New Roman" w:hAnsi="Times New Roman" w:cs="Times New Roman"/>
          <w:b/>
          <w:spacing w:val="-5"/>
          <w:sz w:val="28"/>
          <w:szCs w:val="28"/>
        </w:rPr>
        <w:t>Живопись</w:t>
      </w:r>
      <w:r w:rsidR="00C154A6" w:rsidRPr="00C154A6">
        <w:t xml:space="preserve"> </w:t>
      </w:r>
      <w:r w:rsidR="00C154A6" w:rsidRPr="00C154A6">
        <w:rPr>
          <w:rFonts w:ascii="Times New Roman" w:hAnsi="Times New Roman" w:cs="Times New Roman"/>
          <w:b/>
          <w:spacing w:val="-5"/>
          <w:sz w:val="28"/>
          <w:szCs w:val="28"/>
        </w:rPr>
        <w:t>(1</w:t>
      </w:r>
      <w:r w:rsidR="003A71E2">
        <w:rPr>
          <w:rFonts w:ascii="Times New Roman" w:hAnsi="Times New Roman" w:cs="Times New Roman"/>
          <w:b/>
          <w:spacing w:val="-5"/>
          <w:sz w:val="28"/>
          <w:szCs w:val="28"/>
        </w:rPr>
        <w:t>4</w:t>
      </w:r>
      <w:r w:rsidR="00C154A6" w:rsidRPr="00C154A6">
        <w:rPr>
          <w:rFonts w:ascii="Times New Roman" w:hAnsi="Times New Roman" w:cs="Times New Roman"/>
          <w:b/>
          <w:spacing w:val="-5"/>
          <w:sz w:val="28"/>
          <w:szCs w:val="28"/>
        </w:rPr>
        <w:t xml:space="preserve"> ч) </w:t>
      </w:r>
      <w:r w:rsidR="00D224F7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D224F7" w:rsidRPr="00C154A6">
        <w:rPr>
          <w:rFonts w:ascii="Times New Roman" w:hAnsi="Times New Roman" w:cs="Times New Roman"/>
          <w:i/>
          <w:spacing w:val="-5"/>
          <w:sz w:val="28"/>
          <w:szCs w:val="28"/>
        </w:rPr>
        <w:t xml:space="preserve">Темы: </w:t>
      </w:r>
      <w:r w:rsidR="00C154A6" w:rsidRPr="00C154A6">
        <w:rPr>
          <w:rFonts w:ascii="Times New Roman" w:hAnsi="Times New Roman" w:cs="Times New Roman"/>
          <w:i/>
          <w:spacing w:val="-5"/>
          <w:sz w:val="28"/>
          <w:szCs w:val="28"/>
        </w:rPr>
        <w:t>«</w:t>
      </w:r>
      <w:r w:rsidR="004118E1" w:rsidRPr="00C154A6">
        <w:rPr>
          <w:rFonts w:ascii="Times New Roman" w:hAnsi="Times New Roman" w:cs="Times New Roman"/>
          <w:i/>
          <w:spacing w:val="-5"/>
          <w:sz w:val="28"/>
          <w:szCs w:val="28"/>
        </w:rPr>
        <w:t>Настроение в картине</w:t>
      </w:r>
      <w:r w:rsidR="00201B52">
        <w:rPr>
          <w:rFonts w:ascii="Times New Roman" w:hAnsi="Times New Roman" w:cs="Times New Roman"/>
          <w:i/>
          <w:spacing w:val="-5"/>
          <w:sz w:val="28"/>
          <w:szCs w:val="28"/>
        </w:rPr>
        <w:t>»,</w:t>
      </w:r>
      <w:r w:rsidR="004118E1" w:rsidRPr="00C154A6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="00201B52">
        <w:rPr>
          <w:rFonts w:ascii="Times New Roman" w:hAnsi="Times New Roman" w:cs="Times New Roman"/>
          <w:i/>
          <w:spacing w:val="-5"/>
          <w:sz w:val="28"/>
          <w:szCs w:val="28"/>
        </w:rPr>
        <w:t>«</w:t>
      </w:r>
      <w:r w:rsidR="004118E1" w:rsidRPr="00C154A6">
        <w:rPr>
          <w:rFonts w:ascii="Times New Roman" w:hAnsi="Times New Roman" w:cs="Times New Roman"/>
          <w:i/>
          <w:spacing w:val="-5"/>
          <w:sz w:val="28"/>
          <w:szCs w:val="28"/>
        </w:rPr>
        <w:t>Живопись</w:t>
      </w:r>
      <w:r w:rsidR="00C154A6" w:rsidRPr="00C154A6">
        <w:rPr>
          <w:rFonts w:ascii="Times New Roman" w:hAnsi="Times New Roman" w:cs="Times New Roman"/>
          <w:i/>
          <w:spacing w:val="-5"/>
          <w:sz w:val="28"/>
          <w:szCs w:val="28"/>
        </w:rPr>
        <w:t>»,</w:t>
      </w:r>
      <w:r w:rsidR="003F1DE3" w:rsidRPr="00C154A6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="00C154A6" w:rsidRPr="00C154A6">
        <w:rPr>
          <w:rFonts w:ascii="Times New Roman" w:hAnsi="Times New Roman" w:cs="Times New Roman"/>
          <w:i/>
          <w:spacing w:val="-5"/>
          <w:sz w:val="28"/>
          <w:szCs w:val="28"/>
        </w:rPr>
        <w:t>«</w:t>
      </w:r>
      <w:r w:rsidR="00981A1F" w:rsidRPr="00C154A6">
        <w:rPr>
          <w:rFonts w:ascii="Times New Roman" w:hAnsi="Times New Roman" w:cs="Times New Roman"/>
          <w:i/>
          <w:spacing w:val="-5"/>
          <w:sz w:val="28"/>
          <w:szCs w:val="28"/>
        </w:rPr>
        <w:t>Гуашь в живописи</w:t>
      </w:r>
      <w:r w:rsidR="00C154A6" w:rsidRPr="00C154A6">
        <w:rPr>
          <w:rFonts w:ascii="Times New Roman" w:hAnsi="Times New Roman" w:cs="Times New Roman"/>
          <w:i/>
          <w:spacing w:val="-5"/>
          <w:sz w:val="28"/>
          <w:szCs w:val="28"/>
        </w:rPr>
        <w:t>»</w:t>
      </w:r>
      <w:r w:rsidR="004465E0">
        <w:rPr>
          <w:rFonts w:ascii="Times New Roman" w:hAnsi="Times New Roman" w:cs="Times New Roman"/>
          <w:i/>
          <w:spacing w:val="-5"/>
          <w:sz w:val="28"/>
          <w:szCs w:val="28"/>
        </w:rPr>
        <w:t>,</w:t>
      </w:r>
      <w:r w:rsidR="00DA1654">
        <w:rPr>
          <w:rFonts w:ascii="Times New Roman" w:hAnsi="Times New Roman" w:cs="Times New Roman"/>
          <w:i/>
          <w:spacing w:val="-5"/>
          <w:sz w:val="28"/>
          <w:szCs w:val="28"/>
        </w:rPr>
        <w:t xml:space="preserve"> «Акварель в живописи», </w:t>
      </w:r>
      <w:r w:rsidR="004465E0">
        <w:rPr>
          <w:rFonts w:ascii="Times New Roman" w:hAnsi="Times New Roman" w:cs="Times New Roman"/>
          <w:i/>
          <w:spacing w:val="-5"/>
          <w:sz w:val="28"/>
          <w:szCs w:val="28"/>
        </w:rPr>
        <w:t xml:space="preserve"> «</w:t>
      </w:r>
      <w:r w:rsidR="004465E0" w:rsidRPr="004465E0">
        <w:rPr>
          <w:rFonts w:ascii="Times New Roman" w:hAnsi="Times New Roman" w:cs="Times New Roman"/>
          <w:i/>
          <w:spacing w:val="-5"/>
          <w:sz w:val="28"/>
          <w:szCs w:val="28"/>
        </w:rPr>
        <w:t>Знакомство с «пальчиковой» живописью</w:t>
      </w:r>
      <w:r w:rsidR="004465E0">
        <w:rPr>
          <w:rFonts w:ascii="Times New Roman" w:hAnsi="Times New Roman" w:cs="Times New Roman"/>
          <w:i/>
          <w:spacing w:val="-5"/>
          <w:sz w:val="28"/>
          <w:szCs w:val="28"/>
        </w:rPr>
        <w:t>»</w:t>
      </w:r>
      <w:r w:rsidR="00DA1654">
        <w:rPr>
          <w:rFonts w:ascii="Times New Roman" w:hAnsi="Times New Roman" w:cs="Times New Roman"/>
          <w:i/>
          <w:spacing w:val="-5"/>
          <w:sz w:val="28"/>
          <w:szCs w:val="28"/>
        </w:rPr>
        <w:t>, «Живопись в природе», «Живописный интерьер»</w:t>
      </w:r>
    </w:p>
    <w:p w:rsidR="004C5316" w:rsidRDefault="004C5316" w:rsidP="002715C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F3924">
        <w:rPr>
          <w:rFonts w:ascii="Times New Roman" w:hAnsi="Times New Roman" w:cs="Times New Roman"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DE3" w:rsidRPr="003F1DE3">
        <w:rPr>
          <w:rFonts w:ascii="Times New Roman" w:hAnsi="Times New Roman" w:cs="Times New Roman"/>
          <w:spacing w:val="-5"/>
          <w:sz w:val="28"/>
          <w:szCs w:val="28"/>
        </w:rPr>
        <w:t>Что такое живопись. Техники живописи. Последовательность работы</w:t>
      </w:r>
      <w:r w:rsidR="003F1DE3">
        <w:rPr>
          <w:rFonts w:ascii="Times New Roman" w:hAnsi="Times New Roman" w:cs="Times New Roman"/>
          <w:spacing w:val="-5"/>
          <w:sz w:val="28"/>
          <w:szCs w:val="28"/>
        </w:rPr>
        <w:t xml:space="preserve">. </w:t>
      </w:r>
      <w:r w:rsidR="00981A1F" w:rsidRPr="00981A1F">
        <w:rPr>
          <w:rFonts w:ascii="Times New Roman" w:hAnsi="Times New Roman" w:cs="Times New Roman"/>
          <w:spacing w:val="-5"/>
          <w:sz w:val="28"/>
          <w:szCs w:val="28"/>
        </w:rPr>
        <w:t>Новые техники в живописи</w:t>
      </w:r>
      <w:r w:rsidR="00981A1F">
        <w:rPr>
          <w:rFonts w:ascii="Times New Roman" w:hAnsi="Times New Roman" w:cs="Times New Roman"/>
          <w:spacing w:val="-5"/>
          <w:sz w:val="28"/>
          <w:szCs w:val="28"/>
        </w:rPr>
        <w:t>.</w:t>
      </w:r>
      <w:r w:rsidR="001F4EF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1F4EF5" w:rsidRPr="001F4EF5">
        <w:rPr>
          <w:rFonts w:ascii="Times New Roman" w:hAnsi="Times New Roman" w:cs="Times New Roman"/>
          <w:spacing w:val="-5"/>
          <w:sz w:val="28"/>
          <w:szCs w:val="28"/>
        </w:rPr>
        <w:t>Знакомство с «пальчиковой» живописью</w:t>
      </w:r>
      <w:r w:rsidR="001F4EF5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3F1DE3" w:rsidRDefault="004C5316" w:rsidP="002715C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924"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DE3" w:rsidRPr="003F1DE3">
        <w:rPr>
          <w:rFonts w:ascii="Times New Roman" w:hAnsi="Times New Roman" w:cs="Times New Roman"/>
          <w:sz w:val="28"/>
          <w:szCs w:val="28"/>
        </w:rPr>
        <w:t>Натюрморт. Построение карандашом. Дальнейшая работа акварельными красками</w:t>
      </w:r>
      <w:r w:rsidR="003F1DE3">
        <w:rPr>
          <w:rFonts w:ascii="Times New Roman" w:hAnsi="Times New Roman" w:cs="Times New Roman"/>
          <w:sz w:val="28"/>
          <w:szCs w:val="28"/>
        </w:rPr>
        <w:t>.</w:t>
      </w:r>
      <w:r w:rsidR="003F1DE3" w:rsidRPr="003F1DE3">
        <w:rPr>
          <w:rFonts w:ascii="Times New Roman" w:hAnsi="Times New Roman" w:cs="Times New Roman"/>
          <w:sz w:val="28"/>
          <w:szCs w:val="28"/>
        </w:rPr>
        <w:t xml:space="preserve"> </w:t>
      </w:r>
      <w:r w:rsidR="00981A1F" w:rsidRPr="00981A1F">
        <w:rPr>
          <w:rFonts w:ascii="Times New Roman" w:hAnsi="Times New Roman" w:cs="Times New Roman"/>
          <w:sz w:val="28"/>
          <w:szCs w:val="28"/>
        </w:rPr>
        <w:t>Рису</w:t>
      </w:r>
      <w:r w:rsidR="004C040A">
        <w:rPr>
          <w:rFonts w:ascii="Times New Roman" w:hAnsi="Times New Roman" w:cs="Times New Roman"/>
          <w:sz w:val="28"/>
          <w:szCs w:val="28"/>
        </w:rPr>
        <w:t>н</w:t>
      </w:r>
      <w:r w:rsidR="00981A1F">
        <w:rPr>
          <w:rFonts w:ascii="Times New Roman" w:hAnsi="Times New Roman" w:cs="Times New Roman"/>
          <w:sz w:val="28"/>
          <w:szCs w:val="28"/>
        </w:rPr>
        <w:t>ок</w:t>
      </w:r>
      <w:r w:rsidR="00981A1F" w:rsidRPr="00981A1F">
        <w:rPr>
          <w:rFonts w:ascii="Times New Roman" w:hAnsi="Times New Roman" w:cs="Times New Roman"/>
          <w:sz w:val="28"/>
          <w:szCs w:val="28"/>
        </w:rPr>
        <w:t xml:space="preserve"> с фотографии. «Котёнок» (гуашь, пластиковая карточка)</w:t>
      </w:r>
      <w:r w:rsidR="004465E0">
        <w:rPr>
          <w:rFonts w:ascii="Times New Roman" w:hAnsi="Times New Roman" w:cs="Times New Roman"/>
          <w:sz w:val="28"/>
          <w:szCs w:val="28"/>
        </w:rPr>
        <w:t xml:space="preserve">. </w:t>
      </w:r>
      <w:r w:rsidR="004465E0" w:rsidRPr="004465E0">
        <w:rPr>
          <w:rFonts w:ascii="Times New Roman" w:hAnsi="Times New Roman" w:cs="Times New Roman"/>
          <w:sz w:val="28"/>
          <w:szCs w:val="28"/>
        </w:rPr>
        <w:t>Рисуем Амурского тигра в технике пальчиковой живописи.</w:t>
      </w:r>
    </w:p>
    <w:p w:rsidR="006D35EF" w:rsidRPr="00FE1BBB" w:rsidRDefault="00FE1BBB" w:rsidP="002715C9">
      <w:pPr>
        <w:pStyle w:val="aa"/>
        <w:numPr>
          <w:ilvl w:val="1"/>
          <w:numId w:val="45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4F7" w:rsidRPr="00FE1BBB">
        <w:rPr>
          <w:rFonts w:ascii="Times New Roman" w:hAnsi="Times New Roman" w:cs="Times New Roman"/>
          <w:b/>
          <w:sz w:val="28"/>
          <w:szCs w:val="28"/>
        </w:rPr>
        <w:t>Н</w:t>
      </w:r>
      <w:r w:rsidR="00C154A6" w:rsidRPr="00FE1BBB">
        <w:rPr>
          <w:rFonts w:ascii="Times New Roman" w:hAnsi="Times New Roman" w:cs="Times New Roman"/>
          <w:b/>
          <w:sz w:val="28"/>
          <w:szCs w:val="28"/>
        </w:rPr>
        <w:t>атюрморт (1</w:t>
      </w:r>
      <w:r w:rsidR="003A71E2" w:rsidRPr="00FE1BBB">
        <w:rPr>
          <w:rFonts w:ascii="Times New Roman" w:hAnsi="Times New Roman" w:cs="Times New Roman"/>
          <w:b/>
          <w:sz w:val="28"/>
          <w:szCs w:val="28"/>
        </w:rPr>
        <w:t>4</w:t>
      </w:r>
      <w:r w:rsidR="00C154A6" w:rsidRPr="00FE1BBB">
        <w:rPr>
          <w:rFonts w:ascii="Times New Roman" w:hAnsi="Times New Roman" w:cs="Times New Roman"/>
          <w:b/>
          <w:sz w:val="28"/>
          <w:szCs w:val="28"/>
        </w:rPr>
        <w:t xml:space="preserve"> ч) </w:t>
      </w:r>
      <w:r w:rsidR="00D224F7" w:rsidRPr="00FE1BB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224F7" w:rsidRPr="00FE1BBB">
        <w:rPr>
          <w:rFonts w:ascii="Times New Roman" w:hAnsi="Times New Roman" w:cs="Times New Roman"/>
          <w:i/>
          <w:sz w:val="28"/>
          <w:szCs w:val="28"/>
        </w:rPr>
        <w:t xml:space="preserve">Темы: </w:t>
      </w:r>
      <w:r w:rsidR="00C154A6" w:rsidRPr="00FE1BBB">
        <w:rPr>
          <w:rFonts w:ascii="Times New Roman" w:hAnsi="Times New Roman" w:cs="Times New Roman"/>
          <w:i/>
          <w:sz w:val="28"/>
          <w:szCs w:val="28"/>
        </w:rPr>
        <w:t>«</w:t>
      </w:r>
      <w:r w:rsidR="006C4F1A" w:rsidRPr="00FE1BBB">
        <w:rPr>
          <w:rFonts w:ascii="Times New Roman" w:hAnsi="Times New Roman" w:cs="Times New Roman"/>
          <w:i/>
          <w:sz w:val="28"/>
          <w:szCs w:val="28"/>
        </w:rPr>
        <w:t>Натюрморт в разнообразных техниках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E26306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54A6" w:rsidRPr="00FE1BBB">
        <w:rPr>
          <w:rFonts w:ascii="Times New Roman" w:hAnsi="Times New Roman" w:cs="Times New Roman"/>
          <w:i/>
          <w:sz w:val="28"/>
          <w:szCs w:val="28"/>
        </w:rPr>
        <w:t>«</w:t>
      </w:r>
      <w:r w:rsidR="005F52BC" w:rsidRPr="00FE1BBB">
        <w:rPr>
          <w:rFonts w:ascii="Times New Roman" w:hAnsi="Times New Roman" w:cs="Times New Roman"/>
          <w:i/>
          <w:sz w:val="28"/>
          <w:szCs w:val="28"/>
        </w:rPr>
        <w:t>Продол</w:t>
      </w:r>
      <w:r w:rsidR="00C154A6" w:rsidRPr="00FE1BBB">
        <w:rPr>
          <w:rFonts w:ascii="Times New Roman" w:hAnsi="Times New Roman" w:cs="Times New Roman"/>
          <w:i/>
          <w:sz w:val="28"/>
          <w:szCs w:val="28"/>
        </w:rPr>
        <w:t>жаем знакомство с натюрмортом»</w:t>
      </w:r>
      <w:r w:rsidR="005F52BC" w:rsidRPr="00FE1BB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D35EF" w:rsidRPr="00E049AB" w:rsidRDefault="004C5316" w:rsidP="002715C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5EF">
        <w:rPr>
          <w:rFonts w:ascii="Times New Roman" w:hAnsi="Times New Roman" w:cs="Times New Roman"/>
          <w:i/>
          <w:sz w:val="28"/>
          <w:szCs w:val="28"/>
        </w:rPr>
        <w:t>Те</w:t>
      </w:r>
      <w:r w:rsidR="00E049AB">
        <w:rPr>
          <w:rFonts w:ascii="Times New Roman" w:hAnsi="Times New Roman" w:cs="Times New Roman"/>
          <w:i/>
          <w:sz w:val="28"/>
          <w:szCs w:val="28"/>
        </w:rPr>
        <w:t>ория</w:t>
      </w:r>
      <w:r w:rsidRPr="006D35E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6D35EF" w:rsidRPr="006D35EF">
        <w:rPr>
          <w:rFonts w:ascii="Times New Roman" w:hAnsi="Times New Roman" w:cs="Times New Roman"/>
          <w:sz w:val="28"/>
          <w:szCs w:val="28"/>
        </w:rPr>
        <w:t>Впечатления от натюрмортов</w:t>
      </w:r>
      <w:r w:rsidR="006D35EF">
        <w:rPr>
          <w:rFonts w:ascii="Times New Roman" w:hAnsi="Times New Roman" w:cs="Times New Roman"/>
          <w:sz w:val="28"/>
          <w:szCs w:val="28"/>
        </w:rPr>
        <w:t>,</w:t>
      </w:r>
      <w:r w:rsidR="006D35EF" w:rsidRPr="006D35EF">
        <w:rPr>
          <w:rFonts w:ascii="Times New Roman" w:hAnsi="Times New Roman" w:cs="Times New Roman"/>
          <w:sz w:val="28"/>
          <w:szCs w:val="28"/>
        </w:rPr>
        <w:t xml:space="preserve"> выполненных в цветном карандаше.</w:t>
      </w:r>
      <w:r w:rsidR="006D35EF">
        <w:rPr>
          <w:rFonts w:ascii="Times New Roman" w:hAnsi="Times New Roman" w:cs="Times New Roman"/>
          <w:sz w:val="28"/>
          <w:szCs w:val="28"/>
        </w:rPr>
        <w:t xml:space="preserve"> </w:t>
      </w:r>
      <w:r w:rsidR="006D35EF" w:rsidRPr="006D35EF">
        <w:rPr>
          <w:rFonts w:ascii="Times New Roman" w:hAnsi="Times New Roman" w:cs="Times New Roman"/>
          <w:sz w:val="28"/>
          <w:szCs w:val="28"/>
        </w:rPr>
        <w:t>Композиция. Построение. Последовательность работы.</w:t>
      </w:r>
      <w:r w:rsidR="006D35EF" w:rsidRPr="006D35EF">
        <w:t xml:space="preserve"> </w:t>
      </w:r>
      <w:r w:rsidR="006D35EF" w:rsidRPr="006D35EF">
        <w:rPr>
          <w:rFonts w:ascii="Times New Roman" w:hAnsi="Times New Roman" w:cs="Times New Roman"/>
          <w:sz w:val="28"/>
          <w:szCs w:val="28"/>
        </w:rPr>
        <w:t>Разнообразие штриховки. Работа с мелкими деталями. Тушь. Графичность работ. Принципы работы. Рама для картины её значение. Проведение мини просмотра работ в двух разных техниках. Выявление выразительности замысла благодаря технике.</w:t>
      </w:r>
      <w:r w:rsidR="006D35EF" w:rsidRPr="006D35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49AB" w:rsidRPr="00E049AB">
        <w:rPr>
          <w:rFonts w:ascii="Times New Roman" w:hAnsi="Times New Roman" w:cs="Times New Roman"/>
          <w:sz w:val="28"/>
          <w:szCs w:val="28"/>
        </w:rPr>
        <w:t>Продолжаем знакомство с натюрмортом.</w:t>
      </w:r>
    </w:p>
    <w:p w:rsidR="005F52BC" w:rsidRPr="005F52BC" w:rsidRDefault="006D35EF" w:rsidP="002715C9">
      <w:pPr>
        <w:spacing w:after="0" w:line="240" w:lineRule="auto"/>
        <w:ind w:right="-1"/>
        <w:contextualSpacing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4C5316" w:rsidRPr="00EF3924">
        <w:rPr>
          <w:rFonts w:ascii="Times New Roman" w:hAnsi="Times New Roman" w:cs="Times New Roman"/>
          <w:i/>
          <w:sz w:val="28"/>
          <w:szCs w:val="28"/>
        </w:rPr>
        <w:t>Практика:</w:t>
      </w:r>
      <w:r w:rsidR="004C5316">
        <w:rPr>
          <w:rFonts w:ascii="Times New Roman" w:hAnsi="Times New Roman" w:cs="Times New Roman"/>
          <w:sz w:val="28"/>
          <w:szCs w:val="28"/>
        </w:rPr>
        <w:t xml:space="preserve"> </w:t>
      </w:r>
      <w:r w:rsidRPr="006D35EF">
        <w:rPr>
          <w:rFonts w:ascii="Times New Roman" w:hAnsi="Times New Roman" w:cs="Times New Roman"/>
          <w:sz w:val="28"/>
          <w:szCs w:val="28"/>
        </w:rPr>
        <w:t>Работа над «Деревенским» натюрмортом в цветном каран</w:t>
      </w:r>
      <w:r>
        <w:rPr>
          <w:rFonts w:ascii="Times New Roman" w:hAnsi="Times New Roman" w:cs="Times New Roman"/>
          <w:sz w:val="28"/>
          <w:szCs w:val="28"/>
        </w:rPr>
        <w:t>даше (оттенки  коричневого цвета</w:t>
      </w:r>
      <w:r w:rsidRPr="006D35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D35EF">
        <w:rPr>
          <w:rFonts w:ascii="Times New Roman" w:hAnsi="Times New Roman" w:cs="Times New Roman"/>
          <w:sz w:val="28"/>
          <w:szCs w:val="28"/>
        </w:rPr>
        <w:t>Прорисовка мелких деталей</w:t>
      </w:r>
      <w:r>
        <w:rPr>
          <w:rFonts w:ascii="Times New Roman" w:hAnsi="Times New Roman" w:cs="Times New Roman"/>
          <w:sz w:val="28"/>
          <w:szCs w:val="28"/>
        </w:rPr>
        <w:t xml:space="preserve">. Рисование того же </w:t>
      </w:r>
      <w:r>
        <w:rPr>
          <w:rFonts w:ascii="Times New Roman" w:hAnsi="Times New Roman" w:cs="Times New Roman"/>
          <w:sz w:val="28"/>
          <w:szCs w:val="28"/>
        </w:rPr>
        <w:lastRenderedPageBreak/>
        <w:t>натюрморта</w:t>
      </w:r>
      <w:r w:rsidRPr="006D35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5EF">
        <w:rPr>
          <w:rFonts w:ascii="Times New Roman" w:hAnsi="Times New Roman" w:cs="Times New Roman"/>
          <w:sz w:val="28"/>
          <w:szCs w:val="28"/>
        </w:rPr>
        <w:t>но тушью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D35EF">
        <w:rPr>
          <w:rFonts w:ascii="Times New Roman" w:hAnsi="Times New Roman" w:cs="Times New Roman"/>
          <w:sz w:val="28"/>
          <w:szCs w:val="28"/>
        </w:rPr>
        <w:t>Изготовление паспарту на последние 2 работы</w:t>
      </w:r>
      <w:r w:rsidR="00E049AB">
        <w:rPr>
          <w:rFonts w:ascii="Times New Roman" w:hAnsi="Times New Roman" w:cs="Times New Roman"/>
          <w:sz w:val="28"/>
          <w:szCs w:val="28"/>
        </w:rPr>
        <w:t>. Рисуем натюрморт</w:t>
      </w:r>
      <w:r w:rsidR="00E049AB" w:rsidRPr="00E049AB">
        <w:rPr>
          <w:rFonts w:ascii="Times New Roman" w:hAnsi="Times New Roman" w:cs="Times New Roman"/>
          <w:sz w:val="28"/>
          <w:szCs w:val="28"/>
        </w:rPr>
        <w:t>. Тушь. Перо.</w:t>
      </w:r>
      <w:r w:rsidR="005F52BC" w:rsidRPr="005F52BC">
        <w:t xml:space="preserve"> </w:t>
      </w:r>
    </w:p>
    <w:p w:rsidR="00D224F7" w:rsidRPr="00FE1BBB" w:rsidRDefault="00FE1BBB" w:rsidP="002715C9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1.5</w:t>
      </w:r>
      <w:r w:rsidRPr="00FE1BBB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Портрет</w:t>
      </w:r>
      <w:r w:rsidR="00C10A1B" w:rsidRPr="00FE1BBB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="00C154A6" w:rsidRPr="00FE1BBB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(1</w:t>
      </w:r>
      <w:r w:rsidR="003A71E2" w:rsidRPr="00FE1BBB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2</w:t>
      </w:r>
      <w:r w:rsidR="00C154A6" w:rsidRPr="00FE1BBB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ч) </w:t>
      </w:r>
      <w:r w:rsidR="00C10A1B" w:rsidRPr="00FE1BBB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 xml:space="preserve">Темы: </w:t>
      </w:r>
      <w:r w:rsidR="00E51F6B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 xml:space="preserve">«Изучение строения лица», «Проработка деталей лица карандашом», </w:t>
      </w:r>
      <w:r w:rsidR="00C154A6" w:rsidRPr="00FE1BBB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«</w:t>
      </w:r>
      <w:r w:rsidR="00D224F7" w:rsidRPr="00FE1BBB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Портрет в живописи</w:t>
      </w:r>
      <w:r w:rsidR="007F6723" w:rsidRPr="00FE1BBB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 xml:space="preserve">. </w:t>
      </w:r>
      <w:r w:rsidR="00C154A6" w:rsidRPr="00FE1BBB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Презентация», «</w:t>
      </w:r>
      <w:r w:rsidR="007F6723" w:rsidRPr="00FE1BBB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Портрет в живописи. Питер - Пауль Рубенс Барокко. Портрет инфанты Изабел</w:t>
      </w:r>
      <w:r w:rsidR="00C154A6" w:rsidRPr="00FE1BBB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 xml:space="preserve">лы. </w:t>
      </w:r>
      <w:r w:rsidR="007F6723" w:rsidRPr="00FE1BBB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Костюм  16-17 в</w:t>
      </w:r>
      <w:r w:rsidR="00C154A6" w:rsidRPr="00FE1BBB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 xml:space="preserve"> </w:t>
      </w:r>
      <w:r w:rsidR="007F6723" w:rsidRPr="00FE1BBB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-</w:t>
      </w:r>
      <w:r w:rsidR="00C154A6" w:rsidRPr="00FE1BBB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 xml:space="preserve"> </w:t>
      </w:r>
      <w:r w:rsidR="007F6723" w:rsidRPr="00FE1BBB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в. Сангина,</w:t>
      </w:r>
      <w:r w:rsidR="00C154A6" w:rsidRPr="00FE1BBB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 xml:space="preserve"> </w:t>
      </w:r>
      <w:r w:rsidR="007F6723" w:rsidRPr="00FE1BBB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 xml:space="preserve">как худ. </w:t>
      </w:r>
      <w:r w:rsidR="00C154A6" w:rsidRPr="00FE1BBB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Т</w:t>
      </w:r>
      <w:r w:rsidR="007F6723" w:rsidRPr="00FE1BBB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ехника</w:t>
      </w:r>
      <w:r w:rsidR="00C154A6" w:rsidRPr="00FE1BBB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»</w:t>
      </w:r>
      <w:r w:rsidR="00E51F6B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, «Портрет в графике», «Автопортрет»</w:t>
      </w:r>
    </w:p>
    <w:p w:rsidR="00D224F7" w:rsidRPr="00D224F7" w:rsidRDefault="004C5316" w:rsidP="002715C9">
      <w:pPr>
        <w:spacing w:after="0" w:line="240" w:lineRule="auto"/>
        <w:ind w:right="-1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F3924">
        <w:rPr>
          <w:rFonts w:ascii="Times New Roman" w:hAnsi="Times New Roman" w:cs="Times New Roman"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4F7" w:rsidRPr="00D224F7">
        <w:rPr>
          <w:rFonts w:ascii="Times New Roman" w:hAnsi="Times New Roman" w:cs="Times New Roman"/>
          <w:sz w:val="28"/>
          <w:szCs w:val="28"/>
        </w:rPr>
        <w:t>Что такое портрет. Портрет на примере известных художников прошлого и сегодняшнего дня. Техника и цветовое решение характера чело</w:t>
      </w:r>
      <w:r w:rsidR="00D224F7">
        <w:rPr>
          <w:rFonts w:ascii="Times New Roman" w:hAnsi="Times New Roman" w:cs="Times New Roman"/>
          <w:sz w:val="28"/>
          <w:szCs w:val="28"/>
        </w:rPr>
        <w:t xml:space="preserve">века. </w:t>
      </w:r>
      <w:r w:rsidR="007F6723">
        <w:rPr>
          <w:rFonts w:ascii="Times New Roman" w:hAnsi="Times New Roman" w:cs="Times New Roman"/>
          <w:sz w:val="28"/>
          <w:szCs w:val="28"/>
        </w:rPr>
        <w:t>Портрет</w:t>
      </w:r>
      <w:r w:rsidR="00D224F7" w:rsidRPr="00D224F7">
        <w:rPr>
          <w:rFonts w:ascii="Times New Roman" w:hAnsi="Times New Roman" w:cs="Times New Roman"/>
          <w:sz w:val="28"/>
          <w:szCs w:val="28"/>
        </w:rPr>
        <w:t>,</w:t>
      </w:r>
      <w:r w:rsidR="007F6723">
        <w:rPr>
          <w:rFonts w:ascii="Times New Roman" w:hAnsi="Times New Roman" w:cs="Times New Roman"/>
          <w:sz w:val="28"/>
          <w:szCs w:val="28"/>
        </w:rPr>
        <w:t xml:space="preserve"> </w:t>
      </w:r>
      <w:r w:rsidR="00D224F7" w:rsidRPr="00D224F7">
        <w:rPr>
          <w:rFonts w:ascii="Times New Roman" w:hAnsi="Times New Roman" w:cs="Times New Roman"/>
          <w:sz w:val="28"/>
          <w:szCs w:val="28"/>
        </w:rPr>
        <w:t>как средство выражения характера человека</w:t>
      </w:r>
      <w:r w:rsidR="00D224F7">
        <w:rPr>
          <w:rFonts w:ascii="Times New Roman" w:hAnsi="Times New Roman" w:cs="Times New Roman"/>
          <w:sz w:val="28"/>
          <w:szCs w:val="28"/>
        </w:rPr>
        <w:t>.</w:t>
      </w:r>
      <w:r w:rsidR="007F6723" w:rsidRPr="007F6723">
        <w:t xml:space="preserve"> </w:t>
      </w:r>
      <w:r w:rsidR="007F6723" w:rsidRPr="007F6723">
        <w:rPr>
          <w:rFonts w:ascii="Times New Roman" w:hAnsi="Times New Roman" w:cs="Times New Roman"/>
          <w:sz w:val="28"/>
          <w:szCs w:val="28"/>
        </w:rPr>
        <w:t>Знаком</w:t>
      </w:r>
      <w:r w:rsidR="007F6723">
        <w:rPr>
          <w:rFonts w:ascii="Times New Roman" w:hAnsi="Times New Roman" w:cs="Times New Roman"/>
          <w:sz w:val="28"/>
          <w:szCs w:val="28"/>
        </w:rPr>
        <w:t>ство</w:t>
      </w:r>
      <w:r w:rsidR="007F6723" w:rsidRPr="007F6723">
        <w:rPr>
          <w:rFonts w:ascii="Times New Roman" w:hAnsi="Times New Roman" w:cs="Times New Roman"/>
          <w:sz w:val="28"/>
          <w:szCs w:val="28"/>
        </w:rPr>
        <w:t xml:space="preserve"> с правилами копирования рисунка.</w:t>
      </w:r>
    </w:p>
    <w:p w:rsidR="00D224F7" w:rsidRPr="00D224F7" w:rsidRDefault="004C5316" w:rsidP="002715C9">
      <w:pPr>
        <w:spacing w:after="0" w:line="240" w:lineRule="auto"/>
        <w:ind w:right="-1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F3924"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4F7" w:rsidRPr="00D224F7">
        <w:rPr>
          <w:rFonts w:ascii="Times New Roman" w:hAnsi="Times New Roman" w:cs="Times New Roman"/>
          <w:sz w:val="28"/>
          <w:szCs w:val="28"/>
        </w:rPr>
        <w:t>Выполнение лёгкого наброска. Работа выполняется гуашью</w:t>
      </w:r>
      <w:r w:rsidR="00D224F7">
        <w:rPr>
          <w:rFonts w:ascii="Times New Roman" w:hAnsi="Times New Roman" w:cs="Times New Roman"/>
          <w:sz w:val="28"/>
          <w:szCs w:val="28"/>
        </w:rPr>
        <w:t>.</w:t>
      </w:r>
    </w:p>
    <w:p w:rsidR="00D224F7" w:rsidRPr="00D224F7" w:rsidRDefault="00D224F7" w:rsidP="002715C9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D224F7">
        <w:rPr>
          <w:rFonts w:ascii="Times New Roman" w:hAnsi="Times New Roman" w:cs="Times New Roman"/>
          <w:sz w:val="28"/>
          <w:szCs w:val="28"/>
        </w:rPr>
        <w:t xml:space="preserve">Портрет мамы. Технику выполнения выбирает сам ребёнок Композиция. Построение. </w:t>
      </w:r>
      <w:r w:rsidR="007F6723" w:rsidRPr="007F6723">
        <w:rPr>
          <w:rFonts w:ascii="Times New Roman" w:hAnsi="Times New Roman" w:cs="Times New Roman"/>
          <w:sz w:val="28"/>
          <w:szCs w:val="28"/>
        </w:rPr>
        <w:t>Работа</w:t>
      </w:r>
      <w:r w:rsidR="007F6723">
        <w:rPr>
          <w:rFonts w:ascii="Times New Roman" w:hAnsi="Times New Roman" w:cs="Times New Roman"/>
          <w:sz w:val="28"/>
          <w:szCs w:val="28"/>
        </w:rPr>
        <w:t xml:space="preserve"> сангиной. </w:t>
      </w:r>
      <w:r w:rsidR="007F6723" w:rsidRPr="007F6723">
        <w:rPr>
          <w:rFonts w:ascii="Times New Roman" w:hAnsi="Times New Roman" w:cs="Times New Roman"/>
          <w:sz w:val="28"/>
          <w:szCs w:val="28"/>
        </w:rPr>
        <w:t>Сначала рисуем дерево, пробуем материал, затем, продолжаем работу над копией с помощью пера и туши.</w:t>
      </w:r>
    </w:p>
    <w:p w:rsidR="004C5316" w:rsidRPr="00FE1BBB" w:rsidRDefault="00FE1BBB" w:rsidP="002715C9">
      <w:pPr>
        <w:spacing w:after="0" w:line="240" w:lineRule="auto"/>
        <w:ind w:right="-1"/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1.6  </w:t>
      </w:r>
      <w:r w:rsidR="00C10A1B" w:rsidRPr="00FE1BBB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Пейзаж</w:t>
      </w:r>
      <w:r w:rsidR="00C154A6" w:rsidRPr="00FE1BBB">
        <w:rPr>
          <w:rFonts w:ascii="Times New Roman" w:hAnsi="Times New Roman" w:cs="Times New Roman"/>
          <w:b/>
          <w:i/>
          <w:color w:val="000000"/>
          <w:spacing w:val="-5"/>
          <w:sz w:val="28"/>
          <w:szCs w:val="28"/>
        </w:rPr>
        <w:t xml:space="preserve"> (</w:t>
      </w:r>
      <w:r w:rsidR="00C154A6" w:rsidRPr="00FE1BBB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14 ч</w:t>
      </w:r>
      <w:r w:rsidR="00C154A6" w:rsidRPr="00FE1BBB">
        <w:rPr>
          <w:rFonts w:ascii="Times New Roman" w:hAnsi="Times New Roman" w:cs="Times New Roman"/>
          <w:b/>
          <w:i/>
          <w:color w:val="000000"/>
          <w:spacing w:val="-5"/>
          <w:sz w:val="28"/>
          <w:szCs w:val="28"/>
        </w:rPr>
        <w:t xml:space="preserve">) </w:t>
      </w:r>
      <w:r w:rsidR="00C10A1B" w:rsidRPr="00FE1BBB">
        <w:rPr>
          <w:rFonts w:ascii="Times New Roman" w:hAnsi="Times New Roman" w:cs="Times New Roman"/>
          <w:b/>
          <w:i/>
          <w:color w:val="000000"/>
          <w:spacing w:val="-5"/>
          <w:sz w:val="28"/>
          <w:szCs w:val="28"/>
        </w:rPr>
        <w:t xml:space="preserve"> </w:t>
      </w:r>
      <w:r w:rsidR="00C10A1B" w:rsidRPr="00FE1BBB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 xml:space="preserve">Темы: </w:t>
      </w:r>
      <w:r w:rsidR="00C154A6" w:rsidRPr="00FE1BBB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«</w:t>
      </w:r>
      <w:r w:rsidR="00C10A1B" w:rsidRPr="00FE1BBB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Пейзаж</w:t>
      </w:r>
      <w:r w:rsidR="00C154A6" w:rsidRPr="00FE1BBB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»,</w:t>
      </w:r>
      <w:r w:rsidR="00C10A1B" w:rsidRPr="00FE1BBB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 xml:space="preserve">  </w:t>
      </w:r>
      <w:r w:rsidR="00C154A6" w:rsidRPr="00FE1BBB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 xml:space="preserve">«Цвет в пейзаже. Его закон», </w:t>
      </w:r>
      <w:r w:rsidR="00C154A6" w:rsidRPr="00FE1BBB">
        <w:rPr>
          <w:rFonts w:ascii="Times New Roman" w:hAnsi="Times New Roman" w:cs="Times New Roman"/>
          <w:color w:val="000000"/>
          <w:spacing w:val="-5"/>
          <w:sz w:val="28"/>
          <w:szCs w:val="28"/>
        </w:rPr>
        <w:t>«</w:t>
      </w:r>
      <w:r w:rsidR="00226807" w:rsidRPr="00FE1BBB">
        <w:rPr>
          <w:rFonts w:ascii="Times New Roman" w:hAnsi="Times New Roman" w:cs="Times New Roman"/>
          <w:color w:val="000000"/>
          <w:spacing w:val="-5"/>
          <w:sz w:val="28"/>
          <w:szCs w:val="28"/>
        </w:rPr>
        <w:t>Архитектура</w:t>
      </w:r>
      <w:r w:rsidR="00C154A6" w:rsidRPr="00FE1BB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», </w:t>
      </w:r>
      <w:r w:rsidR="00C154A6" w:rsidRPr="00FE1BBB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«</w:t>
      </w:r>
      <w:r w:rsidR="007F6723" w:rsidRPr="00FE1BBB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Пейзаж из окна</w:t>
      </w:r>
      <w:r w:rsidR="00C154A6" w:rsidRPr="00FE1BBB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», «</w:t>
      </w:r>
      <w:r w:rsidR="003B4ADE" w:rsidRPr="00FE1BBB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 xml:space="preserve">Рисуем пейзаж. </w:t>
      </w:r>
      <w:r w:rsidR="00C154A6" w:rsidRPr="00FE1BBB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Сангиной», «Рисуем фонтан»</w:t>
      </w:r>
      <w:r w:rsidR="00C61615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, «Пейзаж с людьми»</w:t>
      </w:r>
    </w:p>
    <w:p w:rsidR="00C10A1B" w:rsidRDefault="004C5316" w:rsidP="002715C9">
      <w:pPr>
        <w:spacing w:after="0" w:line="240" w:lineRule="auto"/>
        <w:ind w:right="-1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F3924">
        <w:rPr>
          <w:rFonts w:ascii="Times New Roman" w:hAnsi="Times New Roman" w:cs="Times New Roman"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A1B" w:rsidRPr="00C10A1B"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="00226807">
        <w:rPr>
          <w:rFonts w:ascii="Times New Roman" w:hAnsi="Times New Roman" w:cs="Times New Roman"/>
          <w:sz w:val="28"/>
          <w:szCs w:val="28"/>
        </w:rPr>
        <w:t>пейзаж. Композиционное строение</w:t>
      </w:r>
      <w:r w:rsidR="00C10A1B" w:rsidRPr="00C10A1B">
        <w:rPr>
          <w:rFonts w:ascii="Times New Roman" w:hAnsi="Times New Roman" w:cs="Times New Roman"/>
          <w:sz w:val="28"/>
          <w:szCs w:val="28"/>
        </w:rPr>
        <w:t>.</w:t>
      </w:r>
      <w:r w:rsidR="00226807">
        <w:rPr>
          <w:rFonts w:ascii="Times New Roman" w:hAnsi="Times New Roman" w:cs="Times New Roman"/>
          <w:sz w:val="28"/>
          <w:szCs w:val="28"/>
        </w:rPr>
        <w:t xml:space="preserve"> </w:t>
      </w:r>
      <w:r w:rsidR="00C10A1B" w:rsidRPr="00C10A1B">
        <w:rPr>
          <w:rFonts w:ascii="Times New Roman" w:hAnsi="Times New Roman" w:cs="Times New Roman"/>
          <w:sz w:val="28"/>
          <w:szCs w:val="28"/>
        </w:rPr>
        <w:t>Цветовое решение. Материалы. Что работает на передачу настроения</w:t>
      </w:r>
      <w:r w:rsidR="00C10A1B">
        <w:rPr>
          <w:rFonts w:ascii="Times New Roman" w:hAnsi="Times New Roman" w:cs="Times New Roman"/>
          <w:sz w:val="28"/>
          <w:szCs w:val="28"/>
        </w:rPr>
        <w:t>.</w:t>
      </w:r>
      <w:r w:rsidR="00226807">
        <w:rPr>
          <w:rFonts w:ascii="Times New Roman" w:hAnsi="Times New Roman" w:cs="Times New Roman"/>
          <w:sz w:val="28"/>
          <w:szCs w:val="28"/>
        </w:rPr>
        <w:t xml:space="preserve"> </w:t>
      </w:r>
      <w:r w:rsidR="00226807" w:rsidRPr="00226807">
        <w:rPr>
          <w:rFonts w:ascii="Times New Roman" w:hAnsi="Times New Roman" w:cs="Times New Roman"/>
          <w:sz w:val="28"/>
          <w:szCs w:val="28"/>
        </w:rPr>
        <w:t>Рассматриваем и анализируем православную архитектуру Липецкой области.</w:t>
      </w:r>
    </w:p>
    <w:p w:rsidR="007F6723" w:rsidRDefault="004C5316" w:rsidP="002715C9">
      <w:pPr>
        <w:spacing w:after="0" w:line="240" w:lineRule="auto"/>
        <w:ind w:right="-1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F3924"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A1B" w:rsidRPr="00C10A1B">
        <w:rPr>
          <w:rFonts w:ascii="Times New Roman" w:hAnsi="Times New Roman" w:cs="Times New Roman"/>
          <w:sz w:val="28"/>
          <w:szCs w:val="28"/>
        </w:rPr>
        <w:t>Набросок вид из окна (карандаш.)</w:t>
      </w:r>
    </w:p>
    <w:p w:rsidR="00E049AB" w:rsidRDefault="007F6723" w:rsidP="002715C9">
      <w:pPr>
        <w:spacing w:after="0" w:line="240" w:lineRule="auto"/>
        <w:ind w:right="-1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F6723">
        <w:t xml:space="preserve"> </w:t>
      </w:r>
      <w:r w:rsidRPr="007F6723">
        <w:rPr>
          <w:rFonts w:ascii="Times New Roman" w:hAnsi="Times New Roman" w:cs="Times New Roman"/>
          <w:sz w:val="28"/>
          <w:szCs w:val="28"/>
        </w:rPr>
        <w:t>Работа «Зимняя сказка» Гуашь по цветной бумаге.</w:t>
      </w:r>
    </w:p>
    <w:p w:rsidR="003B4ADE" w:rsidRDefault="00E049AB" w:rsidP="002715C9">
      <w:pPr>
        <w:spacing w:after="0" w:line="240" w:lineRule="auto"/>
        <w:ind w:right="-1" w:firstLine="708"/>
        <w:contextualSpacing/>
      </w:pPr>
      <w:r w:rsidRPr="00E049AB">
        <w:t xml:space="preserve"> </w:t>
      </w:r>
      <w:r w:rsidRPr="00E049AB">
        <w:rPr>
          <w:rFonts w:ascii="Times New Roman" w:hAnsi="Times New Roman" w:cs="Times New Roman"/>
          <w:sz w:val="28"/>
          <w:szCs w:val="28"/>
        </w:rPr>
        <w:t>Повторяем накопленные знания  и навыки о  композиции и построении</w:t>
      </w:r>
      <w:r w:rsidR="003B4ADE">
        <w:rPr>
          <w:rFonts w:ascii="Times New Roman" w:hAnsi="Times New Roman" w:cs="Times New Roman"/>
          <w:sz w:val="28"/>
          <w:szCs w:val="28"/>
        </w:rPr>
        <w:t>.</w:t>
      </w:r>
      <w:r w:rsidR="003B4ADE" w:rsidRPr="003B4ADE">
        <w:t xml:space="preserve"> </w:t>
      </w:r>
    </w:p>
    <w:p w:rsidR="003B4ADE" w:rsidRPr="003B4ADE" w:rsidRDefault="003B4ADE" w:rsidP="002715C9">
      <w:pPr>
        <w:spacing w:after="0" w:line="240" w:lineRule="auto"/>
        <w:ind w:right="-1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B4ADE">
        <w:rPr>
          <w:rFonts w:ascii="Times New Roman" w:hAnsi="Times New Roman" w:cs="Times New Roman"/>
          <w:sz w:val="28"/>
          <w:szCs w:val="28"/>
        </w:rPr>
        <w:t>Рисуем пейзаж.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ADE">
        <w:rPr>
          <w:rFonts w:ascii="Times New Roman" w:hAnsi="Times New Roman" w:cs="Times New Roman"/>
          <w:sz w:val="28"/>
          <w:szCs w:val="28"/>
        </w:rPr>
        <w:t>Сангиной</w:t>
      </w:r>
      <w:r>
        <w:rPr>
          <w:rFonts w:ascii="Times New Roman" w:hAnsi="Times New Roman" w:cs="Times New Roman"/>
          <w:sz w:val="28"/>
          <w:szCs w:val="28"/>
        </w:rPr>
        <w:t xml:space="preserve"> (Пленэрная практика)</w:t>
      </w:r>
      <w:r w:rsidRPr="003B4ADE">
        <w:rPr>
          <w:rFonts w:ascii="Times New Roman" w:hAnsi="Times New Roman" w:cs="Times New Roman"/>
          <w:sz w:val="28"/>
          <w:szCs w:val="28"/>
        </w:rPr>
        <w:t>.</w:t>
      </w:r>
    </w:p>
    <w:p w:rsidR="00C10A1B" w:rsidRDefault="003B4ADE" w:rsidP="002715C9">
      <w:pPr>
        <w:spacing w:after="0" w:line="240" w:lineRule="auto"/>
        <w:ind w:right="-1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B4ADE">
        <w:rPr>
          <w:rFonts w:ascii="Times New Roman" w:hAnsi="Times New Roman" w:cs="Times New Roman"/>
          <w:sz w:val="28"/>
          <w:szCs w:val="28"/>
        </w:rPr>
        <w:t>Рисуем фонтан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F90" w:rsidRPr="00C10F90">
        <w:rPr>
          <w:rFonts w:ascii="Times New Roman" w:hAnsi="Times New Roman" w:cs="Times New Roman"/>
          <w:sz w:val="28"/>
          <w:szCs w:val="28"/>
        </w:rPr>
        <w:t>(Пленэрная практика).</w:t>
      </w:r>
    </w:p>
    <w:p w:rsidR="004C5316" w:rsidRPr="00E51B4A" w:rsidRDefault="004C5316" w:rsidP="002715C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E51B4A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2.</w:t>
      </w:r>
      <w:r w:rsidR="00D62660" w:rsidRPr="00E51B4A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Pr="00E51B4A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Нетрадиционные техники рисования</w:t>
      </w:r>
    </w:p>
    <w:p w:rsidR="00540519" w:rsidRPr="00E51B4A" w:rsidRDefault="000E299D" w:rsidP="002715C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</w:pPr>
      <w:r w:rsidRPr="00E51B4A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2.1</w:t>
      </w:r>
      <w:r w:rsidR="00D62660" w:rsidRPr="00E51B4A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Pr="00E51B4A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Рисунок (</w:t>
      </w:r>
      <w:r w:rsidR="00274224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6</w:t>
      </w:r>
      <w:r w:rsidR="00FA6DAD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ч</w:t>
      </w:r>
      <w:r w:rsidRPr="00E51B4A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)</w:t>
      </w:r>
      <w:r w:rsidR="00540519" w:rsidRPr="00E51B4A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Pr="00E51B4A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Темы: «Манкография», «Воскография», «Рисуем с помощью воздуха. Выдувание»</w:t>
      </w:r>
      <w:r w:rsidR="00540519" w:rsidRPr="00E51B4A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, «Печать по пене «Весна. Цветы»</w:t>
      </w:r>
    </w:p>
    <w:p w:rsidR="000E299D" w:rsidRPr="00E51B4A" w:rsidRDefault="000E299D" w:rsidP="002715C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E51B4A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ab/>
        <w:t>Теория:</w:t>
      </w:r>
      <w:r w:rsidRPr="00E51B4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Нетрадиционные техники рисования</w:t>
      </w:r>
    </w:p>
    <w:p w:rsidR="000E299D" w:rsidRPr="00E51B4A" w:rsidRDefault="00FE1BBB" w:rsidP="002715C9">
      <w:pPr>
        <w:tabs>
          <w:tab w:val="left" w:pos="969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E51B4A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 xml:space="preserve">           </w:t>
      </w:r>
      <w:r w:rsidR="000E299D" w:rsidRPr="00E51B4A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 xml:space="preserve">Практика: </w:t>
      </w:r>
      <w:r w:rsidR="000E299D" w:rsidRPr="00E51B4A">
        <w:rPr>
          <w:rFonts w:ascii="Times New Roman" w:hAnsi="Times New Roman" w:cs="Times New Roman"/>
          <w:color w:val="000000"/>
          <w:spacing w:val="-5"/>
          <w:sz w:val="28"/>
          <w:szCs w:val="28"/>
        </w:rPr>
        <w:t>Грунтуем лист манкой. Рисуем на свободную тему. Гуашь.</w:t>
      </w:r>
    </w:p>
    <w:p w:rsidR="000E299D" w:rsidRPr="00E51B4A" w:rsidRDefault="000E299D" w:rsidP="002715C9">
      <w:pPr>
        <w:tabs>
          <w:tab w:val="left" w:pos="969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E51B4A">
        <w:rPr>
          <w:rFonts w:ascii="Times New Roman" w:hAnsi="Times New Roman" w:cs="Times New Roman"/>
          <w:color w:val="000000"/>
          <w:spacing w:val="-5"/>
          <w:sz w:val="28"/>
          <w:szCs w:val="28"/>
        </w:rPr>
        <w:t>Грунтуем лист воском. Процарапываем рисунок.</w:t>
      </w:r>
    </w:p>
    <w:p w:rsidR="000E299D" w:rsidRPr="00E51B4A" w:rsidRDefault="000E299D" w:rsidP="002715C9">
      <w:pPr>
        <w:tabs>
          <w:tab w:val="left" w:pos="969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E51B4A">
        <w:rPr>
          <w:rFonts w:ascii="Times New Roman" w:hAnsi="Times New Roman" w:cs="Times New Roman"/>
          <w:color w:val="000000"/>
          <w:spacing w:val="-5"/>
          <w:sz w:val="28"/>
          <w:szCs w:val="28"/>
        </w:rPr>
        <w:t>«Выдуваем» деревья. Из цветной бумаги добавляем цветочки.</w:t>
      </w:r>
    </w:p>
    <w:p w:rsidR="004C5316" w:rsidRPr="00E51B4A" w:rsidRDefault="004C5316" w:rsidP="002715C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E51B4A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2.</w:t>
      </w:r>
      <w:r w:rsidR="009C1761" w:rsidRPr="00E51B4A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2</w:t>
      </w:r>
      <w:r w:rsidRPr="00E51B4A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="00FE1BBB" w:rsidRPr="00E51B4A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="00CA4895" w:rsidRPr="00E51B4A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Натюрморт</w:t>
      </w:r>
      <w:r w:rsidR="00455C30" w:rsidRPr="00E51B4A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(</w:t>
      </w:r>
      <w:r w:rsidR="00CA4895" w:rsidRPr="00E51B4A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4</w:t>
      </w:r>
      <w:r w:rsidR="00455C30" w:rsidRPr="00E51B4A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ч) </w:t>
      </w:r>
      <w:r w:rsidRPr="00E51B4A">
        <w:rPr>
          <w:rFonts w:ascii="Times New Roman" w:hAnsi="Times New Roman" w:cs="Times New Roman"/>
          <w:i/>
          <w:sz w:val="28"/>
          <w:szCs w:val="28"/>
        </w:rPr>
        <w:t xml:space="preserve">Темы: </w:t>
      </w:r>
      <w:r w:rsidR="00CA4895" w:rsidRPr="00E51B4A">
        <w:rPr>
          <w:rFonts w:ascii="Times New Roman" w:hAnsi="Times New Roman" w:cs="Times New Roman"/>
          <w:i/>
          <w:sz w:val="28"/>
          <w:szCs w:val="28"/>
        </w:rPr>
        <w:t>«Нетрадиционные техники рисования»,</w:t>
      </w:r>
    </w:p>
    <w:p w:rsidR="004C5316" w:rsidRPr="00E51B4A" w:rsidRDefault="004C5316" w:rsidP="002715C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B4A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E51B4A">
        <w:rPr>
          <w:rFonts w:ascii="Times New Roman" w:hAnsi="Times New Roman" w:cs="Times New Roman"/>
          <w:sz w:val="28"/>
          <w:szCs w:val="28"/>
        </w:rPr>
        <w:t xml:space="preserve"> </w:t>
      </w:r>
      <w:r w:rsidR="00CA4895" w:rsidRPr="00E51B4A">
        <w:rPr>
          <w:rFonts w:ascii="Times New Roman" w:hAnsi="Times New Roman" w:cs="Times New Roman"/>
          <w:sz w:val="28"/>
          <w:szCs w:val="28"/>
        </w:rPr>
        <w:t>На примере связи разных техник рисования рассмотрим натюрморт. Использование художниками разных текстур в их картинах. Обман зрения.</w:t>
      </w:r>
    </w:p>
    <w:p w:rsidR="00CA4895" w:rsidRPr="00E51B4A" w:rsidRDefault="004C5316" w:rsidP="002715C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B4A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E51B4A">
        <w:rPr>
          <w:rFonts w:ascii="Times New Roman" w:hAnsi="Times New Roman" w:cs="Times New Roman"/>
          <w:sz w:val="28"/>
          <w:szCs w:val="28"/>
        </w:rPr>
        <w:t xml:space="preserve">  </w:t>
      </w:r>
      <w:r w:rsidR="00CA4895" w:rsidRPr="00E51B4A">
        <w:rPr>
          <w:rFonts w:ascii="Times New Roman" w:hAnsi="Times New Roman" w:cs="Times New Roman"/>
          <w:sz w:val="28"/>
          <w:szCs w:val="28"/>
        </w:rPr>
        <w:t>Аппликация и рисунок в работе над натюрмортом. Построение. Аппликация ткани, обоев, газет.</w:t>
      </w:r>
    </w:p>
    <w:p w:rsidR="00CA4895" w:rsidRPr="00E51B4A" w:rsidRDefault="00CA4895" w:rsidP="002715C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B4A">
        <w:rPr>
          <w:rFonts w:ascii="Times New Roman" w:hAnsi="Times New Roman" w:cs="Times New Roman"/>
          <w:sz w:val="28"/>
          <w:szCs w:val="28"/>
        </w:rPr>
        <w:t>Продолжаем работу над натюрмортом, используем простой карандаш.</w:t>
      </w:r>
    </w:p>
    <w:p w:rsidR="00481E52" w:rsidRPr="00E51B4A" w:rsidRDefault="00481E52" w:rsidP="002715C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51B4A">
        <w:rPr>
          <w:rFonts w:ascii="Times New Roman" w:hAnsi="Times New Roman" w:cs="Times New Roman"/>
          <w:b/>
          <w:sz w:val="28"/>
          <w:szCs w:val="28"/>
        </w:rPr>
        <w:t>2.</w:t>
      </w:r>
      <w:r w:rsidR="009C1761" w:rsidRPr="00E51B4A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E51B4A">
        <w:rPr>
          <w:rFonts w:ascii="Times New Roman" w:hAnsi="Times New Roman" w:cs="Times New Roman"/>
          <w:b/>
          <w:sz w:val="28"/>
          <w:szCs w:val="28"/>
        </w:rPr>
        <w:t>Пейзаж (</w:t>
      </w:r>
      <w:r w:rsidR="003D7E91" w:rsidRPr="00E51B4A">
        <w:rPr>
          <w:rFonts w:ascii="Times New Roman" w:hAnsi="Times New Roman" w:cs="Times New Roman"/>
          <w:b/>
          <w:sz w:val="28"/>
          <w:szCs w:val="28"/>
        </w:rPr>
        <w:t>6</w:t>
      </w:r>
      <w:r w:rsidR="001F207A" w:rsidRPr="00E51B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1B4A">
        <w:rPr>
          <w:rFonts w:ascii="Times New Roman" w:hAnsi="Times New Roman" w:cs="Times New Roman"/>
          <w:b/>
          <w:sz w:val="28"/>
          <w:szCs w:val="28"/>
        </w:rPr>
        <w:t>ч)</w:t>
      </w:r>
      <w:r w:rsidRPr="00E51B4A">
        <w:rPr>
          <w:rFonts w:ascii="Times New Roman" w:hAnsi="Times New Roman" w:cs="Times New Roman"/>
          <w:sz w:val="28"/>
          <w:szCs w:val="28"/>
        </w:rPr>
        <w:t xml:space="preserve"> </w:t>
      </w:r>
      <w:r w:rsidRPr="00E51B4A">
        <w:rPr>
          <w:rFonts w:ascii="Times New Roman" w:hAnsi="Times New Roman" w:cs="Times New Roman"/>
          <w:i/>
          <w:sz w:val="28"/>
          <w:szCs w:val="28"/>
        </w:rPr>
        <w:t>Темы:</w:t>
      </w:r>
      <w:r w:rsidRPr="00E51B4A">
        <w:rPr>
          <w:rFonts w:ascii="Times New Roman" w:hAnsi="Times New Roman" w:cs="Times New Roman"/>
          <w:sz w:val="28"/>
          <w:szCs w:val="28"/>
        </w:rPr>
        <w:t xml:space="preserve"> «Как соединяется воск и краска и что из этого получается»</w:t>
      </w:r>
    </w:p>
    <w:p w:rsidR="00481E52" w:rsidRPr="00E51B4A" w:rsidRDefault="00481E52" w:rsidP="002715C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51B4A">
        <w:rPr>
          <w:rFonts w:ascii="Times New Roman" w:hAnsi="Times New Roman" w:cs="Times New Roman"/>
          <w:sz w:val="28"/>
          <w:szCs w:val="28"/>
        </w:rPr>
        <w:t xml:space="preserve">         Теория: Как соединяется воск и краска и что из этого получается.</w:t>
      </w:r>
    </w:p>
    <w:p w:rsidR="00481E52" w:rsidRPr="00E51B4A" w:rsidRDefault="00481E52" w:rsidP="002715C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51B4A">
        <w:rPr>
          <w:rFonts w:ascii="Times New Roman" w:hAnsi="Times New Roman" w:cs="Times New Roman"/>
          <w:sz w:val="28"/>
          <w:szCs w:val="28"/>
        </w:rPr>
        <w:t>Практика: Тематическое рисование « Фантастический город».</w:t>
      </w:r>
    </w:p>
    <w:p w:rsidR="004C5316" w:rsidRPr="00E51B4A" w:rsidRDefault="004C5316" w:rsidP="002715C9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1B4A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lastRenderedPageBreak/>
        <w:t>2.</w:t>
      </w:r>
      <w:r w:rsidR="009C1761" w:rsidRPr="00E51B4A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4</w:t>
      </w:r>
      <w:r w:rsidRPr="00E51B4A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="00CA4895" w:rsidRPr="00E51B4A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Аппликация</w:t>
      </w:r>
      <w:r w:rsidR="006938B1" w:rsidRPr="00E51B4A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. Бумажная пластика</w:t>
      </w:r>
      <w:r w:rsidR="00455C30" w:rsidRPr="00E51B4A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(</w:t>
      </w:r>
      <w:r w:rsidR="007D168B" w:rsidRPr="00E51B4A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8</w:t>
      </w:r>
      <w:r w:rsidR="001F207A" w:rsidRPr="00E51B4A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="00455C30" w:rsidRPr="00E51B4A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ч) </w:t>
      </w:r>
      <w:r w:rsidRPr="00E51B4A">
        <w:rPr>
          <w:rFonts w:ascii="Times New Roman" w:hAnsi="Times New Roman" w:cs="Times New Roman"/>
          <w:i/>
          <w:sz w:val="28"/>
          <w:szCs w:val="28"/>
        </w:rPr>
        <w:t>Темы: «</w:t>
      </w:r>
      <w:r w:rsidR="00CA4895" w:rsidRPr="00E51B4A">
        <w:rPr>
          <w:rFonts w:ascii="Times New Roman" w:hAnsi="Times New Roman" w:cs="Times New Roman"/>
          <w:i/>
          <w:sz w:val="28"/>
          <w:szCs w:val="28"/>
        </w:rPr>
        <w:t>Знакомство с разнообразием</w:t>
      </w:r>
      <w:r w:rsidR="004465E0" w:rsidRPr="00E51B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38B1" w:rsidRPr="00E51B4A">
        <w:rPr>
          <w:rFonts w:ascii="Times New Roman" w:hAnsi="Times New Roman" w:cs="Times New Roman"/>
          <w:i/>
          <w:sz w:val="28"/>
          <w:szCs w:val="28"/>
        </w:rPr>
        <w:t>с</w:t>
      </w:r>
      <w:r w:rsidR="00CA4895" w:rsidRPr="00E51B4A">
        <w:rPr>
          <w:rFonts w:ascii="Times New Roman" w:hAnsi="Times New Roman" w:cs="Times New Roman"/>
          <w:i/>
          <w:sz w:val="28"/>
          <w:szCs w:val="28"/>
        </w:rPr>
        <w:t>пособов аппли</w:t>
      </w:r>
      <w:r w:rsidR="00AE7E53" w:rsidRPr="00E51B4A">
        <w:rPr>
          <w:rFonts w:ascii="Times New Roman" w:hAnsi="Times New Roman" w:cs="Times New Roman"/>
          <w:i/>
          <w:sz w:val="28"/>
          <w:szCs w:val="28"/>
        </w:rPr>
        <w:t>кации</w:t>
      </w:r>
      <w:r w:rsidRPr="00E51B4A"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="00AE7E53" w:rsidRPr="00E51B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«Япония. Кимоно. Аппликация»</w:t>
      </w:r>
      <w:r w:rsidR="00040122" w:rsidRPr="00E51B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«Знакомство с инструментами для работы с кожей и способами её  обработки»</w:t>
      </w:r>
      <w:r w:rsidR="006938B1" w:rsidRPr="00E51B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«Квилинг»</w:t>
      </w:r>
    </w:p>
    <w:p w:rsidR="00CA4895" w:rsidRPr="00E51B4A" w:rsidRDefault="004C5316" w:rsidP="002715C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B4A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E51B4A">
        <w:rPr>
          <w:rFonts w:ascii="Times New Roman" w:hAnsi="Times New Roman" w:cs="Times New Roman"/>
          <w:sz w:val="28"/>
          <w:szCs w:val="28"/>
        </w:rPr>
        <w:t xml:space="preserve"> </w:t>
      </w:r>
      <w:r w:rsidR="00CA4895" w:rsidRPr="00E51B4A">
        <w:rPr>
          <w:rFonts w:ascii="Times New Roman" w:hAnsi="Times New Roman" w:cs="Times New Roman"/>
          <w:sz w:val="28"/>
          <w:szCs w:val="28"/>
        </w:rPr>
        <w:t>Знакомство с разнообразием способов аппликации.</w:t>
      </w:r>
      <w:r w:rsidR="00AE7E53" w:rsidRPr="00E51B4A">
        <w:rPr>
          <w:sz w:val="28"/>
          <w:szCs w:val="28"/>
        </w:rPr>
        <w:t xml:space="preserve"> </w:t>
      </w:r>
      <w:r w:rsidR="00AE7E53" w:rsidRPr="00E51B4A">
        <w:rPr>
          <w:rFonts w:ascii="Times New Roman" w:hAnsi="Times New Roman" w:cs="Times New Roman"/>
          <w:sz w:val="28"/>
          <w:szCs w:val="28"/>
        </w:rPr>
        <w:t>Бумажная пластика.</w:t>
      </w:r>
      <w:r w:rsidR="00040122" w:rsidRPr="00E51B4A">
        <w:rPr>
          <w:sz w:val="28"/>
          <w:szCs w:val="28"/>
        </w:rPr>
        <w:t xml:space="preserve"> </w:t>
      </w:r>
      <w:r w:rsidR="00040122" w:rsidRPr="00E51B4A">
        <w:rPr>
          <w:rFonts w:ascii="Times New Roman" w:hAnsi="Times New Roman" w:cs="Times New Roman"/>
          <w:sz w:val="28"/>
          <w:szCs w:val="28"/>
        </w:rPr>
        <w:t>Работа с кожей</w:t>
      </w:r>
      <w:r w:rsidR="006938B1" w:rsidRPr="00E51B4A">
        <w:rPr>
          <w:rFonts w:ascii="Times New Roman" w:hAnsi="Times New Roman" w:cs="Times New Roman"/>
          <w:sz w:val="28"/>
          <w:szCs w:val="28"/>
        </w:rPr>
        <w:t>. Особенности</w:t>
      </w:r>
      <w:r w:rsidR="00C65549" w:rsidRPr="00E51B4A">
        <w:rPr>
          <w:rFonts w:ascii="Times New Roman" w:hAnsi="Times New Roman" w:cs="Times New Roman"/>
          <w:sz w:val="28"/>
          <w:szCs w:val="28"/>
        </w:rPr>
        <w:t xml:space="preserve"> бумажной пластики квилинга</w:t>
      </w:r>
      <w:r w:rsidR="006938B1" w:rsidRPr="00E51B4A">
        <w:rPr>
          <w:rFonts w:ascii="Times New Roman" w:hAnsi="Times New Roman" w:cs="Times New Roman"/>
          <w:sz w:val="28"/>
          <w:szCs w:val="28"/>
        </w:rPr>
        <w:t>.</w:t>
      </w:r>
    </w:p>
    <w:p w:rsidR="00040122" w:rsidRPr="00E51B4A" w:rsidRDefault="004C5316" w:rsidP="002715C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B4A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E51B4A">
        <w:rPr>
          <w:rFonts w:ascii="Times New Roman" w:hAnsi="Times New Roman" w:cs="Times New Roman"/>
          <w:sz w:val="28"/>
          <w:szCs w:val="28"/>
        </w:rPr>
        <w:t xml:space="preserve"> </w:t>
      </w:r>
      <w:r w:rsidR="00CA4895" w:rsidRPr="00E51B4A">
        <w:rPr>
          <w:rFonts w:ascii="Times New Roman" w:hAnsi="Times New Roman" w:cs="Times New Roman"/>
          <w:sz w:val="28"/>
          <w:szCs w:val="28"/>
        </w:rPr>
        <w:t>Обрывная аппликация  с использова</w:t>
      </w:r>
      <w:r w:rsidR="00040122" w:rsidRPr="00E51B4A">
        <w:rPr>
          <w:rFonts w:ascii="Times New Roman" w:hAnsi="Times New Roman" w:cs="Times New Roman"/>
          <w:sz w:val="28"/>
          <w:szCs w:val="28"/>
        </w:rPr>
        <w:t xml:space="preserve">нием </w:t>
      </w:r>
      <w:r w:rsidR="00CA4895" w:rsidRPr="00E51B4A">
        <w:rPr>
          <w:rFonts w:ascii="Times New Roman" w:hAnsi="Times New Roman" w:cs="Times New Roman"/>
          <w:sz w:val="28"/>
          <w:szCs w:val="28"/>
        </w:rPr>
        <w:t>журналов.</w:t>
      </w:r>
      <w:r w:rsidR="00AE7E53" w:rsidRPr="00E51B4A">
        <w:rPr>
          <w:sz w:val="28"/>
          <w:szCs w:val="28"/>
        </w:rPr>
        <w:t xml:space="preserve"> </w:t>
      </w:r>
    </w:p>
    <w:p w:rsidR="00CA4895" w:rsidRPr="00E51B4A" w:rsidRDefault="00AE7E53" w:rsidP="002715C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B4A">
        <w:rPr>
          <w:rFonts w:ascii="Times New Roman" w:hAnsi="Times New Roman" w:cs="Times New Roman"/>
          <w:sz w:val="28"/>
          <w:szCs w:val="28"/>
        </w:rPr>
        <w:t>Д</w:t>
      </w:r>
      <w:r w:rsidR="00040122" w:rsidRPr="00E51B4A">
        <w:rPr>
          <w:rFonts w:ascii="Times New Roman" w:hAnsi="Times New Roman" w:cs="Times New Roman"/>
          <w:sz w:val="28"/>
          <w:szCs w:val="28"/>
        </w:rPr>
        <w:t xml:space="preserve">елаем из обоев и цветной бумаги </w:t>
      </w:r>
      <w:r w:rsidRPr="00E51B4A">
        <w:rPr>
          <w:rFonts w:ascii="Times New Roman" w:hAnsi="Times New Roman" w:cs="Times New Roman"/>
          <w:sz w:val="28"/>
          <w:szCs w:val="28"/>
        </w:rPr>
        <w:t>Японку. Наклеиваем на цветной картон. Добавляем сакуру.</w:t>
      </w:r>
      <w:r w:rsidR="006938B1" w:rsidRPr="00E51B4A">
        <w:rPr>
          <w:sz w:val="28"/>
          <w:szCs w:val="28"/>
        </w:rPr>
        <w:t xml:space="preserve"> </w:t>
      </w:r>
      <w:r w:rsidR="006938B1" w:rsidRPr="00E51B4A">
        <w:rPr>
          <w:rFonts w:ascii="Times New Roman" w:hAnsi="Times New Roman" w:cs="Times New Roman"/>
          <w:sz w:val="28"/>
          <w:szCs w:val="28"/>
        </w:rPr>
        <w:t>Делаем композиции из цветов, сделанных в технике квилинга.</w:t>
      </w:r>
    </w:p>
    <w:p w:rsidR="00040122" w:rsidRPr="00E51B4A" w:rsidRDefault="00040122" w:rsidP="002715C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B4A">
        <w:rPr>
          <w:rFonts w:ascii="Times New Roman" w:hAnsi="Times New Roman" w:cs="Times New Roman"/>
          <w:sz w:val="28"/>
          <w:szCs w:val="28"/>
        </w:rPr>
        <w:t>Коллективная работа «Аквариум» (аппликация кожей)</w:t>
      </w:r>
    </w:p>
    <w:p w:rsidR="004C5316" w:rsidRPr="00E51B4A" w:rsidRDefault="004C5316" w:rsidP="002715C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51B4A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2.</w:t>
      </w:r>
      <w:r w:rsidR="009C1761" w:rsidRPr="00E51B4A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5</w:t>
      </w:r>
      <w:r w:rsidRPr="00E51B4A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="00481E52" w:rsidRPr="00E51B4A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Тканевая кукла</w:t>
      </w:r>
      <w:r w:rsidR="00B80D1D" w:rsidRPr="00E51B4A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="000456CA" w:rsidRPr="00E51B4A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(</w:t>
      </w:r>
      <w:r w:rsidR="003D7E91" w:rsidRPr="00E51B4A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4</w:t>
      </w:r>
      <w:r w:rsidR="00380799" w:rsidRPr="00E51B4A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="00455C30" w:rsidRPr="00E51B4A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ч) </w:t>
      </w:r>
      <w:r w:rsidRPr="00E51B4A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Темы:</w:t>
      </w:r>
      <w:r w:rsidRPr="00E51B4A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81E52" w:rsidRPr="00E51B4A">
        <w:rPr>
          <w:rFonts w:ascii="Times New Roman" w:hAnsi="Times New Roman" w:cs="Times New Roman"/>
          <w:i/>
          <w:sz w:val="28"/>
          <w:szCs w:val="28"/>
        </w:rPr>
        <w:t>Знакомство с народной тканев</w:t>
      </w:r>
      <w:r w:rsidR="008638A3" w:rsidRPr="00E51B4A">
        <w:rPr>
          <w:rFonts w:ascii="Times New Roman" w:hAnsi="Times New Roman" w:cs="Times New Roman"/>
          <w:i/>
          <w:sz w:val="28"/>
          <w:szCs w:val="28"/>
        </w:rPr>
        <w:t>ой</w:t>
      </w:r>
      <w:r w:rsidR="00481E52" w:rsidRPr="00E51B4A">
        <w:rPr>
          <w:rFonts w:ascii="Times New Roman" w:hAnsi="Times New Roman" w:cs="Times New Roman"/>
          <w:i/>
          <w:sz w:val="28"/>
          <w:szCs w:val="28"/>
        </w:rPr>
        <w:t xml:space="preserve"> куклой. Вепсская кукла свадебные куклы, куклы день-ночь</w:t>
      </w:r>
      <w:r w:rsidR="00481E52" w:rsidRPr="00E51B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1F4EF5" w:rsidRPr="00E51B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«Вспоминаем основы изготовления народной куклы и делаем ангелочка»</w:t>
      </w:r>
      <w:r w:rsidR="00A61D89" w:rsidRPr="00E51B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«Продолжаем знакомиться с народными промыслами. Делаем куклу «День-Ночь».</w:t>
      </w:r>
    </w:p>
    <w:p w:rsidR="00481E52" w:rsidRPr="00E51B4A" w:rsidRDefault="004C5316" w:rsidP="002715C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B4A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E51B4A">
        <w:rPr>
          <w:rFonts w:ascii="Times New Roman" w:hAnsi="Times New Roman" w:cs="Times New Roman"/>
          <w:sz w:val="28"/>
          <w:szCs w:val="28"/>
        </w:rPr>
        <w:t xml:space="preserve"> </w:t>
      </w:r>
      <w:r w:rsidR="00481E52" w:rsidRPr="00E51B4A">
        <w:rPr>
          <w:rFonts w:ascii="Times New Roman" w:hAnsi="Times New Roman" w:cs="Times New Roman"/>
          <w:sz w:val="28"/>
          <w:szCs w:val="28"/>
        </w:rPr>
        <w:t>Знакомство с народной тканев</w:t>
      </w:r>
      <w:r w:rsidR="008638A3" w:rsidRPr="00E51B4A">
        <w:rPr>
          <w:rFonts w:ascii="Times New Roman" w:hAnsi="Times New Roman" w:cs="Times New Roman"/>
          <w:sz w:val="28"/>
          <w:szCs w:val="28"/>
        </w:rPr>
        <w:t>ой</w:t>
      </w:r>
      <w:r w:rsidR="00481E52" w:rsidRPr="00E51B4A">
        <w:rPr>
          <w:rFonts w:ascii="Times New Roman" w:hAnsi="Times New Roman" w:cs="Times New Roman"/>
          <w:sz w:val="28"/>
          <w:szCs w:val="28"/>
        </w:rPr>
        <w:t xml:space="preserve"> куклой. Вепсская кукла свадебные куклы, куклы день-ночь.</w:t>
      </w:r>
    </w:p>
    <w:p w:rsidR="00481E52" w:rsidRPr="00E51B4A" w:rsidRDefault="004C5316" w:rsidP="002715C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B4A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E51B4A">
        <w:rPr>
          <w:rFonts w:ascii="Times New Roman" w:hAnsi="Times New Roman" w:cs="Times New Roman"/>
          <w:sz w:val="28"/>
          <w:szCs w:val="28"/>
        </w:rPr>
        <w:t xml:space="preserve"> </w:t>
      </w:r>
      <w:r w:rsidR="00481E52" w:rsidRPr="00E51B4A">
        <w:rPr>
          <w:rFonts w:ascii="Times New Roman" w:hAnsi="Times New Roman" w:cs="Times New Roman"/>
          <w:sz w:val="28"/>
          <w:szCs w:val="28"/>
        </w:rPr>
        <w:t>Изготовление куклы ОБЕРЕГ.</w:t>
      </w:r>
      <w:r w:rsidR="001F4EF5" w:rsidRPr="00E51B4A">
        <w:rPr>
          <w:rFonts w:ascii="Times New Roman" w:hAnsi="Times New Roman" w:cs="Times New Roman"/>
          <w:sz w:val="28"/>
          <w:szCs w:val="28"/>
        </w:rPr>
        <w:t xml:space="preserve"> Изготовление новогоднего ангелочка.</w:t>
      </w:r>
    </w:p>
    <w:p w:rsidR="004465E0" w:rsidRPr="00E51B4A" w:rsidRDefault="004465E0" w:rsidP="002715C9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1B4A">
        <w:rPr>
          <w:rFonts w:ascii="Times New Roman" w:hAnsi="Times New Roman" w:cs="Times New Roman"/>
          <w:b/>
          <w:sz w:val="28"/>
          <w:szCs w:val="28"/>
        </w:rPr>
        <w:t>2.</w:t>
      </w:r>
      <w:r w:rsidR="009C1761" w:rsidRPr="00E51B4A">
        <w:rPr>
          <w:rFonts w:ascii="Times New Roman" w:hAnsi="Times New Roman" w:cs="Times New Roman"/>
          <w:b/>
          <w:sz w:val="28"/>
          <w:szCs w:val="28"/>
        </w:rPr>
        <w:t>6</w:t>
      </w:r>
      <w:r w:rsidRPr="00E51B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C87" w:rsidRPr="00E51B4A">
        <w:rPr>
          <w:rFonts w:ascii="Times New Roman" w:hAnsi="Times New Roman" w:cs="Times New Roman"/>
          <w:b/>
          <w:sz w:val="28"/>
          <w:szCs w:val="28"/>
        </w:rPr>
        <w:t>У</w:t>
      </w:r>
      <w:r w:rsidRPr="00E51B4A">
        <w:rPr>
          <w:rFonts w:ascii="Times New Roman" w:hAnsi="Times New Roman" w:cs="Times New Roman"/>
          <w:b/>
          <w:sz w:val="28"/>
          <w:szCs w:val="28"/>
        </w:rPr>
        <w:t>крашения</w:t>
      </w:r>
      <w:r w:rsidR="00B80D1D" w:rsidRPr="00E51B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E91" w:rsidRPr="00E51B4A">
        <w:rPr>
          <w:rFonts w:ascii="Times New Roman" w:hAnsi="Times New Roman" w:cs="Times New Roman"/>
          <w:b/>
          <w:sz w:val="28"/>
          <w:szCs w:val="28"/>
        </w:rPr>
        <w:t>(</w:t>
      </w:r>
      <w:r w:rsidR="008F285A">
        <w:rPr>
          <w:rFonts w:ascii="Times New Roman" w:hAnsi="Times New Roman" w:cs="Times New Roman"/>
          <w:b/>
          <w:sz w:val="28"/>
          <w:szCs w:val="28"/>
        </w:rPr>
        <w:t>8</w:t>
      </w:r>
      <w:r w:rsidR="00380799" w:rsidRPr="00E51B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09AF" w:rsidRPr="00E51B4A">
        <w:rPr>
          <w:rFonts w:ascii="Times New Roman" w:hAnsi="Times New Roman" w:cs="Times New Roman"/>
          <w:b/>
          <w:sz w:val="28"/>
          <w:szCs w:val="28"/>
        </w:rPr>
        <w:t>ч)</w:t>
      </w:r>
      <w:r w:rsidRPr="00E51B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1B4A">
        <w:rPr>
          <w:rFonts w:ascii="Times New Roman" w:hAnsi="Times New Roman" w:cs="Times New Roman"/>
          <w:i/>
          <w:sz w:val="28"/>
          <w:szCs w:val="28"/>
        </w:rPr>
        <w:t>Темы: «</w:t>
      </w:r>
      <w:r w:rsidR="00450C87" w:rsidRPr="00E51B4A">
        <w:rPr>
          <w:rFonts w:ascii="Times New Roman" w:hAnsi="Times New Roman" w:cs="Times New Roman"/>
          <w:i/>
          <w:sz w:val="28"/>
          <w:szCs w:val="28"/>
        </w:rPr>
        <w:t>И</w:t>
      </w:r>
      <w:r w:rsidRPr="00E51B4A">
        <w:rPr>
          <w:rFonts w:ascii="Times New Roman" w:hAnsi="Times New Roman" w:cs="Times New Roman"/>
          <w:i/>
          <w:sz w:val="28"/>
          <w:szCs w:val="28"/>
        </w:rPr>
        <w:t>грушки из бумаги», «</w:t>
      </w:r>
      <w:r w:rsidR="00450C87" w:rsidRPr="00E51B4A">
        <w:rPr>
          <w:rFonts w:ascii="Times New Roman" w:hAnsi="Times New Roman" w:cs="Times New Roman"/>
          <w:i/>
          <w:sz w:val="28"/>
          <w:szCs w:val="28"/>
        </w:rPr>
        <w:t>У</w:t>
      </w:r>
      <w:r w:rsidRPr="00E51B4A">
        <w:rPr>
          <w:rFonts w:ascii="Times New Roman" w:hAnsi="Times New Roman" w:cs="Times New Roman"/>
          <w:i/>
          <w:sz w:val="28"/>
          <w:szCs w:val="28"/>
        </w:rPr>
        <w:t>крашения из макарон», «</w:t>
      </w:r>
      <w:r w:rsidR="00450C87" w:rsidRPr="00E51B4A">
        <w:rPr>
          <w:rFonts w:ascii="Times New Roman" w:hAnsi="Times New Roman" w:cs="Times New Roman"/>
          <w:i/>
          <w:sz w:val="28"/>
          <w:szCs w:val="28"/>
        </w:rPr>
        <w:t>Ф</w:t>
      </w:r>
      <w:r w:rsidRPr="00E51B4A">
        <w:rPr>
          <w:rFonts w:ascii="Times New Roman" w:hAnsi="Times New Roman" w:cs="Times New Roman"/>
          <w:i/>
          <w:sz w:val="28"/>
          <w:szCs w:val="28"/>
        </w:rPr>
        <w:t>игуры из папье-маше»</w:t>
      </w:r>
    </w:p>
    <w:p w:rsidR="004465E0" w:rsidRPr="00E51B4A" w:rsidRDefault="004465E0" w:rsidP="002715C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B4A">
        <w:rPr>
          <w:rFonts w:ascii="Times New Roman" w:hAnsi="Times New Roman" w:cs="Times New Roman"/>
          <w:i/>
          <w:sz w:val="28"/>
          <w:szCs w:val="28"/>
        </w:rPr>
        <w:t>Теория</w:t>
      </w:r>
      <w:r w:rsidRPr="00E51B4A">
        <w:rPr>
          <w:rFonts w:ascii="Times New Roman" w:hAnsi="Times New Roman" w:cs="Times New Roman"/>
          <w:sz w:val="28"/>
          <w:szCs w:val="28"/>
        </w:rPr>
        <w:t xml:space="preserve">: </w:t>
      </w:r>
      <w:r w:rsidR="00450C87" w:rsidRPr="00E51B4A">
        <w:rPr>
          <w:rFonts w:ascii="Times New Roman" w:hAnsi="Times New Roman" w:cs="Times New Roman"/>
          <w:sz w:val="28"/>
          <w:szCs w:val="28"/>
        </w:rPr>
        <w:t>И</w:t>
      </w:r>
      <w:r w:rsidRPr="00E51B4A">
        <w:rPr>
          <w:rFonts w:ascii="Times New Roman" w:hAnsi="Times New Roman" w:cs="Times New Roman"/>
          <w:sz w:val="28"/>
          <w:szCs w:val="28"/>
        </w:rPr>
        <w:t xml:space="preserve">грушки </w:t>
      </w:r>
    </w:p>
    <w:p w:rsidR="00481E52" w:rsidRPr="00E51B4A" w:rsidRDefault="004465E0" w:rsidP="002715C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B4A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E51B4A">
        <w:rPr>
          <w:rFonts w:ascii="Times New Roman" w:hAnsi="Times New Roman" w:cs="Times New Roman"/>
          <w:sz w:val="28"/>
          <w:szCs w:val="28"/>
        </w:rPr>
        <w:t>: Изготовление игрушек</w:t>
      </w:r>
    </w:p>
    <w:p w:rsidR="00580479" w:rsidRPr="00E51B4A" w:rsidRDefault="00580479" w:rsidP="002715C9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1B4A">
        <w:rPr>
          <w:rFonts w:ascii="Times New Roman" w:hAnsi="Times New Roman" w:cs="Times New Roman"/>
          <w:b/>
          <w:sz w:val="28"/>
          <w:szCs w:val="28"/>
        </w:rPr>
        <w:t>2.</w:t>
      </w:r>
      <w:r w:rsidR="009C1761" w:rsidRPr="00E51B4A">
        <w:rPr>
          <w:rFonts w:ascii="Times New Roman" w:hAnsi="Times New Roman" w:cs="Times New Roman"/>
          <w:b/>
          <w:sz w:val="28"/>
          <w:szCs w:val="28"/>
        </w:rPr>
        <w:t>7</w:t>
      </w:r>
      <w:r w:rsidR="00B80D1D" w:rsidRPr="00E51B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1B4A">
        <w:rPr>
          <w:rFonts w:ascii="Times New Roman" w:hAnsi="Times New Roman" w:cs="Times New Roman"/>
          <w:b/>
          <w:sz w:val="28"/>
          <w:szCs w:val="28"/>
        </w:rPr>
        <w:t>Лепка</w:t>
      </w:r>
      <w:r w:rsidR="00B80D1D" w:rsidRPr="00E51B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09AF" w:rsidRPr="00E51B4A">
        <w:rPr>
          <w:rFonts w:ascii="Times New Roman" w:hAnsi="Times New Roman" w:cs="Times New Roman"/>
          <w:b/>
          <w:sz w:val="28"/>
          <w:szCs w:val="28"/>
        </w:rPr>
        <w:t>(4 ч)</w:t>
      </w:r>
      <w:r w:rsidRPr="00E51B4A">
        <w:rPr>
          <w:rFonts w:ascii="Times New Roman" w:hAnsi="Times New Roman" w:cs="Times New Roman"/>
          <w:sz w:val="28"/>
          <w:szCs w:val="28"/>
        </w:rPr>
        <w:t xml:space="preserve"> </w:t>
      </w:r>
      <w:r w:rsidRPr="00E51B4A">
        <w:rPr>
          <w:rFonts w:ascii="Times New Roman" w:hAnsi="Times New Roman" w:cs="Times New Roman"/>
          <w:i/>
          <w:sz w:val="28"/>
          <w:szCs w:val="28"/>
        </w:rPr>
        <w:t>Темы: «Знакомимся с техникой  лепки из солёного теста»</w:t>
      </w:r>
    </w:p>
    <w:p w:rsidR="00580479" w:rsidRPr="00E51B4A" w:rsidRDefault="00580479" w:rsidP="002715C9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1B4A">
        <w:rPr>
          <w:rFonts w:ascii="Times New Roman" w:hAnsi="Times New Roman" w:cs="Times New Roman"/>
          <w:i/>
          <w:sz w:val="28"/>
          <w:szCs w:val="28"/>
        </w:rPr>
        <w:t xml:space="preserve">          Теория:</w:t>
      </w:r>
      <w:r w:rsidR="00033E9A" w:rsidRPr="00E51B4A">
        <w:rPr>
          <w:sz w:val="28"/>
          <w:szCs w:val="28"/>
        </w:rPr>
        <w:t xml:space="preserve"> </w:t>
      </w:r>
      <w:r w:rsidR="00033E9A" w:rsidRPr="00E51B4A">
        <w:rPr>
          <w:rFonts w:ascii="Times New Roman" w:hAnsi="Times New Roman" w:cs="Times New Roman"/>
          <w:sz w:val="28"/>
          <w:szCs w:val="28"/>
        </w:rPr>
        <w:t>лепка из солёного теста</w:t>
      </w:r>
    </w:p>
    <w:p w:rsidR="00033E9A" w:rsidRPr="00E51B4A" w:rsidRDefault="00580479" w:rsidP="002715C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51B4A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C65549" w:rsidRPr="00E51B4A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E51B4A">
        <w:rPr>
          <w:rFonts w:ascii="Times New Roman" w:hAnsi="Times New Roman" w:cs="Times New Roman"/>
          <w:i/>
          <w:sz w:val="28"/>
          <w:szCs w:val="28"/>
        </w:rPr>
        <w:t>Практика:</w:t>
      </w:r>
      <w:r w:rsidR="00033E9A" w:rsidRPr="00E51B4A">
        <w:rPr>
          <w:sz w:val="28"/>
          <w:szCs w:val="28"/>
        </w:rPr>
        <w:t xml:space="preserve"> </w:t>
      </w:r>
      <w:r w:rsidR="00033E9A" w:rsidRPr="00E51B4A">
        <w:rPr>
          <w:rFonts w:ascii="Times New Roman" w:hAnsi="Times New Roman" w:cs="Times New Roman"/>
          <w:sz w:val="28"/>
          <w:szCs w:val="28"/>
        </w:rPr>
        <w:t>Лепим из солёного теста плоскорельефную композицию.</w:t>
      </w:r>
    </w:p>
    <w:p w:rsidR="00580479" w:rsidRPr="00E51B4A" w:rsidRDefault="00033E9A" w:rsidP="002715C9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1B4A">
        <w:rPr>
          <w:rFonts w:ascii="Times New Roman" w:hAnsi="Times New Roman" w:cs="Times New Roman"/>
          <w:i/>
          <w:sz w:val="28"/>
          <w:szCs w:val="28"/>
        </w:rPr>
        <w:t>Раскрашиваем рельеф гуашью и монтируем на цветной картон.</w:t>
      </w:r>
    </w:p>
    <w:p w:rsidR="008062E2" w:rsidRPr="00E51B4A" w:rsidRDefault="008062E2" w:rsidP="002715C9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1B4A">
        <w:rPr>
          <w:rFonts w:ascii="Times New Roman" w:hAnsi="Times New Roman" w:cs="Times New Roman"/>
          <w:b/>
          <w:sz w:val="28"/>
          <w:szCs w:val="28"/>
        </w:rPr>
        <w:t>2.</w:t>
      </w:r>
      <w:r w:rsidR="009C1761" w:rsidRPr="00E51B4A">
        <w:rPr>
          <w:rFonts w:ascii="Times New Roman" w:hAnsi="Times New Roman" w:cs="Times New Roman"/>
          <w:b/>
          <w:sz w:val="28"/>
          <w:szCs w:val="28"/>
        </w:rPr>
        <w:t>8</w:t>
      </w:r>
      <w:r w:rsidR="00B80D1D" w:rsidRPr="00E51B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1B4A">
        <w:rPr>
          <w:rFonts w:ascii="Times New Roman" w:hAnsi="Times New Roman" w:cs="Times New Roman"/>
          <w:b/>
          <w:sz w:val="28"/>
          <w:szCs w:val="28"/>
        </w:rPr>
        <w:t>Коллаж</w:t>
      </w:r>
      <w:r w:rsidR="00B80D1D" w:rsidRPr="00E51B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1B4A">
        <w:rPr>
          <w:rFonts w:ascii="Times New Roman" w:hAnsi="Times New Roman" w:cs="Times New Roman"/>
          <w:b/>
          <w:sz w:val="28"/>
          <w:szCs w:val="28"/>
        </w:rPr>
        <w:t>(4</w:t>
      </w:r>
      <w:r w:rsidR="00380799" w:rsidRPr="00E51B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1B4A">
        <w:rPr>
          <w:rFonts w:ascii="Times New Roman" w:hAnsi="Times New Roman" w:cs="Times New Roman"/>
          <w:b/>
          <w:sz w:val="28"/>
          <w:szCs w:val="28"/>
        </w:rPr>
        <w:t xml:space="preserve">ч) </w:t>
      </w:r>
      <w:r w:rsidRPr="00E51B4A">
        <w:rPr>
          <w:rFonts w:ascii="Times New Roman" w:hAnsi="Times New Roman" w:cs="Times New Roman"/>
          <w:i/>
          <w:sz w:val="28"/>
          <w:szCs w:val="28"/>
        </w:rPr>
        <w:t>Темы: «</w:t>
      </w:r>
      <w:r w:rsidRPr="00E51B4A">
        <w:rPr>
          <w:sz w:val="28"/>
          <w:szCs w:val="28"/>
        </w:rPr>
        <w:t xml:space="preserve"> </w:t>
      </w:r>
      <w:r w:rsidRPr="00E51B4A">
        <w:rPr>
          <w:rFonts w:ascii="Times New Roman" w:hAnsi="Times New Roman" w:cs="Times New Roman"/>
          <w:i/>
          <w:sz w:val="28"/>
          <w:szCs w:val="28"/>
        </w:rPr>
        <w:t>Совместимость техник в живописи.</w:t>
      </w:r>
    </w:p>
    <w:p w:rsidR="008062E2" w:rsidRPr="00E51B4A" w:rsidRDefault="008062E2" w:rsidP="002715C9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1B4A">
        <w:rPr>
          <w:rFonts w:ascii="Times New Roman" w:hAnsi="Times New Roman" w:cs="Times New Roman"/>
          <w:i/>
          <w:sz w:val="28"/>
          <w:szCs w:val="28"/>
        </w:rPr>
        <w:t xml:space="preserve">Презентация». </w:t>
      </w:r>
    </w:p>
    <w:p w:rsidR="008062E2" w:rsidRPr="00E51B4A" w:rsidRDefault="00B80D1D" w:rsidP="002715C9">
      <w:pPr>
        <w:tabs>
          <w:tab w:val="left" w:pos="99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51B4A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C65549" w:rsidRPr="00E51B4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8062E2" w:rsidRPr="00E51B4A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="008062E2" w:rsidRPr="00E51B4A">
        <w:rPr>
          <w:rFonts w:ascii="Times New Roman" w:hAnsi="Times New Roman" w:cs="Times New Roman"/>
          <w:sz w:val="28"/>
          <w:szCs w:val="28"/>
        </w:rPr>
        <w:t>Техники в живописи.</w:t>
      </w:r>
    </w:p>
    <w:p w:rsidR="008062E2" w:rsidRPr="00E51B4A" w:rsidRDefault="008062E2" w:rsidP="002715C9">
      <w:pPr>
        <w:tabs>
          <w:tab w:val="left" w:pos="99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51B4A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B80D1D" w:rsidRPr="00E51B4A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E51B4A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 w:rsidRPr="00E51B4A">
        <w:rPr>
          <w:rFonts w:ascii="Times New Roman" w:hAnsi="Times New Roman" w:cs="Times New Roman"/>
          <w:sz w:val="28"/>
          <w:szCs w:val="28"/>
        </w:rPr>
        <w:t>«Храмы России» Делаем рисунок, аппликацию. Добавляем  цвет с помощью гуаши Прорисовка черной краской</w:t>
      </w:r>
    </w:p>
    <w:p w:rsidR="009D3A2F" w:rsidRPr="00E51B4A" w:rsidRDefault="009D3A2F" w:rsidP="002715C9">
      <w:pPr>
        <w:tabs>
          <w:tab w:val="left" w:pos="997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1B4A">
        <w:rPr>
          <w:rFonts w:ascii="Times New Roman" w:hAnsi="Times New Roman" w:cs="Times New Roman"/>
          <w:b/>
          <w:sz w:val="28"/>
          <w:szCs w:val="28"/>
        </w:rPr>
        <w:t>2.</w:t>
      </w:r>
      <w:r w:rsidR="00540519" w:rsidRPr="00E51B4A">
        <w:rPr>
          <w:rFonts w:ascii="Times New Roman" w:hAnsi="Times New Roman" w:cs="Times New Roman"/>
          <w:b/>
          <w:sz w:val="28"/>
          <w:szCs w:val="28"/>
        </w:rPr>
        <w:t>9</w:t>
      </w:r>
      <w:r w:rsidR="00B80D1D" w:rsidRPr="00E51B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1B4A">
        <w:rPr>
          <w:rFonts w:ascii="Times New Roman" w:hAnsi="Times New Roman" w:cs="Times New Roman"/>
          <w:b/>
          <w:sz w:val="28"/>
          <w:szCs w:val="28"/>
        </w:rPr>
        <w:t>Батик (</w:t>
      </w:r>
      <w:r w:rsidR="0081462B" w:rsidRPr="00E51B4A">
        <w:rPr>
          <w:rFonts w:ascii="Times New Roman" w:hAnsi="Times New Roman" w:cs="Times New Roman"/>
          <w:b/>
          <w:sz w:val="28"/>
          <w:szCs w:val="28"/>
        </w:rPr>
        <w:t>1</w:t>
      </w:r>
      <w:r w:rsidR="008F285A">
        <w:rPr>
          <w:rFonts w:ascii="Times New Roman" w:hAnsi="Times New Roman" w:cs="Times New Roman"/>
          <w:b/>
          <w:sz w:val="28"/>
          <w:szCs w:val="28"/>
        </w:rPr>
        <w:t>4</w:t>
      </w:r>
      <w:r w:rsidR="00380799" w:rsidRPr="00E51B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462B" w:rsidRPr="00E51B4A">
        <w:rPr>
          <w:rFonts w:ascii="Times New Roman" w:hAnsi="Times New Roman" w:cs="Times New Roman"/>
          <w:b/>
          <w:sz w:val="28"/>
          <w:szCs w:val="28"/>
        </w:rPr>
        <w:t>ч</w:t>
      </w:r>
      <w:r w:rsidRPr="00E51B4A">
        <w:rPr>
          <w:rFonts w:ascii="Times New Roman" w:hAnsi="Times New Roman" w:cs="Times New Roman"/>
          <w:b/>
          <w:sz w:val="28"/>
          <w:szCs w:val="28"/>
        </w:rPr>
        <w:t>)</w:t>
      </w:r>
      <w:r w:rsidR="0061700F" w:rsidRPr="00E51B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1B4A">
        <w:rPr>
          <w:rFonts w:ascii="Times New Roman" w:hAnsi="Times New Roman" w:cs="Times New Roman"/>
          <w:i/>
          <w:sz w:val="28"/>
          <w:szCs w:val="28"/>
        </w:rPr>
        <w:t>Темы: «Что такое батик. Знакомство с горячим и холодным батиком. Презентация», «Знакомство с «холодным» батиком.</w:t>
      </w:r>
    </w:p>
    <w:p w:rsidR="009D3A2F" w:rsidRPr="00E51B4A" w:rsidRDefault="009D3A2F" w:rsidP="002715C9">
      <w:pPr>
        <w:tabs>
          <w:tab w:val="left" w:pos="997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1B4A">
        <w:rPr>
          <w:rFonts w:ascii="Times New Roman" w:hAnsi="Times New Roman" w:cs="Times New Roman"/>
          <w:i/>
          <w:sz w:val="28"/>
          <w:szCs w:val="28"/>
        </w:rPr>
        <w:t xml:space="preserve"> «Холодный» батик. «Любимое животное», «Смешенная техника. Морская тематика.</w:t>
      </w:r>
      <w:r w:rsidRPr="00E51B4A">
        <w:rPr>
          <w:sz w:val="28"/>
          <w:szCs w:val="28"/>
        </w:rPr>
        <w:t xml:space="preserve"> </w:t>
      </w:r>
      <w:r w:rsidRPr="00E51B4A">
        <w:rPr>
          <w:rFonts w:ascii="Times New Roman" w:hAnsi="Times New Roman" w:cs="Times New Roman"/>
          <w:i/>
          <w:sz w:val="28"/>
          <w:szCs w:val="28"/>
        </w:rPr>
        <w:t>Рисуем в обеих техниках», «Горячий батик. Композиция «Цветы»</w:t>
      </w:r>
    </w:p>
    <w:p w:rsidR="009D3A2F" w:rsidRPr="00E51B4A" w:rsidRDefault="00B80D1D" w:rsidP="002715C9">
      <w:pPr>
        <w:tabs>
          <w:tab w:val="left" w:pos="99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51B4A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9D3A2F" w:rsidRPr="00E51B4A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="009D3A2F" w:rsidRPr="00E51B4A">
        <w:rPr>
          <w:rFonts w:ascii="Times New Roman" w:hAnsi="Times New Roman" w:cs="Times New Roman"/>
          <w:sz w:val="28"/>
          <w:szCs w:val="28"/>
        </w:rPr>
        <w:t>Что такое батик. Знакомство с горячим и холодным батиком.</w:t>
      </w:r>
    </w:p>
    <w:p w:rsidR="009D3A2F" w:rsidRPr="00E51B4A" w:rsidRDefault="009D3A2F" w:rsidP="002715C9">
      <w:pPr>
        <w:tabs>
          <w:tab w:val="left" w:pos="99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51B4A">
        <w:rPr>
          <w:rFonts w:ascii="Times New Roman" w:hAnsi="Times New Roman" w:cs="Times New Roman"/>
          <w:sz w:val="28"/>
          <w:szCs w:val="28"/>
        </w:rPr>
        <w:t>З</w:t>
      </w:r>
      <w:r w:rsidR="003D7E91" w:rsidRPr="00E51B4A">
        <w:rPr>
          <w:rFonts w:ascii="Times New Roman" w:hAnsi="Times New Roman" w:cs="Times New Roman"/>
          <w:sz w:val="28"/>
          <w:szCs w:val="28"/>
        </w:rPr>
        <w:t>накомство с «холодным» батиком</w:t>
      </w:r>
    </w:p>
    <w:p w:rsidR="009D3A2F" w:rsidRPr="00E51B4A" w:rsidRDefault="009D3A2F" w:rsidP="002715C9">
      <w:pPr>
        <w:tabs>
          <w:tab w:val="left" w:pos="99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51B4A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B80D1D" w:rsidRPr="00E51B4A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E51B4A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E51B4A">
        <w:rPr>
          <w:sz w:val="28"/>
          <w:szCs w:val="28"/>
        </w:rPr>
        <w:t xml:space="preserve"> </w:t>
      </w:r>
      <w:r w:rsidRPr="00E51B4A">
        <w:rPr>
          <w:rFonts w:ascii="Times New Roman" w:hAnsi="Times New Roman" w:cs="Times New Roman"/>
          <w:sz w:val="28"/>
          <w:szCs w:val="28"/>
        </w:rPr>
        <w:t>Работаем в технике «горячий» батик. Абстракция.</w:t>
      </w:r>
    </w:p>
    <w:p w:rsidR="009D3A2F" w:rsidRPr="00E51B4A" w:rsidRDefault="009D3A2F" w:rsidP="002715C9">
      <w:pPr>
        <w:tabs>
          <w:tab w:val="left" w:pos="99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51B4A">
        <w:rPr>
          <w:rFonts w:ascii="Times New Roman" w:hAnsi="Times New Roman" w:cs="Times New Roman"/>
          <w:sz w:val="28"/>
          <w:szCs w:val="28"/>
        </w:rPr>
        <w:t>Работаем в технике «холодного» батика. Цветы.</w:t>
      </w:r>
    </w:p>
    <w:p w:rsidR="009C1761" w:rsidRPr="00E51B4A" w:rsidRDefault="009D3A2F" w:rsidP="002715C9">
      <w:pPr>
        <w:tabs>
          <w:tab w:val="left" w:pos="99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51B4A">
        <w:rPr>
          <w:rFonts w:ascii="Times New Roman" w:hAnsi="Times New Roman" w:cs="Times New Roman"/>
          <w:sz w:val="28"/>
          <w:szCs w:val="28"/>
        </w:rPr>
        <w:t>Работаем в технике «холодно</w:t>
      </w:r>
      <w:r w:rsidR="00B25B91" w:rsidRPr="00E51B4A">
        <w:rPr>
          <w:rFonts w:ascii="Times New Roman" w:hAnsi="Times New Roman" w:cs="Times New Roman"/>
          <w:sz w:val="28"/>
          <w:szCs w:val="28"/>
        </w:rPr>
        <w:t>го» батика. «Любимое животное».</w:t>
      </w:r>
    </w:p>
    <w:p w:rsidR="00540519" w:rsidRPr="00E51B4A" w:rsidRDefault="00540519" w:rsidP="002715C9">
      <w:pPr>
        <w:spacing w:after="0" w:line="240" w:lineRule="auto"/>
        <w:ind w:right="-1"/>
        <w:rPr>
          <w:rFonts w:ascii="Times New Roman" w:hAnsi="Times New Roman" w:cs="Times New Roman"/>
          <w:i/>
          <w:sz w:val="28"/>
          <w:szCs w:val="28"/>
        </w:rPr>
      </w:pPr>
      <w:r w:rsidRPr="00E51B4A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3.</w:t>
      </w:r>
      <w:r w:rsidR="004C5316" w:rsidRPr="00E51B4A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="00455C30" w:rsidRPr="00E51B4A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Повторение пройденного</w:t>
      </w:r>
      <w:r w:rsidRPr="00E51B4A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материала</w:t>
      </w:r>
      <w:r w:rsidR="00455C30" w:rsidRPr="00E51B4A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(</w:t>
      </w:r>
      <w:r w:rsidR="00DD28FE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8</w:t>
      </w:r>
      <w:r w:rsidR="00455C30" w:rsidRPr="00E51B4A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ч) </w:t>
      </w:r>
      <w:r w:rsidR="004C5316" w:rsidRPr="00E51B4A">
        <w:rPr>
          <w:rFonts w:ascii="Times New Roman" w:hAnsi="Times New Roman" w:cs="Times New Roman"/>
          <w:i/>
          <w:sz w:val="28"/>
          <w:szCs w:val="28"/>
        </w:rPr>
        <w:t>Темы: «</w:t>
      </w:r>
      <w:r w:rsidRPr="00E51B4A">
        <w:rPr>
          <w:rFonts w:ascii="Times New Roman" w:hAnsi="Times New Roman" w:cs="Times New Roman"/>
          <w:i/>
          <w:sz w:val="28"/>
          <w:szCs w:val="28"/>
        </w:rPr>
        <w:t>Повторение пройденного материала», «Викторина. Закрепление теоретических знаний, используя модели предметов», «Просмотр и обсуждение выставочных работ»,</w:t>
      </w:r>
      <w:r w:rsidRPr="00E51B4A">
        <w:rPr>
          <w:sz w:val="28"/>
          <w:szCs w:val="28"/>
        </w:rPr>
        <w:t xml:space="preserve"> «</w:t>
      </w:r>
      <w:r w:rsidRPr="00E51B4A">
        <w:rPr>
          <w:rFonts w:ascii="Times New Roman" w:hAnsi="Times New Roman" w:cs="Times New Roman"/>
          <w:i/>
          <w:sz w:val="28"/>
          <w:szCs w:val="28"/>
        </w:rPr>
        <w:t>Готовимся к просмотру. Изготовление рамок»</w:t>
      </w:r>
    </w:p>
    <w:p w:rsidR="004C5316" w:rsidRPr="00E51B4A" w:rsidRDefault="004C5316" w:rsidP="002715C9">
      <w:pPr>
        <w:spacing w:after="0" w:line="240" w:lineRule="auto"/>
        <w:ind w:right="-1"/>
        <w:rPr>
          <w:rFonts w:ascii="Times New Roman" w:hAnsi="Times New Roman" w:cs="Times New Roman"/>
          <w:i/>
          <w:sz w:val="28"/>
          <w:szCs w:val="28"/>
        </w:rPr>
      </w:pPr>
      <w:r w:rsidRPr="00E51B4A">
        <w:rPr>
          <w:rFonts w:ascii="Times New Roman" w:hAnsi="Times New Roman" w:cs="Times New Roman"/>
          <w:i/>
          <w:sz w:val="28"/>
          <w:szCs w:val="28"/>
        </w:rPr>
        <w:lastRenderedPageBreak/>
        <w:t>Теория:</w:t>
      </w:r>
      <w:r w:rsidRPr="00E51B4A">
        <w:rPr>
          <w:rFonts w:ascii="Times New Roman" w:hAnsi="Times New Roman" w:cs="Times New Roman"/>
          <w:sz w:val="28"/>
          <w:szCs w:val="28"/>
        </w:rPr>
        <w:t xml:space="preserve"> о</w:t>
      </w:r>
      <w:r w:rsidRPr="00E51B4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бобщающие занятия. Повторение изученных приёмов работы с различными материалами. </w:t>
      </w:r>
    </w:p>
    <w:p w:rsidR="004C5316" w:rsidRPr="00E51B4A" w:rsidRDefault="004C5316" w:rsidP="002715C9">
      <w:pPr>
        <w:spacing w:after="0" w:line="240" w:lineRule="auto"/>
        <w:ind w:right="-1" w:firstLine="708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E51B4A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E51B4A">
        <w:rPr>
          <w:rFonts w:ascii="Times New Roman" w:hAnsi="Times New Roman" w:cs="Times New Roman"/>
          <w:sz w:val="28"/>
          <w:szCs w:val="28"/>
        </w:rPr>
        <w:t xml:space="preserve"> изготовление мини панно с весенними цветами, рисование в смешанных техниках. </w:t>
      </w:r>
      <w:r w:rsidRPr="00E51B4A">
        <w:rPr>
          <w:rFonts w:ascii="Times New Roman" w:hAnsi="Times New Roman" w:cs="Times New Roman"/>
          <w:color w:val="000000"/>
          <w:spacing w:val="-5"/>
          <w:sz w:val="28"/>
          <w:szCs w:val="28"/>
        </w:rPr>
        <w:t>Весёлые физкультминутки.</w:t>
      </w:r>
    </w:p>
    <w:p w:rsidR="00455C30" w:rsidRPr="00E51B4A" w:rsidRDefault="000456CA" w:rsidP="002715C9">
      <w:pPr>
        <w:spacing w:after="0" w:line="240" w:lineRule="auto"/>
        <w:ind w:right="-1"/>
        <w:contextualSpacing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E51B4A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4.</w:t>
      </w:r>
      <w:r w:rsidR="00B80D1D" w:rsidRPr="00E51B4A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="00455C30" w:rsidRPr="00E51B4A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Итоговое занятие (</w:t>
      </w:r>
      <w:r w:rsidR="00B25B91" w:rsidRPr="00E51B4A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2</w:t>
      </w:r>
      <w:r w:rsidR="00455C30" w:rsidRPr="00E51B4A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ч)</w:t>
      </w:r>
    </w:p>
    <w:p w:rsidR="00540519" w:rsidRPr="00E51B4A" w:rsidRDefault="004C5316" w:rsidP="002715C9">
      <w:pPr>
        <w:spacing w:after="0" w:line="240" w:lineRule="auto"/>
        <w:ind w:right="-1" w:firstLine="708"/>
        <w:contextualSpacing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E51B4A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 xml:space="preserve">Теория: </w:t>
      </w:r>
      <w:r w:rsidR="00540519" w:rsidRPr="00E51B4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Просмотр </w:t>
      </w:r>
    </w:p>
    <w:p w:rsidR="00540519" w:rsidRPr="00E51B4A" w:rsidRDefault="004C5316" w:rsidP="002715C9">
      <w:pPr>
        <w:spacing w:after="0" w:line="240" w:lineRule="auto"/>
        <w:ind w:right="-1" w:firstLine="708"/>
        <w:contextualSpacing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E51B4A">
        <w:rPr>
          <w:rFonts w:ascii="Times New Roman" w:hAnsi="Times New Roman" w:cs="Times New Roman"/>
          <w:i/>
          <w:sz w:val="28"/>
          <w:szCs w:val="28"/>
        </w:rPr>
        <w:t>Практика:</w:t>
      </w:r>
      <w:r w:rsidR="00355C7B" w:rsidRPr="00E51B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0519" w:rsidRPr="00E51B4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Заключительный праздник для кружковцев </w:t>
      </w:r>
    </w:p>
    <w:p w:rsidR="00455C30" w:rsidRDefault="00540519" w:rsidP="002715C9">
      <w:pPr>
        <w:spacing w:after="0" w:line="240" w:lineRule="auto"/>
        <w:ind w:right="-1" w:firstLine="708"/>
        <w:contextualSpacing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E51B4A">
        <w:rPr>
          <w:rFonts w:ascii="Times New Roman" w:hAnsi="Times New Roman" w:cs="Times New Roman"/>
          <w:color w:val="000000"/>
          <w:spacing w:val="-5"/>
          <w:sz w:val="28"/>
          <w:szCs w:val="28"/>
        </w:rPr>
        <w:t>«Ура! Каникулы!»</w:t>
      </w:r>
    </w:p>
    <w:p w:rsidR="00A739D4" w:rsidRDefault="00A739D4" w:rsidP="00A739D4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739D4" w:rsidRPr="00A739D4" w:rsidRDefault="00A739D4" w:rsidP="00A739D4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9D4">
        <w:rPr>
          <w:rFonts w:ascii="Times New Roman" w:hAnsi="Times New Roman" w:cs="Times New Roman"/>
          <w:b/>
          <w:sz w:val="28"/>
          <w:szCs w:val="28"/>
        </w:rPr>
        <w:t>ВТОРОЙ ГОД ОБУЧЕНИЯ</w:t>
      </w:r>
    </w:p>
    <w:p w:rsidR="00A739D4" w:rsidRDefault="00A739D4" w:rsidP="00A739D4">
      <w:pPr>
        <w:pStyle w:val="aa"/>
        <w:numPr>
          <w:ilvl w:val="0"/>
          <w:numId w:val="47"/>
        </w:numPr>
        <w:spacing w:after="0" w:line="240" w:lineRule="auto"/>
        <w:ind w:right="-1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A739D4">
        <w:rPr>
          <w:rFonts w:ascii="Times New Roman" w:hAnsi="Times New Roman" w:cs="Times New Roman"/>
          <w:b/>
          <w:spacing w:val="-5"/>
          <w:sz w:val="28"/>
          <w:szCs w:val="28"/>
        </w:rPr>
        <w:t>Традиционные техники  рисования</w:t>
      </w:r>
      <w:r w:rsidR="004C1EBB">
        <w:rPr>
          <w:rFonts w:ascii="Times New Roman" w:hAnsi="Times New Roman" w:cs="Times New Roman"/>
          <w:b/>
          <w:spacing w:val="-5"/>
          <w:sz w:val="28"/>
          <w:szCs w:val="28"/>
        </w:rPr>
        <w:t xml:space="preserve">  (120 ч)</w:t>
      </w:r>
    </w:p>
    <w:p w:rsidR="00A739D4" w:rsidRPr="00E049C9" w:rsidRDefault="00A739D4" w:rsidP="00A739D4">
      <w:pPr>
        <w:pStyle w:val="aa"/>
        <w:numPr>
          <w:ilvl w:val="1"/>
          <w:numId w:val="47"/>
        </w:numPr>
        <w:spacing w:after="0" w:line="240" w:lineRule="auto"/>
        <w:ind w:right="-1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E049C9">
        <w:rPr>
          <w:rFonts w:ascii="Times New Roman" w:hAnsi="Times New Roman" w:cs="Times New Roman"/>
          <w:b/>
          <w:sz w:val="28"/>
          <w:szCs w:val="28"/>
        </w:rPr>
        <w:t>Комплектование. Вводное занятие. (</w:t>
      </w:r>
      <w:r w:rsidR="00BE7D06">
        <w:rPr>
          <w:rFonts w:ascii="Times New Roman" w:hAnsi="Times New Roman" w:cs="Times New Roman"/>
          <w:b/>
          <w:sz w:val="28"/>
          <w:szCs w:val="28"/>
        </w:rPr>
        <w:t>9</w:t>
      </w:r>
      <w:r w:rsidRPr="00E049C9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A739D4" w:rsidRPr="00E049C9" w:rsidRDefault="00A739D4" w:rsidP="00A739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A739D4">
        <w:rPr>
          <w:rFonts w:ascii="Times New Roman" w:hAnsi="Times New Roman" w:cs="Times New Roman"/>
          <w:sz w:val="28"/>
          <w:szCs w:val="28"/>
        </w:rPr>
        <w:t xml:space="preserve"> знакомство с объединением. Просмотр презентации об объединении.</w:t>
      </w:r>
      <w:r w:rsidRPr="00A739D4">
        <w:t xml:space="preserve"> </w:t>
      </w:r>
      <w:r w:rsidRPr="00A739D4">
        <w:rPr>
          <w:rFonts w:ascii="Times New Roman" w:hAnsi="Times New Roman" w:cs="Times New Roman"/>
          <w:sz w:val="28"/>
          <w:szCs w:val="28"/>
        </w:rPr>
        <w:t xml:space="preserve"> План работы на год. Правила поведения в студии и в ЦРТ. Права и обязанности кружковцев. Инструктаж по охране труда. Режим работы. Организационные вопросы.</w:t>
      </w:r>
    </w:p>
    <w:p w:rsidR="00A739D4" w:rsidRPr="00E049C9" w:rsidRDefault="00A739D4" w:rsidP="00A739D4">
      <w:pPr>
        <w:pStyle w:val="aa"/>
        <w:numPr>
          <w:ilvl w:val="1"/>
          <w:numId w:val="47"/>
        </w:numPr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9C9">
        <w:rPr>
          <w:rFonts w:ascii="Times New Roman" w:hAnsi="Times New Roman" w:cs="Times New Roman"/>
          <w:b/>
          <w:sz w:val="28"/>
          <w:szCs w:val="28"/>
        </w:rPr>
        <w:t>Рисунок (</w:t>
      </w:r>
      <w:r w:rsidR="00BE7D06">
        <w:rPr>
          <w:rFonts w:ascii="Times New Roman" w:hAnsi="Times New Roman" w:cs="Times New Roman"/>
          <w:b/>
          <w:sz w:val="28"/>
          <w:szCs w:val="28"/>
        </w:rPr>
        <w:t>30</w:t>
      </w:r>
      <w:r w:rsidRPr="00E049C9">
        <w:rPr>
          <w:rFonts w:ascii="Times New Roman" w:hAnsi="Times New Roman" w:cs="Times New Roman"/>
          <w:b/>
          <w:sz w:val="28"/>
          <w:szCs w:val="28"/>
        </w:rPr>
        <w:t xml:space="preserve"> ч)</w:t>
      </w:r>
      <w:r w:rsidRPr="00E049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739D4" w:rsidRPr="00A739D4" w:rsidRDefault="00A739D4" w:rsidP="00A739D4">
      <w:pPr>
        <w:pStyle w:val="aa"/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6498E">
        <w:rPr>
          <w:rFonts w:ascii="Times New Roman" w:hAnsi="Times New Roman" w:cs="Times New Roman"/>
          <w:i/>
          <w:sz w:val="28"/>
          <w:szCs w:val="28"/>
        </w:rPr>
        <w:t>Темы: «</w:t>
      </w:r>
      <w:r w:rsidR="0046498E" w:rsidRPr="0046498E">
        <w:rPr>
          <w:rFonts w:ascii="Times New Roman" w:hAnsi="Times New Roman" w:cs="Times New Roman"/>
          <w:i/>
          <w:sz w:val="28"/>
          <w:szCs w:val="28"/>
        </w:rPr>
        <w:t>Повторение сведений о</w:t>
      </w:r>
      <w:r w:rsidRPr="0046498E">
        <w:rPr>
          <w:rFonts w:ascii="Times New Roman" w:hAnsi="Times New Roman" w:cs="Times New Roman"/>
          <w:i/>
          <w:sz w:val="28"/>
          <w:szCs w:val="28"/>
        </w:rPr>
        <w:t xml:space="preserve"> рисунке», «</w:t>
      </w:r>
      <w:r w:rsidR="0046498E" w:rsidRPr="0046498E">
        <w:rPr>
          <w:rFonts w:ascii="Times New Roman" w:hAnsi="Times New Roman" w:cs="Times New Roman"/>
          <w:i/>
          <w:sz w:val="28"/>
          <w:szCs w:val="28"/>
        </w:rPr>
        <w:t>Изучение ш</w:t>
      </w:r>
      <w:r w:rsidRPr="0046498E">
        <w:rPr>
          <w:rFonts w:ascii="Times New Roman" w:hAnsi="Times New Roman" w:cs="Times New Roman"/>
          <w:i/>
          <w:sz w:val="28"/>
          <w:szCs w:val="28"/>
        </w:rPr>
        <w:t>трих</w:t>
      </w:r>
      <w:r w:rsidR="0046498E" w:rsidRPr="0046498E">
        <w:rPr>
          <w:rFonts w:ascii="Times New Roman" w:hAnsi="Times New Roman" w:cs="Times New Roman"/>
          <w:i/>
          <w:sz w:val="28"/>
          <w:szCs w:val="28"/>
        </w:rPr>
        <w:t>а</w:t>
      </w:r>
      <w:r w:rsidRPr="0046498E">
        <w:rPr>
          <w:rFonts w:ascii="Times New Roman" w:hAnsi="Times New Roman" w:cs="Times New Roman"/>
          <w:i/>
          <w:sz w:val="28"/>
          <w:szCs w:val="28"/>
        </w:rPr>
        <w:t xml:space="preserve"> в работе над рисунком</w:t>
      </w:r>
      <w:r w:rsidR="0046498E" w:rsidRPr="0046498E">
        <w:rPr>
          <w:rFonts w:ascii="Times New Roman" w:hAnsi="Times New Roman" w:cs="Times New Roman"/>
          <w:i/>
          <w:sz w:val="28"/>
          <w:szCs w:val="28"/>
        </w:rPr>
        <w:t xml:space="preserve"> простым карандашом</w:t>
      </w:r>
      <w:r w:rsidRPr="0046498E">
        <w:rPr>
          <w:rFonts w:ascii="Times New Roman" w:hAnsi="Times New Roman" w:cs="Times New Roman"/>
          <w:i/>
          <w:sz w:val="28"/>
          <w:szCs w:val="28"/>
        </w:rPr>
        <w:t>», «</w:t>
      </w:r>
      <w:r w:rsidR="0046498E" w:rsidRPr="0046498E">
        <w:rPr>
          <w:rFonts w:ascii="Times New Roman" w:hAnsi="Times New Roman" w:cs="Times New Roman"/>
          <w:i/>
          <w:sz w:val="28"/>
          <w:szCs w:val="28"/>
        </w:rPr>
        <w:t>Особенности в работе с углем</w:t>
      </w:r>
      <w:r w:rsidRPr="0046498E">
        <w:rPr>
          <w:rFonts w:ascii="Times New Roman" w:hAnsi="Times New Roman" w:cs="Times New Roman"/>
          <w:i/>
          <w:sz w:val="28"/>
          <w:szCs w:val="28"/>
        </w:rPr>
        <w:t>», «</w:t>
      </w:r>
      <w:r w:rsidR="0046498E" w:rsidRPr="0046498E">
        <w:rPr>
          <w:rFonts w:ascii="Times New Roman" w:hAnsi="Times New Roman" w:cs="Times New Roman"/>
          <w:i/>
          <w:sz w:val="28"/>
          <w:szCs w:val="28"/>
        </w:rPr>
        <w:t>Особенности в работе с сангиной</w:t>
      </w:r>
      <w:r w:rsidRPr="0046498E">
        <w:rPr>
          <w:rFonts w:ascii="Times New Roman" w:hAnsi="Times New Roman" w:cs="Times New Roman"/>
          <w:i/>
          <w:sz w:val="28"/>
          <w:szCs w:val="28"/>
        </w:rPr>
        <w:t>»,</w:t>
      </w:r>
      <w:r w:rsidRPr="0046498E">
        <w:rPr>
          <w:rFonts w:ascii="Times New Roman" w:hAnsi="Times New Roman" w:cs="Times New Roman"/>
          <w:sz w:val="28"/>
          <w:szCs w:val="28"/>
        </w:rPr>
        <w:t xml:space="preserve"> «</w:t>
      </w:r>
      <w:r w:rsidR="0046498E" w:rsidRPr="0046498E">
        <w:rPr>
          <w:rFonts w:ascii="Times New Roman" w:hAnsi="Times New Roman" w:cs="Times New Roman"/>
          <w:i/>
          <w:sz w:val="28"/>
          <w:szCs w:val="28"/>
        </w:rPr>
        <w:t>Особенности в работе с соусом</w:t>
      </w:r>
      <w:r w:rsidRPr="0046498E">
        <w:rPr>
          <w:rFonts w:ascii="Times New Roman" w:hAnsi="Times New Roman" w:cs="Times New Roman"/>
          <w:i/>
          <w:sz w:val="28"/>
          <w:szCs w:val="28"/>
        </w:rPr>
        <w:t>»,</w:t>
      </w:r>
      <w:r w:rsidRPr="00A739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6498E">
        <w:rPr>
          <w:rFonts w:ascii="Times New Roman" w:hAnsi="Times New Roman" w:cs="Times New Roman"/>
          <w:sz w:val="28"/>
          <w:szCs w:val="28"/>
        </w:rPr>
        <w:t>«</w:t>
      </w:r>
      <w:r w:rsidR="0046498E" w:rsidRPr="0046498E">
        <w:rPr>
          <w:rFonts w:ascii="Times New Roman" w:hAnsi="Times New Roman" w:cs="Times New Roman"/>
          <w:i/>
          <w:sz w:val="28"/>
          <w:szCs w:val="28"/>
        </w:rPr>
        <w:t>Построение натюрморта простым карандашом</w:t>
      </w:r>
      <w:r w:rsidRPr="0046498E">
        <w:rPr>
          <w:rFonts w:ascii="Times New Roman" w:hAnsi="Times New Roman" w:cs="Times New Roman"/>
          <w:i/>
          <w:sz w:val="28"/>
          <w:szCs w:val="28"/>
        </w:rPr>
        <w:t>» «</w:t>
      </w:r>
      <w:r w:rsidR="0046498E" w:rsidRPr="0046498E">
        <w:rPr>
          <w:rFonts w:ascii="Times New Roman" w:hAnsi="Times New Roman" w:cs="Times New Roman"/>
          <w:i/>
          <w:sz w:val="28"/>
          <w:szCs w:val="28"/>
        </w:rPr>
        <w:t>Штриховка натюрморта простым карандашом</w:t>
      </w:r>
      <w:r w:rsidRPr="0046498E">
        <w:rPr>
          <w:rFonts w:ascii="Times New Roman" w:hAnsi="Times New Roman" w:cs="Times New Roman"/>
          <w:i/>
          <w:sz w:val="28"/>
          <w:szCs w:val="28"/>
        </w:rPr>
        <w:t>», «</w:t>
      </w:r>
      <w:r w:rsidR="0046498E" w:rsidRPr="0046498E">
        <w:rPr>
          <w:rFonts w:ascii="Times New Roman" w:hAnsi="Times New Roman" w:cs="Times New Roman"/>
          <w:i/>
          <w:sz w:val="28"/>
          <w:szCs w:val="28"/>
        </w:rPr>
        <w:t>Построение того же натюрморта тушью и пером</w:t>
      </w:r>
      <w:r w:rsidRPr="0046498E">
        <w:rPr>
          <w:rFonts w:ascii="Times New Roman" w:hAnsi="Times New Roman" w:cs="Times New Roman"/>
          <w:i/>
          <w:sz w:val="28"/>
          <w:szCs w:val="28"/>
        </w:rPr>
        <w:t>»,</w:t>
      </w:r>
      <w:r w:rsidRPr="00A739D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46498E">
        <w:rPr>
          <w:rFonts w:ascii="Times New Roman" w:hAnsi="Times New Roman" w:cs="Times New Roman"/>
          <w:i/>
          <w:sz w:val="28"/>
          <w:szCs w:val="28"/>
        </w:rPr>
        <w:t>«</w:t>
      </w:r>
      <w:r w:rsidR="009213B2">
        <w:rPr>
          <w:rFonts w:ascii="Times New Roman" w:hAnsi="Times New Roman" w:cs="Times New Roman"/>
          <w:i/>
          <w:sz w:val="28"/>
          <w:szCs w:val="28"/>
        </w:rPr>
        <w:t xml:space="preserve">Рисуем </w:t>
      </w:r>
      <w:r w:rsidR="0046498E">
        <w:rPr>
          <w:rFonts w:ascii="Times New Roman" w:hAnsi="Times New Roman" w:cs="Times New Roman"/>
          <w:i/>
          <w:sz w:val="28"/>
          <w:szCs w:val="28"/>
        </w:rPr>
        <w:t>животных с фотографии, проработка деталей</w:t>
      </w:r>
      <w:r w:rsidRPr="0046498E">
        <w:rPr>
          <w:rFonts w:ascii="Times New Roman" w:hAnsi="Times New Roman" w:cs="Times New Roman"/>
          <w:i/>
          <w:sz w:val="28"/>
          <w:szCs w:val="28"/>
        </w:rPr>
        <w:t>»,</w:t>
      </w:r>
      <w:r w:rsidRPr="00A739D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9213B2">
        <w:rPr>
          <w:rFonts w:ascii="Times New Roman" w:hAnsi="Times New Roman" w:cs="Times New Roman"/>
          <w:i/>
          <w:sz w:val="28"/>
          <w:szCs w:val="28"/>
        </w:rPr>
        <w:t>«Рису</w:t>
      </w:r>
      <w:r w:rsidR="009213B2" w:rsidRPr="009213B2">
        <w:rPr>
          <w:rFonts w:ascii="Times New Roman" w:hAnsi="Times New Roman" w:cs="Times New Roman"/>
          <w:i/>
          <w:sz w:val="28"/>
          <w:szCs w:val="28"/>
        </w:rPr>
        <w:t>ем птиц</w:t>
      </w:r>
      <w:r w:rsidR="009213B2" w:rsidRPr="009213B2">
        <w:t xml:space="preserve"> </w:t>
      </w:r>
      <w:r w:rsidR="009213B2" w:rsidRPr="009213B2">
        <w:rPr>
          <w:rFonts w:ascii="Times New Roman" w:hAnsi="Times New Roman" w:cs="Times New Roman"/>
          <w:i/>
          <w:sz w:val="28"/>
          <w:szCs w:val="28"/>
        </w:rPr>
        <w:t>с фотографии, проработка деталей</w:t>
      </w:r>
      <w:r w:rsidRPr="009213B2"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:rsidR="00A739D4" w:rsidRPr="009213B2" w:rsidRDefault="00A739D4" w:rsidP="00A739D4">
      <w:pPr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13B2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9213B2">
        <w:rPr>
          <w:rFonts w:ascii="Times New Roman" w:hAnsi="Times New Roman" w:cs="Times New Roman"/>
          <w:sz w:val="28"/>
          <w:szCs w:val="28"/>
        </w:rPr>
        <w:t xml:space="preserve"> Разговор о рисунке, законах композиции и построения.</w:t>
      </w:r>
      <w:r w:rsidRPr="009213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13B2">
        <w:rPr>
          <w:rFonts w:ascii="Times New Roman" w:hAnsi="Times New Roman" w:cs="Times New Roman"/>
          <w:sz w:val="28"/>
          <w:szCs w:val="28"/>
        </w:rPr>
        <w:t>Беседа о разнообразии техник и материалов, показ работ учеников художественной школы. Форма предмета определяет направление штриха. Роль художника, его видения в работе над картинами.</w:t>
      </w:r>
      <w:r w:rsidRPr="009213B2">
        <w:t xml:space="preserve"> </w:t>
      </w:r>
      <w:r w:rsidRPr="009213B2">
        <w:rPr>
          <w:rFonts w:ascii="Times New Roman" w:hAnsi="Times New Roman" w:cs="Times New Roman"/>
          <w:sz w:val="28"/>
          <w:szCs w:val="28"/>
        </w:rPr>
        <w:t>Знакомство с техникой рисования художественным углём.</w:t>
      </w:r>
      <w:r w:rsidRPr="009213B2">
        <w:t xml:space="preserve"> </w:t>
      </w:r>
      <w:r w:rsidRPr="009213B2">
        <w:rPr>
          <w:rFonts w:ascii="Times New Roman" w:hAnsi="Times New Roman" w:cs="Times New Roman"/>
          <w:sz w:val="28"/>
          <w:szCs w:val="28"/>
        </w:rPr>
        <w:t xml:space="preserve">Знакомство с тушью, как новой техникой. </w:t>
      </w:r>
      <w:r w:rsidRPr="009213B2">
        <w:t xml:space="preserve"> </w:t>
      </w:r>
      <w:r w:rsidRPr="009213B2">
        <w:rPr>
          <w:rFonts w:ascii="Times New Roman" w:hAnsi="Times New Roman" w:cs="Times New Roman"/>
          <w:sz w:val="28"/>
          <w:szCs w:val="28"/>
        </w:rPr>
        <w:t>Закон построения прямоугольных предметов на плоскости.</w:t>
      </w:r>
      <w:r w:rsidRPr="009213B2">
        <w:t xml:space="preserve"> </w:t>
      </w:r>
      <w:r w:rsidRPr="009213B2">
        <w:rPr>
          <w:rFonts w:ascii="Times New Roman" w:hAnsi="Times New Roman" w:cs="Times New Roman"/>
          <w:sz w:val="28"/>
          <w:szCs w:val="28"/>
        </w:rPr>
        <w:t>Правила построения предметов на плоскости. На примере декоративной переработки обсуждение форм предметов.</w:t>
      </w:r>
    </w:p>
    <w:p w:rsidR="009213B2" w:rsidRDefault="00A739D4" w:rsidP="009213B2">
      <w:pPr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13B2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9213B2">
        <w:t xml:space="preserve"> </w:t>
      </w:r>
      <w:r w:rsidR="009213B2">
        <w:rPr>
          <w:rFonts w:ascii="Times New Roman" w:hAnsi="Times New Roman" w:cs="Times New Roman"/>
          <w:sz w:val="28"/>
          <w:szCs w:val="28"/>
        </w:rPr>
        <w:t>Закрепление работы с сухим материалом, изучение построения натюрморта. Изучение строения животного мира.</w:t>
      </w:r>
    </w:p>
    <w:p w:rsidR="00A739D4" w:rsidRPr="00697474" w:rsidRDefault="00A739D4" w:rsidP="0069747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474">
        <w:rPr>
          <w:rFonts w:ascii="Times New Roman" w:hAnsi="Times New Roman" w:cs="Times New Roman"/>
          <w:b/>
          <w:spacing w:val="-5"/>
          <w:sz w:val="28"/>
          <w:szCs w:val="28"/>
        </w:rPr>
        <w:t>1.3 Живопись</w:t>
      </w:r>
      <w:r w:rsidRPr="00697474">
        <w:rPr>
          <w:b/>
        </w:rPr>
        <w:t xml:space="preserve"> </w:t>
      </w:r>
      <w:r w:rsidRPr="00697474">
        <w:rPr>
          <w:rFonts w:ascii="Times New Roman" w:hAnsi="Times New Roman" w:cs="Times New Roman"/>
          <w:b/>
          <w:spacing w:val="-5"/>
          <w:sz w:val="28"/>
          <w:szCs w:val="28"/>
        </w:rPr>
        <w:t>(</w:t>
      </w:r>
      <w:r w:rsidR="00697474" w:rsidRPr="00697474">
        <w:rPr>
          <w:rFonts w:ascii="Times New Roman" w:hAnsi="Times New Roman" w:cs="Times New Roman"/>
          <w:b/>
          <w:spacing w:val="-5"/>
          <w:sz w:val="28"/>
          <w:szCs w:val="28"/>
        </w:rPr>
        <w:t>24</w:t>
      </w:r>
      <w:r w:rsidRPr="00697474">
        <w:rPr>
          <w:rFonts w:ascii="Times New Roman" w:hAnsi="Times New Roman" w:cs="Times New Roman"/>
          <w:b/>
          <w:spacing w:val="-5"/>
          <w:sz w:val="28"/>
          <w:szCs w:val="28"/>
        </w:rPr>
        <w:t xml:space="preserve"> ч) </w:t>
      </w:r>
      <w:r w:rsidRPr="0069747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97474">
        <w:rPr>
          <w:rFonts w:ascii="Times New Roman" w:hAnsi="Times New Roman" w:cs="Times New Roman"/>
          <w:i/>
          <w:spacing w:val="-5"/>
          <w:sz w:val="28"/>
          <w:szCs w:val="28"/>
        </w:rPr>
        <w:t>Темы: «</w:t>
      </w:r>
      <w:r w:rsidR="009213B2" w:rsidRPr="00697474">
        <w:rPr>
          <w:rFonts w:ascii="Times New Roman" w:hAnsi="Times New Roman" w:cs="Times New Roman"/>
          <w:i/>
          <w:spacing w:val="-5"/>
          <w:sz w:val="28"/>
          <w:szCs w:val="28"/>
        </w:rPr>
        <w:t>Живопись</w:t>
      </w:r>
      <w:r w:rsidRPr="00697474">
        <w:rPr>
          <w:rFonts w:ascii="Times New Roman" w:hAnsi="Times New Roman" w:cs="Times New Roman"/>
          <w:i/>
          <w:spacing w:val="-5"/>
          <w:sz w:val="28"/>
          <w:szCs w:val="28"/>
        </w:rPr>
        <w:t>», «</w:t>
      </w:r>
      <w:r w:rsidR="00BE7D06" w:rsidRPr="00697474">
        <w:rPr>
          <w:rFonts w:ascii="Times New Roman" w:hAnsi="Times New Roman" w:cs="Times New Roman"/>
          <w:i/>
          <w:spacing w:val="-5"/>
          <w:sz w:val="28"/>
          <w:szCs w:val="28"/>
        </w:rPr>
        <w:t>Натюрморт гуашью</w:t>
      </w:r>
      <w:r w:rsidRPr="00697474">
        <w:rPr>
          <w:rFonts w:ascii="Times New Roman" w:hAnsi="Times New Roman" w:cs="Times New Roman"/>
          <w:i/>
          <w:spacing w:val="-5"/>
          <w:sz w:val="28"/>
          <w:szCs w:val="28"/>
        </w:rPr>
        <w:t>», «</w:t>
      </w:r>
      <w:r w:rsidR="00BE7D06" w:rsidRPr="00697474">
        <w:rPr>
          <w:rFonts w:ascii="Times New Roman" w:hAnsi="Times New Roman" w:cs="Times New Roman"/>
          <w:i/>
          <w:spacing w:val="-5"/>
          <w:sz w:val="28"/>
          <w:szCs w:val="28"/>
        </w:rPr>
        <w:t>Натюрморт акварелью</w:t>
      </w:r>
      <w:r w:rsidRPr="00697474">
        <w:rPr>
          <w:rFonts w:ascii="Times New Roman" w:hAnsi="Times New Roman" w:cs="Times New Roman"/>
          <w:i/>
          <w:spacing w:val="-5"/>
          <w:sz w:val="28"/>
          <w:szCs w:val="28"/>
        </w:rPr>
        <w:t>», «</w:t>
      </w:r>
      <w:r w:rsidR="00BE7D06" w:rsidRPr="00697474">
        <w:rPr>
          <w:rFonts w:ascii="Times New Roman" w:hAnsi="Times New Roman" w:cs="Times New Roman"/>
          <w:i/>
          <w:spacing w:val="-5"/>
          <w:sz w:val="28"/>
          <w:szCs w:val="28"/>
        </w:rPr>
        <w:t>Живопись в пейзаже</w:t>
      </w:r>
      <w:r w:rsidRPr="00697474">
        <w:rPr>
          <w:rFonts w:ascii="Times New Roman" w:hAnsi="Times New Roman" w:cs="Times New Roman"/>
          <w:i/>
          <w:spacing w:val="-5"/>
          <w:sz w:val="28"/>
          <w:szCs w:val="28"/>
        </w:rPr>
        <w:t>»,  «</w:t>
      </w:r>
      <w:r w:rsidR="00BE7D06" w:rsidRPr="00697474">
        <w:rPr>
          <w:rFonts w:ascii="Times New Roman" w:hAnsi="Times New Roman" w:cs="Times New Roman"/>
          <w:i/>
          <w:spacing w:val="-5"/>
          <w:sz w:val="28"/>
          <w:szCs w:val="28"/>
        </w:rPr>
        <w:t>Животные живописным материалом</w:t>
      </w:r>
      <w:r w:rsidRPr="00697474">
        <w:rPr>
          <w:rFonts w:ascii="Times New Roman" w:hAnsi="Times New Roman" w:cs="Times New Roman"/>
          <w:i/>
          <w:spacing w:val="-5"/>
          <w:sz w:val="28"/>
          <w:szCs w:val="28"/>
        </w:rPr>
        <w:t>», «</w:t>
      </w:r>
      <w:r w:rsidR="00BE7D06" w:rsidRPr="00697474">
        <w:rPr>
          <w:rFonts w:ascii="Times New Roman" w:hAnsi="Times New Roman" w:cs="Times New Roman"/>
          <w:i/>
          <w:spacing w:val="-5"/>
          <w:sz w:val="28"/>
          <w:szCs w:val="28"/>
        </w:rPr>
        <w:t>Живописная работа по представлению</w:t>
      </w:r>
      <w:r w:rsidRPr="00697474">
        <w:rPr>
          <w:rFonts w:ascii="Times New Roman" w:hAnsi="Times New Roman" w:cs="Times New Roman"/>
          <w:i/>
          <w:spacing w:val="-5"/>
          <w:sz w:val="28"/>
          <w:szCs w:val="28"/>
        </w:rPr>
        <w:t>», «</w:t>
      </w:r>
      <w:r w:rsidR="00BE7D06" w:rsidRPr="00697474">
        <w:rPr>
          <w:rFonts w:ascii="Times New Roman" w:hAnsi="Times New Roman" w:cs="Times New Roman"/>
          <w:i/>
          <w:spacing w:val="-5"/>
          <w:sz w:val="28"/>
          <w:szCs w:val="28"/>
        </w:rPr>
        <w:t>Интерьер в живописи с натуры</w:t>
      </w:r>
      <w:r w:rsidRPr="00697474">
        <w:rPr>
          <w:rFonts w:ascii="Times New Roman" w:hAnsi="Times New Roman" w:cs="Times New Roman"/>
          <w:i/>
          <w:spacing w:val="-5"/>
          <w:sz w:val="28"/>
          <w:szCs w:val="28"/>
        </w:rPr>
        <w:t>»</w:t>
      </w:r>
    </w:p>
    <w:p w:rsidR="00697474" w:rsidRPr="00697474" w:rsidRDefault="00A739D4" w:rsidP="00A739D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697474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697474">
        <w:rPr>
          <w:rFonts w:ascii="Times New Roman" w:hAnsi="Times New Roman" w:cs="Times New Roman"/>
          <w:sz w:val="28"/>
          <w:szCs w:val="28"/>
        </w:rPr>
        <w:t xml:space="preserve"> </w:t>
      </w:r>
      <w:r w:rsidRPr="00697474">
        <w:rPr>
          <w:rFonts w:ascii="Times New Roman" w:hAnsi="Times New Roman" w:cs="Times New Roman"/>
          <w:spacing w:val="-5"/>
          <w:sz w:val="28"/>
          <w:szCs w:val="28"/>
        </w:rPr>
        <w:t>Что такое живопись. Техники живописи. Последовательность работ</w:t>
      </w:r>
      <w:r w:rsidR="00697474" w:rsidRPr="00697474">
        <w:rPr>
          <w:rFonts w:ascii="Times New Roman" w:hAnsi="Times New Roman" w:cs="Times New Roman"/>
          <w:spacing w:val="-5"/>
          <w:sz w:val="28"/>
          <w:szCs w:val="28"/>
        </w:rPr>
        <w:t>ы.</w:t>
      </w:r>
    </w:p>
    <w:p w:rsidR="00697474" w:rsidRPr="00697474" w:rsidRDefault="00A739D4" w:rsidP="0069747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474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697474">
        <w:rPr>
          <w:rFonts w:ascii="Times New Roman" w:hAnsi="Times New Roman" w:cs="Times New Roman"/>
          <w:sz w:val="28"/>
          <w:szCs w:val="28"/>
        </w:rPr>
        <w:t xml:space="preserve"> Натюрморт. Построение карандашом. Дальнейшая работа акварельными</w:t>
      </w:r>
      <w:r w:rsidR="00697474" w:rsidRPr="00697474">
        <w:rPr>
          <w:rFonts w:ascii="Times New Roman" w:hAnsi="Times New Roman" w:cs="Times New Roman"/>
          <w:sz w:val="28"/>
          <w:szCs w:val="28"/>
        </w:rPr>
        <w:t xml:space="preserve"> и гуашевыми</w:t>
      </w:r>
      <w:r w:rsidRPr="00697474">
        <w:rPr>
          <w:rFonts w:ascii="Times New Roman" w:hAnsi="Times New Roman" w:cs="Times New Roman"/>
          <w:sz w:val="28"/>
          <w:szCs w:val="28"/>
        </w:rPr>
        <w:t xml:space="preserve"> красками. Рисунок с фотографии. </w:t>
      </w:r>
    </w:p>
    <w:p w:rsidR="00A739D4" w:rsidRPr="0042471E" w:rsidRDefault="00697474" w:rsidP="0069747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71E">
        <w:rPr>
          <w:rFonts w:ascii="Times New Roman" w:hAnsi="Times New Roman" w:cs="Times New Roman"/>
          <w:b/>
          <w:sz w:val="28"/>
          <w:szCs w:val="28"/>
        </w:rPr>
        <w:t>1.4</w:t>
      </w:r>
      <w:r w:rsidR="00A739D4" w:rsidRPr="0042471E">
        <w:rPr>
          <w:rFonts w:ascii="Times New Roman" w:hAnsi="Times New Roman" w:cs="Times New Roman"/>
          <w:b/>
          <w:sz w:val="28"/>
          <w:szCs w:val="28"/>
        </w:rPr>
        <w:t xml:space="preserve"> Натюрморт (1</w:t>
      </w:r>
      <w:r w:rsidR="0042471E" w:rsidRPr="0042471E">
        <w:rPr>
          <w:rFonts w:ascii="Times New Roman" w:hAnsi="Times New Roman" w:cs="Times New Roman"/>
          <w:b/>
          <w:sz w:val="28"/>
          <w:szCs w:val="28"/>
        </w:rPr>
        <w:t>5</w:t>
      </w:r>
      <w:r w:rsidR="00A739D4" w:rsidRPr="0042471E">
        <w:rPr>
          <w:rFonts w:ascii="Times New Roman" w:hAnsi="Times New Roman" w:cs="Times New Roman"/>
          <w:b/>
          <w:sz w:val="28"/>
          <w:szCs w:val="28"/>
        </w:rPr>
        <w:t xml:space="preserve"> ч) </w:t>
      </w:r>
      <w:r w:rsidR="00A739D4" w:rsidRPr="004247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739D4" w:rsidRPr="0042471E">
        <w:rPr>
          <w:rFonts w:ascii="Times New Roman" w:hAnsi="Times New Roman" w:cs="Times New Roman"/>
          <w:i/>
          <w:sz w:val="28"/>
          <w:szCs w:val="28"/>
        </w:rPr>
        <w:t xml:space="preserve">Темы: </w:t>
      </w:r>
      <w:r w:rsidR="0042471E" w:rsidRPr="0042471E">
        <w:rPr>
          <w:rFonts w:ascii="Times New Roman" w:hAnsi="Times New Roman" w:cs="Times New Roman"/>
          <w:i/>
          <w:sz w:val="28"/>
          <w:szCs w:val="28"/>
        </w:rPr>
        <w:t xml:space="preserve">«Особенности натюрморта, зарисовки натюрмортов», </w:t>
      </w:r>
      <w:r w:rsidR="00A739D4" w:rsidRPr="0042471E">
        <w:rPr>
          <w:rFonts w:ascii="Times New Roman" w:hAnsi="Times New Roman" w:cs="Times New Roman"/>
          <w:i/>
          <w:sz w:val="28"/>
          <w:szCs w:val="28"/>
        </w:rPr>
        <w:t>«</w:t>
      </w:r>
      <w:r w:rsidR="0042471E" w:rsidRPr="0042471E">
        <w:rPr>
          <w:rFonts w:ascii="Times New Roman" w:hAnsi="Times New Roman" w:cs="Times New Roman"/>
          <w:i/>
          <w:sz w:val="28"/>
          <w:szCs w:val="28"/>
        </w:rPr>
        <w:t>Построение деревенского натюрморта</w:t>
      </w:r>
      <w:r w:rsidR="00A739D4" w:rsidRPr="0042471E">
        <w:rPr>
          <w:rFonts w:ascii="Times New Roman" w:hAnsi="Times New Roman" w:cs="Times New Roman"/>
          <w:i/>
          <w:sz w:val="28"/>
          <w:szCs w:val="28"/>
        </w:rPr>
        <w:t>»,  «</w:t>
      </w:r>
      <w:r w:rsidR="0042471E" w:rsidRPr="0042471E">
        <w:rPr>
          <w:rFonts w:ascii="Times New Roman" w:hAnsi="Times New Roman" w:cs="Times New Roman"/>
          <w:i/>
          <w:sz w:val="28"/>
          <w:szCs w:val="28"/>
        </w:rPr>
        <w:t>Постановка и построение собственного натюрморта»,</w:t>
      </w:r>
    </w:p>
    <w:p w:rsidR="00A739D4" w:rsidRPr="0042471E" w:rsidRDefault="00A739D4" w:rsidP="00A739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71E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Pr="0042471E">
        <w:rPr>
          <w:rFonts w:ascii="Times New Roman" w:hAnsi="Times New Roman" w:cs="Times New Roman"/>
          <w:sz w:val="28"/>
          <w:szCs w:val="28"/>
        </w:rPr>
        <w:t>Впечатления от натюрмортов, выполненных в цветном карандаше. Композиция. Построение. Последовательность работы.</w:t>
      </w:r>
      <w:r w:rsidRPr="0042471E">
        <w:t xml:space="preserve"> </w:t>
      </w:r>
      <w:r w:rsidRPr="0042471E">
        <w:rPr>
          <w:rFonts w:ascii="Times New Roman" w:hAnsi="Times New Roman" w:cs="Times New Roman"/>
          <w:sz w:val="28"/>
          <w:szCs w:val="28"/>
        </w:rPr>
        <w:t xml:space="preserve">Разнообразие штриховки. </w:t>
      </w:r>
      <w:r w:rsidRPr="0042471E">
        <w:rPr>
          <w:rFonts w:ascii="Times New Roman" w:hAnsi="Times New Roman" w:cs="Times New Roman"/>
          <w:sz w:val="28"/>
          <w:szCs w:val="28"/>
        </w:rPr>
        <w:lastRenderedPageBreak/>
        <w:t>Работа с мелкими деталями. Тушь. Графичность работ. Принципы работы. Рама для картины её значение. Проведение мини просмотра работ в двух разных техниках. Выявление выразительности замысла благодаря технике.</w:t>
      </w:r>
      <w:r w:rsidRPr="004247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471E">
        <w:rPr>
          <w:rFonts w:ascii="Times New Roman" w:hAnsi="Times New Roman" w:cs="Times New Roman"/>
          <w:sz w:val="28"/>
          <w:szCs w:val="28"/>
        </w:rPr>
        <w:t>Продолжаем знакомство с натюрмортом.</w:t>
      </w:r>
    </w:p>
    <w:p w:rsidR="00A739D4" w:rsidRPr="0042471E" w:rsidRDefault="00A739D4" w:rsidP="00A739D4">
      <w:pPr>
        <w:spacing w:after="0" w:line="240" w:lineRule="auto"/>
        <w:ind w:right="-1"/>
        <w:contextualSpacing/>
        <w:jc w:val="both"/>
      </w:pPr>
      <w:r w:rsidRPr="0042471E">
        <w:rPr>
          <w:rFonts w:ascii="Times New Roman" w:hAnsi="Times New Roman" w:cs="Times New Roman"/>
          <w:i/>
          <w:sz w:val="28"/>
          <w:szCs w:val="28"/>
        </w:rPr>
        <w:t xml:space="preserve">      Практика:</w:t>
      </w:r>
      <w:r w:rsidRPr="0042471E">
        <w:rPr>
          <w:rFonts w:ascii="Times New Roman" w:hAnsi="Times New Roman" w:cs="Times New Roman"/>
          <w:sz w:val="28"/>
          <w:szCs w:val="28"/>
        </w:rPr>
        <w:t xml:space="preserve"> Работа над «Деревенским» натюрмортом в цветном карандаше (оттенки  коричневого цвета). </w:t>
      </w:r>
    </w:p>
    <w:p w:rsidR="00A739D4" w:rsidRPr="0042471E" w:rsidRDefault="00A739D4" w:rsidP="0042471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pacing w:val="-5"/>
          <w:sz w:val="28"/>
          <w:szCs w:val="28"/>
        </w:rPr>
      </w:pPr>
      <w:r w:rsidRPr="0042471E">
        <w:rPr>
          <w:rFonts w:ascii="Times New Roman" w:hAnsi="Times New Roman" w:cs="Times New Roman"/>
          <w:b/>
          <w:spacing w:val="-5"/>
          <w:sz w:val="28"/>
          <w:szCs w:val="28"/>
        </w:rPr>
        <w:t>1.5 Портрет (</w:t>
      </w:r>
      <w:r w:rsidR="0042471E">
        <w:rPr>
          <w:rFonts w:ascii="Times New Roman" w:hAnsi="Times New Roman" w:cs="Times New Roman"/>
          <w:b/>
          <w:spacing w:val="-5"/>
          <w:sz w:val="28"/>
          <w:szCs w:val="28"/>
        </w:rPr>
        <w:t>21</w:t>
      </w:r>
      <w:r w:rsidRPr="0042471E">
        <w:rPr>
          <w:rFonts w:ascii="Times New Roman" w:hAnsi="Times New Roman" w:cs="Times New Roman"/>
          <w:b/>
          <w:spacing w:val="-5"/>
          <w:sz w:val="28"/>
          <w:szCs w:val="28"/>
        </w:rPr>
        <w:t xml:space="preserve"> ч) </w:t>
      </w:r>
      <w:r w:rsidRPr="0042471E">
        <w:rPr>
          <w:rFonts w:ascii="Times New Roman" w:hAnsi="Times New Roman" w:cs="Times New Roman"/>
          <w:i/>
          <w:spacing w:val="-5"/>
          <w:sz w:val="28"/>
          <w:szCs w:val="28"/>
        </w:rPr>
        <w:t>Темы: «</w:t>
      </w:r>
      <w:r w:rsidR="00697474" w:rsidRPr="0042471E">
        <w:rPr>
          <w:rFonts w:ascii="Times New Roman" w:hAnsi="Times New Roman" w:cs="Times New Roman"/>
          <w:i/>
          <w:spacing w:val="-5"/>
          <w:sz w:val="28"/>
          <w:szCs w:val="28"/>
        </w:rPr>
        <w:t>По</w:t>
      </w:r>
      <w:r w:rsidRPr="0042471E">
        <w:rPr>
          <w:rFonts w:ascii="Times New Roman" w:hAnsi="Times New Roman" w:cs="Times New Roman"/>
          <w:i/>
          <w:spacing w:val="-5"/>
          <w:sz w:val="28"/>
          <w:szCs w:val="28"/>
        </w:rPr>
        <w:t xml:space="preserve">строения лица», </w:t>
      </w:r>
      <w:r w:rsidR="00697474" w:rsidRPr="0042471E">
        <w:rPr>
          <w:rFonts w:ascii="Times New Roman" w:hAnsi="Times New Roman" w:cs="Times New Roman"/>
          <w:i/>
          <w:spacing w:val="-5"/>
          <w:sz w:val="28"/>
          <w:szCs w:val="28"/>
        </w:rPr>
        <w:t xml:space="preserve">«Наложение общих теней на лицо углем», </w:t>
      </w:r>
      <w:r w:rsidRPr="0042471E">
        <w:rPr>
          <w:rFonts w:ascii="Times New Roman" w:hAnsi="Times New Roman" w:cs="Times New Roman"/>
          <w:i/>
          <w:spacing w:val="-5"/>
          <w:sz w:val="28"/>
          <w:szCs w:val="28"/>
        </w:rPr>
        <w:t xml:space="preserve">«Проработка деталей лица </w:t>
      </w:r>
      <w:r w:rsidR="00697474" w:rsidRPr="0042471E">
        <w:rPr>
          <w:rFonts w:ascii="Times New Roman" w:hAnsi="Times New Roman" w:cs="Times New Roman"/>
          <w:i/>
          <w:spacing w:val="-5"/>
          <w:sz w:val="28"/>
          <w:szCs w:val="28"/>
        </w:rPr>
        <w:t xml:space="preserve">простым </w:t>
      </w:r>
      <w:r w:rsidRPr="0042471E">
        <w:rPr>
          <w:rFonts w:ascii="Times New Roman" w:hAnsi="Times New Roman" w:cs="Times New Roman"/>
          <w:i/>
          <w:spacing w:val="-5"/>
          <w:sz w:val="28"/>
          <w:szCs w:val="28"/>
        </w:rPr>
        <w:t>каранда</w:t>
      </w:r>
      <w:r w:rsidR="00697474" w:rsidRPr="0042471E">
        <w:rPr>
          <w:rFonts w:ascii="Times New Roman" w:hAnsi="Times New Roman" w:cs="Times New Roman"/>
          <w:i/>
          <w:spacing w:val="-5"/>
          <w:sz w:val="28"/>
          <w:szCs w:val="28"/>
        </w:rPr>
        <w:t>шом», «Живописный портрет акварелью</w:t>
      </w:r>
      <w:r w:rsidRPr="0042471E">
        <w:rPr>
          <w:rFonts w:ascii="Times New Roman" w:hAnsi="Times New Roman" w:cs="Times New Roman"/>
          <w:i/>
          <w:spacing w:val="-5"/>
          <w:sz w:val="28"/>
          <w:szCs w:val="28"/>
        </w:rPr>
        <w:t>», «</w:t>
      </w:r>
      <w:r w:rsidR="0042471E">
        <w:rPr>
          <w:rFonts w:ascii="Times New Roman" w:hAnsi="Times New Roman" w:cs="Times New Roman"/>
          <w:i/>
          <w:spacing w:val="-5"/>
          <w:sz w:val="28"/>
          <w:szCs w:val="28"/>
        </w:rPr>
        <w:t>Портрет пастелью</w:t>
      </w:r>
      <w:r w:rsidRPr="0042471E">
        <w:rPr>
          <w:rFonts w:ascii="Times New Roman" w:hAnsi="Times New Roman" w:cs="Times New Roman"/>
          <w:i/>
          <w:spacing w:val="-5"/>
          <w:sz w:val="28"/>
          <w:szCs w:val="28"/>
        </w:rPr>
        <w:t>», «Портрет в графике», «Автопортрет</w:t>
      </w:r>
      <w:r w:rsidR="00697474" w:rsidRPr="0042471E">
        <w:rPr>
          <w:rFonts w:ascii="Times New Roman" w:hAnsi="Times New Roman" w:cs="Times New Roman"/>
          <w:i/>
          <w:spacing w:val="-5"/>
          <w:sz w:val="28"/>
          <w:szCs w:val="28"/>
        </w:rPr>
        <w:t xml:space="preserve"> в живописи</w:t>
      </w:r>
      <w:r w:rsidRPr="0042471E">
        <w:rPr>
          <w:rFonts w:ascii="Times New Roman" w:hAnsi="Times New Roman" w:cs="Times New Roman"/>
          <w:i/>
          <w:spacing w:val="-5"/>
          <w:sz w:val="28"/>
          <w:szCs w:val="28"/>
        </w:rPr>
        <w:t>»</w:t>
      </w:r>
    </w:p>
    <w:p w:rsidR="00A739D4" w:rsidRPr="00D10ADB" w:rsidRDefault="00A739D4" w:rsidP="0042471E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ADB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D10ADB">
        <w:rPr>
          <w:rFonts w:ascii="Times New Roman" w:hAnsi="Times New Roman" w:cs="Times New Roman"/>
          <w:sz w:val="28"/>
          <w:szCs w:val="28"/>
        </w:rPr>
        <w:t xml:space="preserve"> Что такое портрет. Портрет на примере известных художников. Техника и цветовое решение характера человека. Портрет, как средство выражения характера человека.</w:t>
      </w:r>
      <w:r w:rsidRPr="00D10ADB">
        <w:t xml:space="preserve"> </w:t>
      </w:r>
      <w:r w:rsidRPr="00D10ADB">
        <w:rPr>
          <w:rFonts w:ascii="Times New Roman" w:hAnsi="Times New Roman" w:cs="Times New Roman"/>
          <w:sz w:val="28"/>
          <w:szCs w:val="28"/>
        </w:rPr>
        <w:t>Знакомство с правилами копирования рисунка.</w:t>
      </w:r>
    </w:p>
    <w:p w:rsidR="00A739D4" w:rsidRPr="00D10ADB" w:rsidRDefault="00A739D4" w:rsidP="00D10ADB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ADB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D10ADB">
        <w:rPr>
          <w:rFonts w:ascii="Times New Roman" w:hAnsi="Times New Roman" w:cs="Times New Roman"/>
          <w:sz w:val="28"/>
          <w:szCs w:val="28"/>
        </w:rPr>
        <w:t xml:space="preserve"> Выполнение лёгкого набро</w:t>
      </w:r>
      <w:r w:rsidR="00D10ADB">
        <w:rPr>
          <w:rFonts w:ascii="Times New Roman" w:hAnsi="Times New Roman" w:cs="Times New Roman"/>
          <w:sz w:val="28"/>
          <w:szCs w:val="28"/>
        </w:rPr>
        <w:t xml:space="preserve">ска. Работа выполняется гуашью. </w:t>
      </w:r>
      <w:r w:rsidRPr="00D10ADB">
        <w:rPr>
          <w:rFonts w:ascii="Times New Roman" w:hAnsi="Times New Roman" w:cs="Times New Roman"/>
          <w:sz w:val="28"/>
          <w:szCs w:val="28"/>
        </w:rPr>
        <w:t xml:space="preserve">Технику выполнения выбирает сам </w:t>
      </w:r>
      <w:r w:rsidR="00D10ADB">
        <w:rPr>
          <w:rFonts w:ascii="Times New Roman" w:hAnsi="Times New Roman" w:cs="Times New Roman"/>
          <w:sz w:val="28"/>
          <w:szCs w:val="28"/>
        </w:rPr>
        <w:t>ученик.</w:t>
      </w:r>
      <w:r w:rsidRPr="00D10ADB">
        <w:rPr>
          <w:rFonts w:ascii="Times New Roman" w:hAnsi="Times New Roman" w:cs="Times New Roman"/>
          <w:sz w:val="28"/>
          <w:szCs w:val="28"/>
        </w:rPr>
        <w:t xml:space="preserve"> Композиция. Построение. </w:t>
      </w:r>
    </w:p>
    <w:p w:rsidR="00A739D4" w:rsidRPr="00D10ADB" w:rsidRDefault="00A739D4" w:rsidP="00D10ADB">
      <w:pPr>
        <w:spacing w:after="0" w:line="240" w:lineRule="auto"/>
        <w:ind w:right="-1" w:firstLine="709"/>
        <w:rPr>
          <w:rFonts w:ascii="Times New Roman" w:hAnsi="Times New Roman" w:cs="Times New Roman"/>
          <w:i/>
          <w:spacing w:val="-5"/>
          <w:sz w:val="28"/>
          <w:szCs w:val="28"/>
        </w:rPr>
      </w:pPr>
      <w:r w:rsidRPr="00D10ADB">
        <w:rPr>
          <w:rFonts w:ascii="Times New Roman" w:hAnsi="Times New Roman" w:cs="Times New Roman"/>
          <w:b/>
          <w:spacing w:val="-5"/>
          <w:sz w:val="28"/>
          <w:szCs w:val="28"/>
        </w:rPr>
        <w:t>1.6  Пейзаж</w:t>
      </w:r>
      <w:r w:rsidRPr="00D10ADB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 (</w:t>
      </w:r>
      <w:r w:rsidR="00D10ADB">
        <w:rPr>
          <w:rFonts w:ascii="Times New Roman" w:hAnsi="Times New Roman" w:cs="Times New Roman"/>
          <w:b/>
          <w:spacing w:val="-5"/>
          <w:sz w:val="28"/>
          <w:szCs w:val="28"/>
        </w:rPr>
        <w:t>21</w:t>
      </w:r>
      <w:r w:rsidRPr="00D10ADB">
        <w:rPr>
          <w:rFonts w:ascii="Times New Roman" w:hAnsi="Times New Roman" w:cs="Times New Roman"/>
          <w:b/>
          <w:spacing w:val="-5"/>
          <w:sz w:val="28"/>
          <w:szCs w:val="28"/>
        </w:rPr>
        <w:t xml:space="preserve"> ч</w:t>
      </w:r>
      <w:r w:rsidRPr="00D10ADB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)  </w:t>
      </w:r>
      <w:r w:rsidRPr="00D10ADB">
        <w:rPr>
          <w:rFonts w:ascii="Times New Roman" w:hAnsi="Times New Roman" w:cs="Times New Roman"/>
          <w:i/>
          <w:spacing w:val="-5"/>
          <w:sz w:val="28"/>
          <w:szCs w:val="28"/>
        </w:rPr>
        <w:t>Темы: «</w:t>
      </w:r>
      <w:r w:rsidR="00D10ADB" w:rsidRPr="00D10ADB">
        <w:rPr>
          <w:rFonts w:ascii="Times New Roman" w:hAnsi="Times New Roman" w:cs="Times New Roman"/>
          <w:i/>
          <w:spacing w:val="-5"/>
          <w:sz w:val="28"/>
          <w:szCs w:val="28"/>
        </w:rPr>
        <w:t>Повторение основ п</w:t>
      </w:r>
      <w:r w:rsidRPr="00D10ADB">
        <w:rPr>
          <w:rFonts w:ascii="Times New Roman" w:hAnsi="Times New Roman" w:cs="Times New Roman"/>
          <w:i/>
          <w:spacing w:val="-5"/>
          <w:sz w:val="28"/>
          <w:szCs w:val="28"/>
        </w:rPr>
        <w:t>ейзаж</w:t>
      </w:r>
      <w:r w:rsidR="00D10ADB" w:rsidRPr="00D10ADB">
        <w:rPr>
          <w:rFonts w:ascii="Times New Roman" w:hAnsi="Times New Roman" w:cs="Times New Roman"/>
          <w:i/>
          <w:spacing w:val="-5"/>
          <w:sz w:val="28"/>
          <w:szCs w:val="28"/>
        </w:rPr>
        <w:t>а</w:t>
      </w:r>
      <w:r w:rsidRPr="00D10ADB">
        <w:rPr>
          <w:rFonts w:ascii="Times New Roman" w:hAnsi="Times New Roman" w:cs="Times New Roman"/>
          <w:i/>
          <w:spacing w:val="-5"/>
          <w:sz w:val="28"/>
          <w:szCs w:val="28"/>
        </w:rPr>
        <w:t>»,  «</w:t>
      </w:r>
      <w:r w:rsidR="00D10ADB" w:rsidRPr="00D10ADB">
        <w:rPr>
          <w:rFonts w:ascii="Times New Roman" w:hAnsi="Times New Roman" w:cs="Times New Roman"/>
          <w:i/>
          <w:spacing w:val="-5"/>
          <w:sz w:val="28"/>
          <w:szCs w:val="28"/>
        </w:rPr>
        <w:t xml:space="preserve">Русские поля. Прорисовка колосков </w:t>
      </w:r>
      <w:r w:rsidRPr="00D10ADB">
        <w:rPr>
          <w:rFonts w:ascii="Times New Roman" w:hAnsi="Times New Roman" w:cs="Times New Roman"/>
          <w:i/>
          <w:spacing w:val="-5"/>
          <w:sz w:val="28"/>
          <w:szCs w:val="28"/>
        </w:rPr>
        <w:t xml:space="preserve">», </w:t>
      </w:r>
      <w:r w:rsidRPr="00D10ADB">
        <w:rPr>
          <w:rFonts w:ascii="Times New Roman" w:hAnsi="Times New Roman" w:cs="Times New Roman"/>
          <w:spacing w:val="-5"/>
          <w:sz w:val="28"/>
          <w:szCs w:val="28"/>
        </w:rPr>
        <w:t>«</w:t>
      </w:r>
      <w:r w:rsidR="00D10ADB" w:rsidRPr="00D10ADB">
        <w:rPr>
          <w:rFonts w:ascii="Times New Roman" w:hAnsi="Times New Roman" w:cs="Times New Roman"/>
          <w:spacing w:val="-5"/>
          <w:sz w:val="28"/>
          <w:szCs w:val="28"/>
        </w:rPr>
        <w:t>Живописная а</w:t>
      </w:r>
      <w:r w:rsidRPr="00D10ADB">
        <w:rPr>
          <w:rFonts w:ascii="Times New Roman" w:hAnsi="Times New Roman" w:cs="Times New Roman"/>
          <w:spacing w:val="-5"/>
          <w:sz w:val="28"/>
          <w:szCs w:val="28"/>
        </w:rPr>
        <w:t xml:space="preserve">рхитектура», </w:t>
      </w:r>
      <w:r w:rsidRPr="00D10ADB">
        <w:rPr>
          <w:rFonts w:ascii="Times New Roman" w:hAnsi="Times New Roman" w:cs="Times New Roman"/>
          <w:i/>
          <w:spacing w:val="-5"/>
          <w:sz w:val="28"/>
          <w:szCs w:val="28"/>
        </w:rPr>
        <w:t>«Пейзаж из окна», «</w:t>
      </w:r>
      <w:r w:rsidR="00D10ADB" w:rsidRPr="00D10ADB">
        <w:rPr>
          <w:rFonts w:ascii="Times New Roman" w:hAnsi="Times New Roman" w:cs="Times New Roman"/>
          <w:i/>
          <w:spacing w:val="-5"/>
          <w:sz w:val="28"/>
          <w:szCs w:val="28"/>
        </w:rPr>
        <w:t>Пейзаж различными материалами</w:t>
      </w:r>
      <w:r w:rsidRPr="00D10ADB">
        <w:rPr>
          <w:rFonts w:ascii="Times New Roman" w:hAnsi="Times New Roman" w:cs="Times New Roman"/>
          <w:i/>
          <w:spacing w:val="-5"/>
          <w:sz w:val="28"/>
          <w:szCs w:val="28"/>
        </w:rPr>
        <w:t>», «</w:t>
      </w:r>
      <w:r w:rsidR="00D10ADB" w:rsidRPr="00D10ADB">
        <w:rPr>
          <w:rFonts w:ascii="Times New Roman" w:hAnsi="Times New Roman" w:cs="Times New Roman"/>
          <w:i/>
          <w:spacing w:val="-5"/>
          <w:sz w:val="28"/>
          <w:szCs w:val="28"/>
        </w:rPr>
        <w:t>Пейзаж по представлению</w:t>
      </w:r>
      <w:r w:rsidRPr="00D10ADB">
        <w:rPr>
          <w:rFonts w:ascii="Times New Roman" w:hAnsi="Times New Roman" w:cs="Times New Roman"/>
          <w:i/>
          <w:spacing w:val="-5"/>
          <w:sz w:val="28"/>
          <w:szCs w:val="28"/>
        </w:rPr>
        <w:t>», «</w:t>
      </w:r>
      <w:r w:rsidR="00D10ADB" w:rsidRPr="00D10ADB">
        <w:rPr>
          <w:rFonts w:ascii="Times New Roman" w:hAnsi="Times New Roman" w:cs="Times New Roman"/>
          <w:i/>
          <w:spacing w:val="-5"/>
          <w:sz w:val="28"/>
          <w:szCs w:val="28"/>
        </w:rPr>
        <w:t xml:space="preserve">Парк </w:t>
      </w:r>
      <w:r w:rsidRPr="00D10ADB">
        <w:rPr>
          <w:rFonts w:ascii="Times New Roman" w:hAnsi="Times New Roman" w:cs="Times New Roman"/>
          <w:i/>
          <w:spacing w:val="-5"/>
          <w:sz w:val="28"/>
          <w:szCs w:val="28"/>
        </w:rPr>
        <w:t>с людьми»</w:t>
      </w:r>
    </w:p>
    <w:p w:rsidR="00A739D4" w:rsidRPr="00D10ADB" w:rsidRDefault="00A739D4" w:rsidP="00D10ADB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10ADB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D10ADB">
        <w:rPr>
          <w:rFonts w:ascii="Times New Roman" w:hAnsi="Times New Roman" w:cs="Times New Roman"/>
          <w:sz w:val="28"/>
          <w:szCs w:val="28"/>
        </w:rPr>
        <w:t xml:space="preserve"> Что такое пейзаж. Композиционное строение. Цветовое решение. Материалы. Что работает на передачу настроения. Рассматриваем и анализируем православную архитектуру Липецкой области.</w:t>
      </w:r>
    </w:p>
    <w:p w:rsidR="00A739D4" w:rsidRPr="00D10ADB" w:rsidRDefault="00A739D4" w:rsidP="00D10ADB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10ADB">
        <w:rPr>
          <w:rFonts w:ascii="Times New Roman" w:hAnsi="Times New Roman" w:cs="Times New Roman"/>
          <w:i/>
          <w:sz w:val="28"/>
          <w:szCs w:val="28"/>
        </w:rPr>
        <w:t>Практика:</w:t>
      </w:r>
      <w:r w:rsidR="00D10ADB" w:rsidRPr="00D10ADB">
        <w:rPr>
          <w:rFonts w:ascii="Times New Roman" w:hAnsi="Times New Roman" w:cs="Times New Roman"/>
          <w:sz w:val="28"/>
          <w:szCs w:val="28"/>
        </w:rPr>
        <w:t xml:space="preserve"> Набросок вид из окна (карандаш</w:t>
      </w:r>
      <w:r w:rsidRPr="00D10ADB">
        <w:rPr>
          <w:rFonts w:ascii="Times New Roman" w:hAnsi="Times New Roman" w:cs="Times New Roman"/>
          <w:sz w:val="28"/>
          <w:szCs w:val="28"/>
        </w:rPr>
        <w:t>)</w:t>
      </w:r>
      <w:r w:rsidR="00D10ADB" w:rsidRPr="00D10ADB">
        <w:rPr>
          <w:rFonts w:ascii="Times New Roman" w:hAnsi="Times New Roman" w:cs="Times New Roman"/>
          <w:sz w:val="28"/>
          <w:szCs w:val="28"/>
        </w:rPr>
        <w:t>, зарисовки колосков (карандаш). Срисовка с фотографий.</w:t>
      </w:r>
    </w:p>
    <w:p w:rsidR="004A2F59" w:rsidRDefault="004A2F59" w:rsidP="00D10ADB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A739D4" w:rsidRPr="004A2F59" w:rsidRDefault="00A739D4" w:rsidP="004A2F59">
      <w:pPr>
        <w:pStyle w:val="aa"/>
        <w:numPr>
          <w:ilvl w:val="0"/>
          <w:numId w:val="47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4A2F59">
        <w:rPr>
          <w:rFonts w:ascii="Times New Roman" w:hAnsi="Times New Roman" w:cs="Times New Roman"/>
          <w:b/>
          <w:spacing w:val="-5"/>
          <w:sz w:val="28"/>
          <w:szCs w:val="28"/>
        </w:rPr>
        <w:t>Нетрадиционные техники рисования</w:t>
      </w:r>
      <w:r w:rsidR="004A2F5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(105 ч)</w:t>
      </w:r>
    </w:p>
    <w:p w:rsidR="004A2F59" w:rsidRPr="004A2F59" w:rsidRDefault="004A2F59" w:rsidP="004A2F59">
      <w:pPr>
        <w:pStyle w:val="aa"/>
        <w:spacing w:after="0" w:line="240" w:lineRule="auto"/>
        <w:ind w:left="1080" w:right="-1"/>
        <w:jc w:val="both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A739D4" w:rsidRPr="001B3B10" w:rsidRDefault="00A739D4" w:rsidP="00D10ADB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i/>
          <w:spacing w:val="-5"/>
          <w:sz w:val="28"/>
          <w:szCs w:val="28"/>
        </w:rPr>
      </w:pPr>
      <w:r w:rsidRPr="001B3B10">
        <w:rPr>
          <w:rFonts w:ascii="Times New Roman" w:hAnsi="Times New Roman" w:cs="Times New Roman"/>
          <w:b/>
          <w:spacing w:val="-5"/>
          <w:sz w:val="28"/>
          <w:szCs w:val="28"/>
        </w:rPr>
        <w:t>2.1 Рисунок (</w:t>
      </w:r>
      <w:r w:rsidR="004A2F59">
        <w:rPr>
          <w:rFonts w:ascii="Times New Roman" w:hAnsi="Times New Roman" w:cs="Times New Roman"/>
          <w:b/>
          <w:spacing w:val="-5"/>
          <w:sz w:val="28"/>
          <w:szCs w:val="28"/>
        </w:rPr>
        <w:t>15</w:t>
      </w:r>
      <w:r w:rsidR="001B3B10" w:rsidRPr="001B3B10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1B3B10">
        <w:rPr>
          <w:rFonts w:ascii="Times New Roman" w:hAnsi="Times New Roman" w:cs="Times New Roman"/>
          <w:b/>
          <w:spacing w:val="-5"/>
          <w:sz w:val="28"/>
          <w:szCs w:val="28"/>
        </w:rPr>
        <w:t xml:space="preserve">ч) </w:t>
      </w:r>
      <w:r w:rsidRPr="001B3B10">
        <w:rPr>
          <w:rFonts w:ascii="Times New Roman" w:hAnsi="Times New Roman" w:cs="Times New Roman"/>
          <w:i/>
          <w:spacing w:val="-5"/>
          <w:sz w:val="28"/>
          <w:szCs w:val="28"/>
        </w:rPr>
        <w:t>Темы: «Воскография», «</w:t>
      </w:r>
      <w:r w:rsidR="001B3B10" w:rsidRPr="001B3B10">
        <w:rPr>
          <w:rFonts w:ascii="Times New Roman" w:hAnsi="Times New Roman" w:cs="Times New Roman"/>
          <w:i/>
          <w:spacing w:val="-5"/>
          <w:sz w:val="28"/>
          <w:szCs w:val="28"/>
        </w:rPr>
        <w:t>Рисунок трафаретами</w:t>
      </w:r>
      <w:r w:rsidRPr="001B3B10">
        <w:rPr>
          <w:rFonts w:ascii="Times New Roman" w:hAnsi="Times New Roman" w:cs="Times New Roman"/>
          <w:i/>
          <w:spacing w:val="-5"/>
          <w:sz w:val="28"/>
          <w:szCs w:val="28"/>
        </w:rPr>
        <w:t>», «</w:t>
      </w:r>
      <w:r w:rsidR="001B3B10" w:rsidRPr="001B3B10">
        <w:rPr>
          <w:rFonts w:ascii="Times New Roman" w:hAnsi="Times New Roman" w:cs="Times New Roman"/>
          <w:i/>
          <w:spacing w:val="-5"/>
          <w:sz w:val="28"/>
          <w:szCs w:val="28"/>
        </w:rPr>
        <w:t>Монотипия</w:t>
      </w:r>
      <w:r w:rsidRPr="001B3B10">
        <w:rPr>
          <w:rFonts w:ascii="Times New Roman" w:hAnsi="Times New Roman" w:cs="Times New Roman"/>
          <w:i/>
          <w:spacing w:val="-5"/>
          <w:sz w:val="28"/>
          <w:szCs w:val="28"/>
        </w:rPr>
        <w:t>»</w:t>
      </w:r>
      <w:r w:rsidR="001B3B10">
        <w:rPr>
          <w:rFonts w:ascii="Times New Roman" w:hAnsi="Times New Roman" w:cs="Times New Roman"/>
          <w:i/>
          <w:spacing w:val="-5"/>
          <w:sz w:val="28"/>
          <w:szCs w:val="28"/>
        </w:rPr>
        <w:t>, «Ниткография»</w:t>
      </w:r>
    </w:p>
    <w:p w:rsidR="00A739D4" w:rsidRPr="001B3B10" w:rsidRDefault="00A739D4" w:rsidP="00D10ADB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B3B10">
        <w:rPr>
          <w:rFonts w:ascii="Times New Roman" w:hAnsi="Times New Roman" w:cs="Times New Roman"/>
          <w:i/>
          <w:spacing w:val="-5"/>
          <w:sz w:val="28"/>
          <w:szCs w:val="28"/>
        </w:rPr>
        <w:t>Теория:</w:t>
      </w:r>
      <w:r w:rsidRPr="001B3B10">
        <w:rPr>
          <w:rFonts w:ascii="Times New Roman" w:hAnsi="Times New Roman" w:cs="Times New Roman"/>
          <w:spacing w:val="-5"/>
          <w:sz w:val="28"/>
          <w:szCs w:val="28"/>
        </w:rPr>
        <w:t xml:space="preserve"> Нетрадиционные техники рисования</w:t>
      </w:r>
    </w:p>
    <w:p w:rsidR="00A739D4" w:rsidRPr="001B3B10" w:rsidRDefault="00A739D4" w:rsidP="00D10ADB">
      <w:pPr>
        <w:tabs>
          <w:tab w:val="left" w:pos="969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B3B10">
        <w:rPr>
          <w:rFonts w:ascii="Times New Roman" w:hAnsi="Times New Roman" w:cs="Times New Roman"/>
          <w:i/>
          <w:spacing w:val="-5"/>
          <w:sz w:val="28"/>
          <w:szCs w:val="28"/>
        </w:rPr>
        <w:t xml:space="preserve">Практика: </w:t>
      </w:r>
      <w:r w:rsidRPr="001B3B10">
        <w:rPr>
          <w:rFonts w:ascii="Times New Roman" w:hAnsi="Times New Roman" w:cs="Times New Roman"/>
          <w:spacing w:val="-5"/>
          <w:sz w:val="28"/>
          <w:szCs w:val="28"/>
        </w:rPr>
        <w:t>Рисуем на свободную тему. Гуашь.</w:t>
      </w:r>
    </w:p>
    <w:p w:rsidR="00A739D4" w:rsidRPr="001B3B10" w:rsidRDefault="00A739D4" w:rsidP="001B3B10">
      <w:pPr>
        <w:tabs>
          <w:tab w:val="left" w:pos="969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B3B10">
        <w:rPr>
          <w:rFonts w:ascii="Times New Roman" w:hAnsi="Times New Roman" w:cs="Times New Roman"/>
          <w:spacing w:val="-5"/>
          <w:sz w:val="28"/>
          <w:szCs w:val="28"/>
        </w:rPr>
        <w:t>Грунтуем лист</w:t>
      </w:r>
      <w:r w:rsidR="001B3B10" w:rsidRPr="001B3B10">
        <w:rPr>
          <w:rFonts w:ascii="Times New Roman" w:hAnsi="Times New Roman" w:cs="Times New Roman"/>
          <w:spacing w:val="-5"/>
          <w:sz w:val="28"/>
          <w:szCs w:val="28"/>
        </w:rPr>
        <w:t xml:space="preserve"> воском. Процарапываем рисунок.</w:t>
      </w:r>
    </w:p>
    <w:p w:rsidR="00A739D4" w:rsidRPr="001B3B10" w:rsidRDefault="00A739D4" w:rsidP="00D10ADB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D10ADB">
        <w:rPr>
          <w:rFonts w:ascii="Times New Roman" w:hAnsi="Times New Roman" w:cs="Times New Roman"/>
          <w:b/>
          <w:spacing w:val="-5"/>
          <w:sz w:val="28"/>
          <w:szCs w:val="28"/>
        </w:rPr>
        <w:t>2.2  Натюрморт (</w:t>
      </w:r>
      <w:r w:rsidR="001B3B10">
        <w:rPr>
          <w:rFonts w:ascii="Times New Roman" w:hAnsi="Times New Roman" w:cs="Times New Roman"/>
          <w:b/>
          <w:spacing w:val="-5"/>
          <w:sz w:val="28"/>
          <w:szCs w:val="28"/>
        </w:rPr>
        <w:t>6</w:t>
      </w:r>
      <w:r w:rsidRPr="00D10ADB">
        <w:rPr>
          <w:rFonts w:ascii="Times New Roman" w:hAnsi="Times New Roman" w:cs="Times New Roman"/>
          <w:b/>
          <w:spacing w:val="-5"/>
          <w:sz w:val="28"/>
          <w:szCs w:val="28"/>
        </w:rPr>
        <w:t xml:space="preserve"> ч)</w:t>
      </w:r>
      <w:r w:rsidRPr="00A739D4">
        <w:rPr>
          <w:rFonts w:ascii="Times New Roman" w:hAnsi="Times New Roman" w:cs="Times New Roman"/>
          <w:b/>
          <w:color w:val="FF0000"/>
          <w:spacing w:val="-5"/>
          <w:sz w:val="28"/>
          <w:szCs w:val="28"/>
        </w:rPr>
        <w:t xml:space="preserve"> </w:t>
      </w:r>
      <w:r w:rsidRPr="001B3B10">
        <w:rPr>
          <w:rFonts w:ascii="Times New Roman" w:hAnsi="Times New Roman" w:cs="Times New Roman"/>
          <w:i/>
          <w:sz w:val="28"/>
          <w:szCs w:val="28"/>
        </w:rPr>
        <w:t>Темы: «</w:t>
      </w:r>
      <w:r w:rsidR="001B3B10">
        <w:rPr>
          <w:rFonts w:ascii="Times New Roman" w:hAnsi="Times New Roman" w:cs="Times New Roman"/>
          <w:i/>
          <w:sz w:val="28"/>
          <w:szCs w:val="28"/>
        </w:rPr>
        <w:t>Натюрморт в н</w:t>
      </w:r>
      <w:r w:rsidRPr="001B3B10">
        <w:rPr>
          <w:rFonts w:ascii="Times New Roman" w:hAnsi="Times New Roman" w:cs="Times New Roman"/>
          <w:i/>
          <w:sz w:val="28"/>
          <w:szCs w:val="28"/>
        </w:rPr>
        <w:t>етрадиционные техник</w:t>
      </w:r>
      <w:r w:rsidR="001B3B10">
        <w:rPr>
          <w:rFonts w:ascii="Times New Roman" w:hAnsi="Times New Roman" w:cs="Times New Roman"/>
          <w:i/>
          <w:sz w:val="28"/>
          <w:szCs w:val="28"/>
        </w:rPr>
        <w:t>е</w:t>
      </w:r>
      <w:r w:rsidRPr="001B3B10">
        <w:rPr>
          <w:rFonts w:ascii="Times New Roman" w:hAnsi="Times New Roman" w:cs="Times New Roman"/>
          <w:i/>
          <w:sz w:val="28"/>
          <w:szCs w:val="28"/>
        </w:rPr>
        <w:t xml:space="preserve"> рисования»,</w:t>
      </w:r>
    </w:p>
    <w:p w:rsidR="00A739D4" w:rsidRPr="001B3B10" w:rsidRDefault="00A739D4" w:rsidP="00A739D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B10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1B3B10">
        <w:rPr>
          <w:rFonts w:ascii="Times New Roman" w:hAnsi="Times New Roman" w:cs="Times New Roman"/>
          <w:sz w:val="28"/>
          <w:szCs w:val="28"/>
        </w:rPr>
        <w:t xml:space="preserve"> На примере связи разных техник рисования рассмотрим натюрморт. Использование художниками разных текстур в их картинах. Обман зрения.</w:t>
      </w:r>
    </w:p>
    <w:p w:rsidR="00A739D4" w:rsidRPr="001B3B10" w:rsidRDefault="00A739D4" w:rsidP="00A739D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B10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1B3B10">
        <w:rPr>
          <w:rFonts w:ascii="Times New Roman" w:hAnsi="Times New Roman" w:cs="Times New Roman"/>
          <w:sz w:val="28"/>
          <w:szCs w:val="28"/>
        </w:rPr>
        <w:t xml:space="preserve">  Аппликация и рисунок в работе над натюрмортом. Построение. Аппликация ткани, обоев, газет.</w:t>
      </w:r>
    </w:p>
    <w:p w:rsidR="00A739D4" w:rsidRPr="001B3B10" w:rsidRDefault="00A739D4" w:rsidP="00D10AD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10">
        <w:rPr>
          <w:rFonts w:ascii="Times New Roman" w:hAnsi="Times New Roman" w:cs="Times New Roman"/>
          <w:b/>
          <w:sz w:val="28"/>
          <w:szCs w:val="28"/>
        </w:rPr>
        <w:t>2.3 Пейзаж (6 ч)</w:t>
      </w:r>
      <w:r w:rsidRPr="001B3B10">
        <w:rPr>
          <w:rFonts w:ascii="Times New Roman" w:hAnsi="Times New Roman" w:cs="Times New Roman"/>
          <w:sz w:val="28"/>
          <w:szCs w:val="28"/>
        </w:rPr>
        <w:t xml:space="preserve"> </w:t>
      </w:r>
      <w:r w:rsidRPr="001B3B10">
        <w:rPr>
          <w:rFonts w:ascii="Times New Roman" w:hAnsi="Times New Roman" w:cs="Times New Roman"/>
          <w:i/>
          <w:sz w:val="28"/>
          <w:szCs w:val="28"/>
        </w:rPr>
        <w:t>Темы:</w:t>
      </w:r>
      <w:r w:rsidRPr="001B3B10">
        <w:rPr>
          <w:rFonts w:ascii="Times New Roman" w:hAnsi="Times New Roman" w:cs="Times New Roman"/>
          <w:sz w:val="28"/>
          <w:szCs w:val="28"/>
        </w:rPr>
        <w:t xml:space="preserve"> «</w:t>
      </w:r>
      <w:r w:rsidR="001B3B10" w:rsidRPr="001B3B10">
        <w:rPr>
          <w:rFonts w:ascii="Times New Roman" w:hAnsi="Times New Roman" w:cs="Times New Roman"/>
          <w:sz w:val="28"/>
          <w:szCs w:val="28"/>
        </w:rPr>
        <w:t>Городской пейзаж с помощью воска и гуаши</w:t>
      </w:r>
      <w:r w:rsidRPr="001B3B10">
        <w:rPr>
          <w:rFonts w:ascii="Times New Roman" w:hAnsi="Times New Roman" w:cs="Times New Roman"/>
          <w:sz w:val="28"/>
          <w:szCs w:val="28"/>
        </w:rPr>
        <w:t>»</w:t>
      </w:r>
    </w:p>
    <w:p w:rsidR="00A739D4" w:rsidRPr="001B3B10" w:rsidRDefault="00A739D4" w:rsidP="00A739D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B3B10">
        <w:rPr>
          <w:rFonts w:ascii="Times New Roman" w:hAnsi="Times New Roman" w:cs="Times New Roman"/>
          <w:sz w:val="28"/>
          <w:szCs w:val="28"/>
        </w:rPr>
        <w:t xml:space="preserve">         Теория: Как соединяется воск и краска и что из этого получается.</w:t>
      </w:r>
    </w:p>
    <w:p w:rsidR="00A739D4" w:rsidRPr="001B3B10" w:rsidRDefault="00A739D4" w:rsidP="001B3B1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10">
        <w:rPr>
          <w:rFonts w:ascii="Times New Roman" w:hAnsi="Times New Roman" w:cs="Times New Roman"/>
          <w:sz w:val="28"/>
          <w:szCs w:val="28"/>
        </w:rPr>
        <w:t>Практика: Тематическое рисование «</w:t>
      </w:r>
      <w:r w:rsidR="001B3B10" w:rsidRPr="001B3B10">
        <w:rPr>
          <w:rFonts w:ascii="Times New Roman" w:hAnsi="Times New Roman" w:cs="Times New Roman"/>
          <w:sz w:val="28"/>
          <w:szCs w:val="28"/>
        </w:rPr>
        <w:t>Городской пейзаж</w:t>
      </w:r>
      <w:r w:rsidRPr="001B3B10">
        <w:rPr>
          <w:rFonts w:ascii="Times New Roman" w:hAnsi="Times New Roman" w:cs="Times New Roman"/>
          <w:sz w:val="28"/>
          <w:szCs w:val="28"/>
        </w:rPr>
        <w:t>».</w:t>
      </w:r>
    </w:p>
    <w:p w:rsidR="00A739D4" w:rsidRPr="001B3B10" w:rsidRDefault="00A739D4" w:rsidP="001B3B1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3B10">
        <w:rPr>
          <w:rFonts w:ascii="Times New Roman" w:hAnsi="Times New Roman" w:cs="Times New Roman"/>
          <w:b/>
          <w:spacing w:val="-5"/>
          <w:sz w:val="28"/>
          <w:szCs w:val="28"/>
        </w:rPr>
        <w:t>2.4 Аппликация. Бумажная пластика (</w:t>
      </w:r>
      <w:r w:rsidR="001B3B10">
        <w:rPr>
          <w:rFonts w:ascii="Times New Roman" w:hAnsi="Times New Roman" w:cs="Times New Roman"/>
          <w:b/>
          <w:spacing w:val="-5"/>
          <w:sz w:val="28"/>
          <w:szCs w:val="28"/>
        </w:rPr>
        <w:t>12</w:t>
      </w:r>
      <w:r w:rsidRPr="001B3B10">
        <w:rPr>
          <w:rFonts w:ascii="Times New Roman" w:hAnsi="Times New Roman" w:cs="Times New Roman"/>
          <w:b/>
          <w:spacing w:val="-5"/>
          <w:sz w:val="28"/>
          <w:szCs w:val="28"/>
        </w:rPr>
        <w:t xml:space="preserve"> ч) </w:t>
      </w:r>
      <w:r w:rsidRPr="001B3B10">
        <w:rPr>
          <w:rFonts w:ascii="Times New Roman" w:hAnsi="Times New Roman" w:cs="Times New Roman"/>
          <w:i/>
          <w:sz w:val="28"/>
          <w:szCs w:val="28"/>
        </w:rPr>
        <w:t>Темы: «</w:t>
      </w:r>
      <w:r w:rsidR="001B3B10">
        <w:rPr>
          <w:rFonts w:ascii="Times New Roman" w:hAnsi="Times New Roman" w:cs="Times New Roman"/>
          <w:i/>
          <w:sz w:val="28"/>
          <w:szCs w:val="28"/>
        </w:rPr>
        <w:t>Аппликация</w:t>
      </w:r>
      <w:r w:rsidRPr="001B3B10">
        <w:rPr>
          <w:rFonts w:ascii="Times New Roman" w:hAnsi="Times New Roman" w:cs="Times New Roman"/>
          <w:i/>
          <w:sz w:val="28"/>
          <w:szCs w:val="28"/>
        </w:rPr>
        <w:t>», «</w:t>
      </w:r>
      <w:r w:rsidR="004A2F59">
        <w:rPr>
          <w:rFonts w:ascii="Times New Roman" w:hAnsi="Times New Roman" w:cs="Times New Roman"/>
          <w:i/>
          <w:sz w:val="28"/>
          <w:szCs w:val="28"/>
        </w:rPr>
        <w:t>Достопримечательности России. Аппликация</w:t>
      </w:r>
      <w:r w:rsidRPr="001B3B10">
        <w:rPr>
          <w:rFonts w:ascii="Times New Roman" w:hAnsi="Times New Roman" w:cs="Times New Roman"/>
          <w:i/>
          <w:sz w:val="28"/>
          <w:szCs w:val="28"/>
        </w:rPr>
        <w:t>», «</w:t>
      </w:r>
      <w:r w:rsidR="004A2F59">
        <w:rPr>
          <w:rFonts w:ascii="Times New Roman" w:hAnsi="Times New Roman" w:cs="Times New Roman"/>
          <w:i/>
          <w:sz w:val="28"/>
          <w:szCs w:val="28"/>
        </w:rPr>
        <w:t>Аппликация кожей</w:t>
      </w:r>
      <w:r w:rsidRPr="001B3B10">
        <w:rPr>
          <w:rFonts w:ascii="Times New Roman" w:hAnsi="Times New Roman" w:cs="Times New Roman"/>
          <w:i/>
          <w:sz w:val="28"/>
          <w:szCs w:val="28"/>
        </w:rPr>
        <w:t>», «</w:t>
      </w:r>
      <w:r w:rsidR="004A2F59">
        <w:rPr>
          <w:rFonts w:ascii="Times New Roman" w:hAnsi="Times New Roman" w:cs="Times New Roman"/>
          <w:i/>
          <w:sz w:val="28"/>
          <w:szCs w:val="28"/>
        </w:rPr>
        <w:t xml:space="preserve">Объемная аппликация. </w:t>
      </w:r>
      <w:r w:rsidRPr="001B3B10">
        <w:rPr>
          <w:rFonts w:ascii="Times New Roman" w:hAnsi="Times New Roman" w:cs="Times New Roman"/>
          <w:i/>
          <w:sz w:val="28"/>
          <w:szCs w:val="28"/>
        </w:rPr>
        <w:t>Квилинг»</w:t>
      </w:r>
    </w:p>
    <w:p w:rsidR="00A739D4" w:rsidRPr="001B3B10" w:rsidRDefault="00A739D4" w:rsidP="001B3B1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10">
        <w:rPr>
          <w:rFonts w:ascii="Times New Roman" w:hAnsi="Times New Roman" w:cs="Times New Roman"/>
          <w:i/>
          <w:sz w:val="28"/>
          <w:szCs w:val="28"/>
        </w:rPr>
        <w:lastRenderedPageBreak/>
        <w:t>Теория:</w:t>
      </w:r>
      <w:r w:rsidRPr="001B3B10">
        <w:rPr>
          <w:rFonts w:ascii="Times New Roman" w:hAnsi="Times New Roman" w:cs="Times New Roman"/>
          <w:sz w:val="28"/>
          <w:szCs w:val="28"/>
        </w:rPr>
        <w:t xml:space="preserve"> Знакомство с разнообразием способов аппликации.</w:t>
      </w:r>
      <w:r w:rsidRPr="001B3B10">
        <w:rPr>
          <w:sz w:val="28"/>
          <w:szCs w:val="28"/>
        </w:rPr>
        <w:t xml:space="preserve"> </w:t>
      </w:r>
      <w:r w:rsidRPr="001B3B10">
        <w:rPr>
          <w:rFonts w:ascii="Times New Roman" w:hAnsi="Times New Roman" w:cs="Times New Roman"/>
          <w:sz w:val="28"/>
          <w:szCs w:val="28"/>
        </w:rPr>
        <w:t>Бумажная пластика.</w:t>
      </w:r>
      <w:r w:rsidRPr="001B3B10">
        <w:rPr>
          <w:sz w:val="28"/>
          <w:szCs w:val="28"/>
        </w:rPr>
        <w:t xml:space="preserve"> </w:t>
      </w:r>
      <w:r w:rsidRPr="001B3B10">
        <w:rPr>
          <w:rFonts w:ascii="Times New Roman" w:hAnsi="Times New Roman" w:cs="Times New Roman"/>
          <w:sz w:val="28"/>
          <w:szCs w:val="28"/>
        </w:rPr>
        <w:t>Работа с кожей. Особенности бумажной пластики квилинга.</w:t>
      </w:r>
    </w:p>
    <w:p w:rsidR="00A739D4" w:rsidRPr="001B3B10" w:rsidRDefault="00A739D4" w:rsidP="004A2F5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10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1B3B10">
        <w:rPr>
          <w:rFonts w:ascii="Times New Roman" w:hAnsi="Times New Roman" w:cs="Times New Roman"/>
          <w:sz w:val="28"/>
          <w:szCs w:val="28"/>
        </w:rPr>
        <w:t xml:space="preserve"> Делаем композиции из цветов, сделанных в технике квилинга.</w:t>
      </w:r>
    </w:p>
    <w:p w:rsidR="00A739D4" w:rsidRPr="004A2F59" w:rsidRDefault="00A739D4" w:rsidP="004A2F5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2F59">
        <w:rPr>
          <w:rFonts w:ascii="Times New Roman" w:hAnsi="Times New Roman" w:cs="Times New Roman"/>
          <w:b/>
          <w:spacing w:val="-5"/>
          <w:sz w:val="28"/>
          <w:szCs w:val="28"/>
        </w:rPr>
        <w:t>2.5 Тканевая кукла (</w:t>
      </w:r>
      <w:r w:rsidR="004A2F59">
        <w:rPr>
          <w:rFonts w:ascii="Times New Roman" w:hAnsi="Times New Roman" w:cs="Times New Roman"/>
          <w:b/>
          <w:spacing w:val="-5"/>
          <w:sz w:val="28"/>
          <w:szCs w:val="28"/>
        </w:rPr>
        <w:t>12</w:t>
      </w:r>
      <w:r w:rsidRPr="004A2F5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ч) </w:t>
      </w:r>
      <w:r w:rsidRPr="004A2F59">
        <w:rPr>
          <w:rFonts w:ascii="Times New Roman" w:hAnsi="Times New Roman" w:cs="Times New Roman"/>
          <w:i/>
          <w:spacing w:val="-5"/>
          <w:sz w:val="28"/>
          <w:szCs w:val="28"/>
        </w:rPr>
        <w:t>Темы:</w:t>
      </w:r>
      <w:r w:rsidRPr="004A2F59">
        <w:rPr>
          <w:rFonts w:ascii="Times New Roman" w:hAnsi="Times New Roman" w:cs="Times New Roman"/>
          <w:i/>
          <w:sz w:val="28"/>
          <w:szCs w:val="28"/>
        </w:rPr>
        <w:t xml:space="preserve"> «Знакомство с народн</w:t>
      </w:r>
      <w:r w:rsidR="004A2F59">
        <w:rPr>
          <w:rFonts w:ascii="Times New Roman" w:hAnsi="Times New Roman" w:cs="Times New Roman"/>
          <w:i/>
          <w:sz w:val="28"/>
          <w:szCs w:val="28"/>
        </w:rPr>
        <w:t>ыми</w:t>
      </w:r>
      <w:r w:rsidRPr="004A2F59">
        <w:rPr>
          <w:rFonts w:ascii="Times New Roman" w:hAnsi="Times New Roman" w:cs="Times New Roman"/>
          <w:i/>
          <w:sz w:val="28"/>
          <w:szCs w:val="28"/>
        </w:rPr>
        <w:t xml:space="preserve"> тканев</w:t>
      </w:r>
      <w:r w:rsidR="004A2F59">
        <w:rPr>
          <w:rFonts w:ascii="Times New Roman" w:hAnsi="Times New Roman" w:cs="Times New Roman"/>
          <w:i/>
          <w:sz w:val="28"/>
          <w:szCs w:val="28"/>
        </w:rPr>
        <w:t>ыми</w:t>
      </w:r>
      <w:r w:rsidRPr="004A2F59">
        <w:rPr>
          <w:rFonts w:ascii="Times New Roman" w:hAnsi="Times New Roman" w:cs="Times New Roman"/>
          <w:i/>
          <w:sz w:val="28"/>
          <w:szCs w:val="28"/>
        </w:rPr>
        <w:t xml:space="preserve"> кук</w:t>
      </w:r>
      <w:r w:rsidR="004A2F59">
        <w:rPr>
          <w:rFonts w:ascii="Times New Roman" w:hAnsi="Times New Roman" w:cs="Times New Roman"/>
          <w:i/>
          <w:sz w:val="28"/>
          <w:szCs w:val="28"/>
        </w:rPr>
        <w:t>лами</w:t>
      </w:r>
      <w:r w:rsidRPr="004A2F59">
        <w:rPr>
          <w:rFonts w:ascii="Times New Roman" w:hAnsi="Times New Roman" w:cs="Times New Roman"/>
          <w:i/>
          <w:sz w:val="28"/>
          <w:szCs w:val="28"/>
        </w:rPr>
        <w:t>»</w:t>
      </w:r>
    </w:p>
    <w:p w:rsidR="004A2F59" w:rsidRDefault="00A739D4" w:rsidP="004A2F5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F59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4A2F59">
        <w:rPr>
          <w:rFonts w:ascii="Times New Roman" w:hAnsi="Times New Roman" w:cs="Times New Roman"/>
          <w:sz w:val="28"/>
          <w:szCs w:val="28"/>
        </w:rPr>
        <w:t xml:space="preserve"> Знакомство с народной тканевой куклой. </w:t>
      </w:r>
    </w:p>
    <w:p w:rsidR="00A739D4" w:rsidRPr="004A2F59" w:rsidRDefault="00A739D4" w:rsidP="004A2F5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F59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4A2F59">
        <w:rPr>
          <w:rFonts w:ascii="Times New Roman" w:hAnsi="Times New Roman" w:cs="Times New Roman"/>
          <w:sz w:val="28"/>
          <w:szCs w:val="28"/>
        </w:rPr>
        <w:t xml:space="preserve"> Изготовление куклы </w:t>
      </w:r>
      <w:r w:rsidR="004A2F59">
        <w:rPr>
          <w:rFonts w:ascii="Times New Roman" w:hAnsi="Times New Roman" w:cs="Times New Roman"/>
          <w:sz w:val="28"/>
          <w:szCs w:val="28"/>
        </w:rPr>
        <w:t>оберег.</w:t>
      </w:r>
    </w:p>
    <w:p w:rsidR="00A739D4" w:rsidRPr="004A2F59" w:rsidRDefault="004A2F59" w:rsidP="004A2F5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2F59">
        <w:rPr>
          <w:rFonts w:ascii="Times New Roman" w:hAnsi="Times New Roman" w:cs="Times New Roman"/>
          <w:b/>
          <w:sz w:val="28"/>
          <w:szCs w:val="28"/>
        </w:rPr>
        <w:t xml:space="preserve">2.6 Украшения </w:t>
      </w:r>
      <w:r w:rsidR="00A739D4" w:rsidRPr="004A2F59">
        <w:rPr>
          <w:rFonts w:ascii="Times New Roman" w:hAnsi="Times New Roman" w:cs="Times New Roman"/>
          <w:b/>
          <w:sz w:val="28"/>
          <w:szCs w:val="28"/>
        </w:rPr>
        <w:t>(</w:t>
      </w:r>
      <w:r w:rsidRPr="004A2F59">
        <w:rPr>
          <w:rFonts w:ascii="Times New Roman" w:hAnsi="Times New Roman" w:cs="Times New Roman"/>
          <w:b/>
          <w:sz w:val="28"/>
          <w:szCs w:val="28"/>
        </w:rPr>
        <w:t>12</w:t>
      </w:r>
      <w:r w:rsidR="00A739D4" w:rsidRPr="004A2F59">
        <w:rPr>
          <w:rFonts w:ascii="Times New Roman" w:hAnsi="Times New Roman" w:cs="Times New Roman"/>
          <w:b/>
          <w:sz w:val="28"/>
          <w:szCs w:val="28"/>
        </w:rPr>
        <w:t xml:space="preserve"> ч) </w:t>
      </w:r>
      <w:r w:rsidR="00A739D4" w:rsidRPr="004A2F59">
        <w:rPr>
          <w:rFonts w:ascii="Times New Roman" w:hAnsi="Times New Roman" w:cs="Times New Roman"/>
          <w:i/>
          <w:sz w:val="28"/>
          <w:szCs w:val="28"/>
        </w:rPr>
        <w:t>Темы: «Игрушки из бумаги», «</w:t>
      </w:r>
      <w:r w:rsidRPr="004A2F59">
        <w:rPr>
          <w:rFonts w:ascii="Times New Roman" w:hAnsi="Times New Roman" w:cs="Times New Roman"/>
          <w:i/>
          <w:sz w:val="28"/>
          <w:szCs w:val="28"/>
        </w:rPr>
        <w:t>Украшения из полимерной глины</w:t>
      </w:r>
      <w:r w:rsidR="00A739D4" w:rsidRPr="004A2F59">
        <w:rPr>
          <w:rFonts w:ascii="Times New Roman" w:hAnsi="Times New Roman" w:cs="Times New Roman"/>
          <w:i/>
          <w:sz w:val="28"/>
          <w:szCs w:val="28"/>
        </w:rPr>
        <w:t>», «Фигуры из папье-маше»</w:t>
      </w:r>
    </w:p>
    <w:p w:rsidR="00A739D4" w:rsidRPr="004A2F59" w:rsidRDefault="00A739D4" w:rsidP="004A2F5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F59">
        <w:rPr>
          <w:rFonts w:ascii="Times New Roman" w:hAnsi="Times New Roman" w:cs="Times New Roman"/>
          <w:i/>
          <w:sz w:val="28"/>
          <w:szCs w:val="28"/>
        </w:rPr>
        <w:t>Теория</w:t>
      </w:r>
      <w:r w:rsidRPr="004A2F59">
        <w:rPr>
          <w:rFonts w:ascii="Times New Roman" w:hAnsi="Times New Roman" w:cs="Times New Roman"/>
          <w:sz w:val="28"/>
          <w:szCs w:val="28"/>
        </w:rPr>
        <w:t xml:space="preserve">: Игрушки </w:t>
      </w:r>
    </w:p>
    <w:p w:rsidR="00A739D4" w:rsidRPr="004A2F59" w:rsidRDefault="00A739D4" w:rsidP="004A2F5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F59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4A2F59">
        <w:rPr>
          <w:rFonts w:ascii="Times New Roman" w:hAnsi="Times New Roman" w:cs="Times New Roman"/>
          <w:sz w:val="28"/>
          <w:szCs w:val="28"/>
        </w:rPr>
        <w:t>: Изготовление игрушек</w:t>
      </w:r>
    </w:p>
    <w:p w:rsidR="00A739D4" w:rsidRPr="004A2F59" w:rsidRDefault="00A739D4" w:rsidP="004A2F5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2F59">
        <w:rPr>
          <w:rFonts w:ascii="Times New Roman" w:hAnsi="Times New Roman" w:cs="Times New Roman"/>
          <w:b/>
          <w:sz w:val="28"/>
          <w:szCs w:val="28"/>
        </w:rPr>
        <w:t>2.7 Лепка (</w:t>
      </w:r>
      <w:r w:rsidR="004A2F59" w:rsidRPr="004A2F59">
        <w:rPr>
          <w:rFonts w:ascii="Times New Roman" w:hAnsi="Times New Roman" w:cs="Times New Roman"/>
          <w:b/>
          <w:sz w:val="28"/>
          <w:szCs w:val="28"/>
        </w:rPr>
        <w:t>6</w:t>
      </w:r>
      <w:r w:rsidRPr="004A2F59">
        <w:rPr>
          <w:rFonts w:ascii="Times New Roman" w:hAnsi="Times New Roman" w:cs="Times New Roman"/>
          <w:b/>
          <w:sz w:val="28"/>
          <w:szCs w:val="28"/>
        </w:rPr>
        <w:t xml:space="preserve"> ч)</w:t>
      </w:r>
      <w:r w:rsidRPr="004A2F59">
        <w:rPr>
          <w:rFonts w:ascii="Times New Roman" w:hAnsi="Times New Roman" w:cs="Times New Roman"/>
          <w:sz w:val="28"/>
          <w:szCs w:val="28"/>
        </w:rPr>
        <w:t xml:space="preserve"> </w:t>
      </w:r>
      <w:r w:rsidRPr="004A2F59">
        <w:rPr>
          <w:rFonts w:ascii="Times New Roman" w:hAnsi="Times New Roman" w:cs="Times New Roman"/>
          <w:i/>
          <w:sz w:val="28"/>
          <w:szCs w:val="28"/>
        </w:rPr>
        <w:t>Темы: «Знакомимся с техникой  лепки из солёного теста»</w:t>
      </w:r>
    </w:p>
    <w:p w:rsidR="00A739D4" w:rsidRPr="004A2F59" w:rsidRDefault="00A739D4" w:rsidP="004A2F5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2F59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4A2F59">
        <w:rPr>
          <w:sz w:val="28"/>
          <w:szCs w:val="28"/>
        </w:rPr>
        <w:t xml:space="preserve"> </w:t>
      </w:r>
      <w:r w:rsidRPr="004A2F59">
        <w:rPr>
          <w:rFonts w:ascii="Times New Roman" w:hAnsi="Times New Roman" w:cs="Times New Roman"/>
          <w:sz w:val="28"/>
          <w:szCs w:val="28"/>
        </w:rPr>
        <w:t>лепка из солёного теста</w:t>
      </w:r>
    </w:p>
    <w:p w:rsidR="00A739D4" w:rsidRPr="004A2F59" w:rsidRDefault="00A739D4" w:rsidP="004A2F5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F59">
        <w:rPr>
          <w:rFonts w:ascii="Times New Roman" w:hAnsi="Times New Roman" w:cs="Times New Roman"/>
          <w:i/>
          <w:sz w:val="28"/>
          <w:szCs w:val="28"/>
        </w:rPr>
        <w:t xml:space="preserve"> Практика:</w:t>
      </w:r>
      <w:r w:rsidRPr="004A2F59">
        <w:rPr>
          <w:sz w:val="28"/>
          <w:szCs w:val="28"/>
        </w:rPr>
        <w:t xml:space="preserve"> </w:t>
      </w:r>
      <w:r w:rsidRPr="004A2F59">
        <w:rPr>
          <w:rFonts w:ascii="Times New Roman" w:hAnsi="Times New Roman" w:cs="Times New Roman"/>
          <w:sz w:val="28"/>
          <w:szCs w:val="28"/>
        </w:rPr>
        <w:t>Лепим из солёного теста плоскорельефную композицию.</w:t>
      </w:r>
    </w:p>
    <w:p w:rsidR="00A739D4" w:rsidRPr="004A2F59" w:rsidRDefault="00A739D4" w:rsidP="004A2F5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2F59">
        <w:rPr>
          <w:rFonts w:ascii="Times New Roman" w:hAnsi="Times New Roman" w:cs="Times New Roman"/>
          <w:i/>
          <w:sz w:val="28"/>
          <w:szCs w:val="28"/>
        </w:rPr>
        <w:t>Раскрашиваем рельеф гуашью и монтируем на цветной картон.</w:t>
      </w:r>
    </w:p>
    <w:p w:rsidR="00A739D4" w:rsidRPr="004A2F59" w:rsidRDefault="00A739D4" w:rsidP="004A2F5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2F59">
        <w:rPr>
          <w:rFonts w:ascii="Times New Roman" w:hAnsi="Times New Roman" w:cs="Times New Roman"/>
          <w:b/>
          <w:sz w:val="28"/>
          <w:szCs w:val="28"/>
        </w:rPr>
        <w:t>2.8 Коллаж (</w:t>
      </w:r>
      <w:r w:rsidR="004A2F59" w:rsidRPr="004A2F59">
        <w:rPr>
          <w:rFonts w:ascii="Times New Roman" w:hAnsi="Times New Roman" w:cs="Times New Roman"/>
          <w:b/>
          <w:sz w:val="28"/>
          <w:szCs w:val="28"/>
        </w:rPr>
        <w:t>6</w:t>
      </w:r>
      <w:r w:rsidRPr="004A2F59">
        <w:rPr>
          <w:rFonts w:ascii="Times New Roman" w:hAnsi="Times New Roman" w:cs="Times New Roman"/>
          <w:b/>
          <w:sz w:val="28"/>
          <w:szCs w:val="28"/>
        </w:rPr>
        <w:t xml:space="preserve"> ч) </w:t>
      </w:r>
      <w:r w:rsidRPr="004A2F59">
        <w:rPr>
          <w:rFonts w:ascii="Times New Roman" w:hAnsi="Times New Roman" w:cs="Times New Roman"/>
          <w:i/>
          <w:sz w:val="28"/>
          <w:szCs w:val="28"/>
        </w:rPr>
        <w:t>Темы: «</w:t>
      </w:r>
      <w:r w:rsidR="004A2F59" w:rsidRPr="004A2F59">
        <w:rPr>
          <w:rFonts w:ascii="Times New Roman" w:hAnsi="Times New Roman" w:cs="Times New Roman"/>
          <w:i/>
          <w:sz w:val="28"/>
          <w:szCs w:val="28"/>
        </w:rPr>
        <w:t>Коллаж из журналов</w:t>
      </w:r>
      <w:r w:rsidRPr="004A2F59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A739D4" w:rsidRPr="004A2F59" w:rsidRDefault="00A739D4" w:rsidP="004A2F59">
      <w:pPr>
        <w:tabs>
          <w:tab w:val="left" w:pos="99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F59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Pr="004A2F59">
        <w:rPr>
          <w:rFonts w:ascii="Times New Roman" w:hAnsi="Times New Roman" w:cs="Times New Roman"/>
          <w:sz w:val="28"/>
          <w:szCs w:val="28"/>
        </w:rPr>
        <w:t>Техники в живописи.</w:t>
      </w:r>
    </w:p>
    <w:p w:rsidR="00A739D4" w:rsidRPr="004A2F59" w:rsidRDefault="00A739D4" w:rsidP="004A2F59">
      <w:pPr>
        <w:tabs>
          <w:tab w:val="left" w:pos="99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F59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 w:rsidRPr="004A2F59">
        <w:rPr>
          <w:rFonts w:ascii="Times New Roman" w:hAnsi="Times New Roman" w:cs="Times New Roman"/>
          <w:sz w:val="28"/>
          <w:szCs w:val="28"/>
        </w:rPr>
        <w:t>Делаем рисунок, аппликацию. Добавляем  цвет с помощью гуа</w:t>
      </w:r>
      <w:r w:rsidR="004A2F59" w:rsidRPr="004A2F59">
        <w:rPr>
          <w:rFonts w:ascii="Times New Roman" w:hAnsi="Times New Roman" w:cs="Times New Roman"/>
          <w:sz w:val="28"/>
          <w:szCs w:val="28"/>
        </w:rPr>
        <w:t>ши.</w:t>
      </w:r>
    </w:p>
    <w:p w:rsidR="00A739D4" w:rsidRPr="00FA2ED9" w:rsidRDefault="00A739D4" w:rsidP="00D10ADB">
      <w:pPr>
        <w:tabs>
          <w:tab w:val="left" w:pos="99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2ED9">
        <w:rPr>
          <w:rFonts w:ascii="Times New Roman" w:hAnsi="Times New Roman" w:cs="Times New Roman"/>
          <w:b/>
          <w:sz w:val="28"/>
          <w:szCs w:val="28"/>
        </w:rPr>
        <w:t>2.9 Батик (</w:t>
      </w:r>
      <w:r w:rsidR="00FA2ED9" w:rsidRPr="00FA2ED9">
        <w:rPr>
          <w:rFonts w:ascii="Times New Roman" w:hAnsi="Times New Roman" w:cs="Times New Roman"/>
          <w:b/>
          <w:sz w:val="28"/>
          <w:szCs w:val="28"/>
        </w:rPr>
        <w:t>15</w:t>
      </w:r>
      <w:r w:rsidRPr="00FA2ED9">
        <w:rPr>
          <w:rFonts w:ascii="Times New Roman" w:hAnsi="Times New Roman" w:cs="Times New Roman"/>
          <w:b/>
          <w:sz w:val="28"/>
          <w:szCs w:val="28"/>
        </w:rPr>
        <w:t xml:space="preserve"> ч) </w:t>
      </w:r>
      <w:r w:rsidRPr="00FA2ED9">
        <w:rPr>
          <w:rFonts w:ascii="Times New Roman" w:hAnsi="Times New Roman" w:cs="Times New Roman"/>
          <w:i/>
          <w:sz w:val="28"/>
          <w:szCs w:val="28"/>
        </w:rPr>
        <w:t>Темы: «</w:t>
      </w:r>
      <w:r w:rsidR="00D10ADB" w:rsidRPr="00FA2ED9">
        <w:rPr>
          <w:rFonts w:ascii="Times New Roman" w:hAnsi="Times New Roman" w:cs="Times New Roman"/>
          <w:i/>
          <w:sz w:val="28"/>
          <w:szCs w:val="28"/>
        </w:rPr>
        <w:t>Горячий» батик. Цветок</w:t>
      </w:r>
      <w:r w:rsidRPr="00FA2ED9">
        <w:rPr>
          <w:rFonts w:ascii="Times New Roman" w:hAnsi="Times New Roman" w:cs="Times New Roman"/>
          <w:i/>
          <w:sz w:val="28"/>
          <w:szCs w:val="28"/>
        </w:rPr>
        <w:t>», «</w:t>
      </w:r>
      <w:r w:rsidR="00D10ADB" w:rsidRPr="00FA2ED9">
        <w:rPr>
          <w:rFonts w:ascii="Times New Roman" w:hAnsi="Times New Roman" w:cs="Times New Roman"/>
          <w:i/>
          <w:sz w:val="28"/>
          <w:szCs w:val="28"/>
        </w:rPr>
        <w:t>Горячий» батик. Свободная тема», «Холодный» батик. Пейзаж</w:t>
      </w:r>
      <w:r w:rsidRPr="00FA2ED9">
        <w:rPr>
          <w:rFonts w:ascii="Times New Roman" w:hAnsi="Times New Roman" w:cs="Times New Roman"/>
          <w:i/>
          <w:sz w:val="28"/>
          <w:szCs w:val="28"/>
        </w:rPr>
        <w:t xml:space="preserve">», «Смешенная техника. </w:t>
      </w:r>
      <w:r w:rsidR="00FA2ED9" w:rsidRPr="00FA2ED9">
        <w:rPr>
          <w:rFonts w:ascii="Times New Roman" w:hAnsi="Times New Roman" w:cs="Times New Roman"/>
          <w:i/>
          <w:sz w:val="28"/>
          <w:szCs w:val="28"/>
        </w:rPr>
        <w:t>Абстракция</w:t>
      </w:r>
      <w:r w:rsidRPr="00FA2ED9">
        <w:rPr>
          <w:rFonts w:ascii="Times New Roman" w:hAnsi="Times New Roman" w:cs="Times New Roman"/>
          <w:i/>
          <w:sz w:val="28"/>
          <w:szCs w:val="28"/>
        </w:rPr>
        <w:t>», «</w:t>
      </w:r>
      <w:r w:rsidR="00D10ADB" w:rsidRPr="00FA2ED9">
        <w:rPr>
          <w:rFonts w:ascii="Times New Roman" w:hAnsi="Times New Roman" w:cs="Times New Roman"/>
          <w:i/>
          <w:sz w:val="28"/>
          <w:szCs w:val="28"/>
        </w:rPr>
        <w:t>Холодный»</w:t>
      </w:r>
      <w:r w:rsidRPr="00FA2ED9">
        <w:rPr>
          <w:rFonts w:ascii="Times New Roman" w:hAnsi="Times New Roman" w:cs="Times New Roman"/>
          <w:i/>
          <w:sz w:val="28"/>
          <w:szCs w:val="28"/>
        </w:rPr>
        <w:t xml:space="preserve"> батик. Композиция «Цветы»</w:t>
      </w:r>
    </w:p>
    <w:p w:rsidR="00A739D4" w:rsidRPr="00FA2ED9" w:rsidRDefault="00A739D4" w:rsidP="00A739D4">
      <w:pPr>
        <w:tabs>
          <w:tab w:val="left" w:pos="99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A2ED9">
        <w:rPr>
          <w:rFonts w:ascii="Times New Roman" w:hAnsi="Times New Roman" w:cs="Times New Roman"/>
          <w:i/>
          <w:sz w:val="28"/>
          <w:szCs w:val="28"/>
        </w:rPr>
        <w:t xml:space="preserve">           Теория: </w:t>
      </w:r>
      <w:r w:rsidRPr="00FA2ED9">
        <w:rPr>
          <w:rFonts w:ascii="Times New Roman" w:hAnsi="Times New Roman" w:cs="Times New Roman"/>
          <w:sz w:val="28"/>
          <w:szCs w:val="28"/>
        </w:rPr>
        <w:t>Что такое батик. Знакомство с горячим и холодным батиком.</w:t>
      </w:r>
    </w:p>
    <w:p w:rsidR="00A739D4" w:rsidRPr="00FA2ED9" w:rsidRDefault="00A739D4" w:rsidP="00A739D4">
      <w:pPr>
        <w:tabs>
          <w:tab w:val="left" w:pos="99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A2ED9">
        <w:rPr>
          <w:rFonts w:ascii="Times New Roman" w:hAnsi="Times New Roman" w:cs="Times New Roman"/>
          <w:sz w:val="28"/>
          <w:szCs w:val="28"/>
        </w:rPr>
        <w:t>Знакомство с «холодным» батиком</w:t>
      </w:r>
    </w:p>
    <w:p w:rsidR="00A739D4" w:rsidRPr="00FA2ED9" w:rsidRDefault="00A739D4" w:rsidP="00A739D4">
      <w:pPr>
        <w:tabs>
          <w:tab w:val="left" w:pos="99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A2ED9">
        <w:rPr>
          <w:rFonts w:ascii="Times New Roman" w:hAnsi="Times New Roman" w:cs="Times New Roman"/>
          <w:i/>
          <w:sz w:val="28"/>
          <w:szCs w:val="28"/>
        </w:rPr>
        <w:t xml:space="preserve">           Практика:</w:t>
      </w:r>
      <w:r w:rsidRPr="00FA2ED9">
        <w:rPr>
          <w:sz w:val="28"/>
          <w:szCs w:val="28"/>
        </w:rPr>
        <w:t xml:space="preserve"> </w:t>
      </w:r>
      <w:r w:rsidRPr="00FA2ED9">
        <w:rPr>
          <w:rFonts w:ascii="Times New Roman" w:hAnsi="Times New Roman" w:cs="Times New Roman"/>
          <w:sz w:val="28"/>
          <w:szCs w:val="28"/>
        </w:rPr>
        <w:t xml:space="preserve">Работаем в технике «горячий» батик. </w:t>
      </w:r>
    </w:p>
    <w:p w:rsidR="00A739D4" w:rsidRPr="00FA2ED9" w:rsidRDefault="00A739D4" w:rsidP="00A739D4">
      <w:pPr>
        <w:tabs>
          <w:tab w:val="left" w:pos="99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A2ED9">
        <w:rPr>
          <w:rFonts w:ascii="Times New Roman" w:hAnsi="Times New Roman" w:cs="Times New Roman"/>
          <w:sz w:val="28"/>
          <w:szCs w:val="28"/>
        </w:rPr>
        <w:t xml:space="preserve">Работаем в технике «холодного» батика. </w:t>
      </w:r>
    </w:p>
    <w:p w:rsidR="00A739D4" w:rsidRPr="0042471E" w:rsidRDefault="00A739D4" w:rsidP="0042471E">
      <w:pPr>
        <w:spacing w:after="0" w:line="240" w:lineRule="auto"/>
        <w:ind w:right="-1" w:firstLine="709"/>
        <w:rPr>
          <w:rFonts w:ascii="Times New Roman" w:hAnsi="Times New Roman" w:cs="Times New Roman"/>
          <w:i/>
          <w:sz w:val="28"/>
          <w:szCs w:val="28"/>
        </w:rPr>
      </w:pPr>
      <w:r w:rsidRPr="0042471E">
        <w:rPr>
          <w:rFonts w:ascii="Times New Roman" w:hAnsi="Times New Roman" w:cs="Times New Roman"/>
          <w:b/>
          <w:spacing w:val="-5"/>
          <w:sz w:val="28"/>
          <w:szCs w:val="28"/>
        </w:rPr>
        <w:t>3. Повторение пройденного материала (</w:t>
      </w:r>
      <w:r w:rsidR="0042471E">
        <w:rPr>
          <w:rFonts w:ascii="Times New Roman" w:hAnsi="Times New Roman" w:cs="Times New Roman"/>
          <w:b/>
          <w:spacing w:val="-5"/>
          <w:sz w:val="28"/>
          <w:szCs w:val="28"/>
        </w:rPr>
        <w:t>12</w:t>
      </w:r>
      <w:r w:rsidRPr="0042471E">
        <w:rPr>
          <w:rFonts w:ascii="Times New Roman" w:hAnsi="Times New Roman" w:cs="Times New Roman"/>
          <w:b/>
          <w:spacing w:val="-5"/>
          <w:sz w:val="28"/>
          <w:szCs w:val="28"/>
        </w:rPr>
        <w:t xml:space="preserve"> ч) </w:t>
      </w:r>
      <w:r w:rsidRPr="0042471E">
        <w:rPr>
          <w:rFonts w:ascii="Times New Roman" w:hAnsi="Times New Roman" w:cs="Times New Roman"/>
          <w:i/>
          <w:sz w:val="28"/>
          <w:szCs w:val="28"/>
        </w:rPr>
        <w:t>Темы: «Повторение пройденного материала</w:t>
      </w:r>
      <w:r w:rsidR="0042471E" w:rsidRPr="0042471E">
        <w:rPr>
          <w:rFonts w:ascii="Times New Roman" w:hAnsi="Times New Roman" w:cs="Times New Roman"/>
          <w:i/>
          <w:sz w:val="28"/>
          <w:szCs w:val="28"/>
        </w:rPr>
        <w:t>», «</w:t>
      </w:r>
      <w:r w:rsidRPr="0042471E">
        <w:rPr>
          <w:rFonts w:ascii="Times New Roman" w:hAnsi="Times New Roman" w:cs="Times New Roman"/>
          <w:i/>
          <w:sz w:val="28"/>
          <w:szCs w:val="28"/>
        </w:rPr>
        <w:t xml:space="preserve"> Закрепление теоретических знаний, используя модели предметов», «Просмотр и обсуждение выставочных работ»,</w:t>
      </w:r>
      <w:r w:rsidRPr="0042471E">
        <w:rPr>
          <w:sz w:val="28"/>
          <w:szCs w:val="28"/>
        </w:rPr>
        <w:t xml:space="preserve"> «</w:t>
      </w:r>
      <w:r w:rsidRPr="0042471E">
        <w:rPr>
          <w:rFonts w:ascii="Times New Roman" w:hAnsi="Times New Roman" w:cs="Times New Roman"/>
          <w:i/>
          <w:sz w:val="28"/>
          <w:szCs w:val="28"/>
        </w:rPr>
        <w:t>Готовимся к просмотру. Изготовление рамок»</w:t>
      </w:r>
    </w:p>
    <w:p w:rsidR="00A739D4" w:rsidRPr="0042471E" w:rsidRDefault="00A739D4" w:rsidP="0042471E">
      <w:pPr>
        <w:spacing w:after="0" w:line="240" w:lineRule="auto"/>
        <w:ind w:right="-1" w:firstLine="709"/>
        <w:rPr>
          <w:rFonts w:ascii="Times New Roman" w:hAnsi="Times New Roman" w:cs="Times New Roman"/>
          <w:i/>
          <w:sz w:val="28"/>
          <w:szCs w:val="28"/>
        </w:rPr>
      </w:pPr>
      <w:r w:rsidRPr="0042471E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42471E">
        <w:rPr>
          <w:rFonts w:ascii="Times New Roman" w:hAnsi="Times New Roman" w:cs="Times New Roman"/>
          <w:sz w:val="28"/>
          <w:szCs w:val="28"/>
        </w:rPr>
        <w:t xml:space="preserve"> о</w:t>
      </w:r>
      <w:r w:rsidRPr="0042471E">
        <w:rPr>
          <w:rFonts w:ascii="Times New Roman" w:hAnsi="Times New Roman" w:cs="Times New Roman"/>
          <w:spacing w:val="-5"/>
          <w:sz w:val="28"/>
          <w:szCs w:val="28"/>
        </w:rPr>
        <w:t xml:space="preserve">бобщающие занятия. Повторение изученных приёмов работы с различными материалами. </w:t>
      </w:r>
    </w:p>
    <w:p w:rsidR="00A739D4" w:rsidRPr="0042471E" w:rsidRDefault="00A739D4" w:rsidP="0042471E">
      <w:pPr>
        <w:spacing w:after="0" w:line="240" w:lineRule="auto"/>
        <w:ind w:right="-1" w:firstLine="709"/>
        <w:rPr>
          <w:rFonts w:ascii="Times New Roman" w:hAnsi="Times New Roman" w:cs="Times New Roman"/>
          <w:spacing w:val="-5"/>
          <w:sz w:val="28"/>
          <w:szCs w:val="28"/>
        </w:rPr>
      </w:pPr>
      <w:r w:rsidRPr="0042471E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42471E">
        <w:rPr>
          <w:rFonts w:ascii="Times New Roman" w:hAnsi="Times New Roman" w:cs="Times New Roman"/>
          <w:sz w:val="28"/>
          <w:szCs w:val="28"/>
        </w:rPr>
        <w:t xml:space="preserve"> изготовление мини панно с весенними цветами, рисование в смешанных техниках. </w:t>
      </w:r>
      <w:r w:rsidRPr="0042471E">
        <w:rPr>
          <w:rFonts w:ascii="Times New Roman" w:hAnsi="Times New Roman" w:cs="Times New Roman"/>
          <w:spacing w:val="-5"/>
          <w:sz w:val="28"/>
          <w:szCs w:val="28"/>
        </w:rPr>
        <w:t>Весёлые физкультминутки.</w:t>
      </w:r>
    </w:p>
    <w:p w:rsidR="00A739D4" w:rsidRPr="0042471E" w:rsidRDefault="00A739D4" w:rsidP="0042471E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42471E">
        <w:rPr>
          <w:rFonts w:ascii="Times New Roman" w:hAnsi="Times New Roman" w:cs="Times New Roman"/>
          <w:b/>
          <w:spacing w:val="-5"/>
          <w:sz w:val="28"/>
          <w:szCs w:val="28"/>
        </w:rPr>
        <w:t>4. Итоговое занятие (</w:t>
      </w:r>
      <w:r w:rsidR="0042471E">
        <w:rPr>
          <w:rFonts w:ascii="Times New Roman" w:hAnsi="Times New Roman" w:cs="Times New Roman"/>
          <w:b/>
          <w:spacing w:val="-5"/>
          <w:sz w:val="28"/>
          <w:szCs w:val="28"/>
        </w:rPr>
        <w:t>3</w:t>
      </w:r>
      <w:r w:rsidRPr="0042471E">
        <w:rPr>
          <w:rFonts w:ascii="Times New Roman" w:hAnsi="Times New Roman" w:cs="Times New Roman"/>
          <w:b/>
          <w:spacing w:val="-5"/>
          <w:sz w:val="28"/>
          <w:szCs w:val="28"/>
        </w:rPr>
        <w:t xml:space="preserve"> ч)</w:t>
      </w:r>
    </w:p>
    <w:p w:rsidR="00A739D4" w:rsidRPr="0042471E" w:rsidRDefault="00A739D4" w:rsidP="0042471E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spacing w:val="-5"/>
          <w:sz w:val="28"/>
          <w:szCs w:val="28"/>
        </w:rPr>
      </w:pPr>
      <w:r w:rsidRPr="0042471E">
        <w:rPr>
          <w:rFonts w:ascii="Times New Roman" w:hAnsi="Times New Roman" w:cs="Times New Roman"/>
          <w:i/>
          <w:spacing w:val="-5"/>
          <w:sz w:val="28"/>
          <w:szCs w:val="28"/>
        </w:rPr>
        <w:t xml:space="preserve">Теория: </w:t>
      </w:r>
      <w:r w:rsidRPr="0042471E">
        <w:rPr>
          <w:rFonts w:ascii="Times New Roman" w:hAnsi="Times New Roman" w:cs="Times New Roman"/>
          <w:spacing w:val="-5"/>
          <w:sz w:val="28"/>
          <w:szCs w:val="28"/>
        </w:rPr>
        <w:t xml:space="preserve">Просмотр </w:t>
      </w:r>
    </w:p>
    <w:p w:rsidR="00A739D4" w:rsidRPr="0042471E" w:rsidRDefault="00A739D4" w:rsidP="0042471E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spacing w:val="-5"/>
          <w:sz w:val="28"/>
          <w:szCs w:val="28"/>
        </w:rPr>
      </w:pPr>
      <w:r w:rsidRPr="0042471E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 w:rsidRPr="0042471E">
        <w:rPr>
          <w:rFonts w:ascii="Times New Roman" w:hAnsi="Times New Roman" w:cs="Times New Roman"/>
          <w:spacing w:val="-5"/>
          <w:sz w:val="28"/>
          <w:szCs w:val="28"/>
        </w:rPr>
        <w:t xml:space="preserve">Заключительный праздник для кружковцев </w:t>
      </w:r>
    </w:p>
    <w:p w:rsidR="009563CA" w:rsidRDefault="00A739D4" w:rsidP="00973672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2471E">
        <w:rPr>
          <w:rFonts w:ascii="Times New Roman" w:hAnsi="Times New Roman" w:cs="Times New Roman"/>
          <w:spacing w:val="-5"/>
          <w:sz w:val="28"/>
          <w:szCs w:val="28"/>
        </w:rPr>
        <w:t>«</w:t>
      </w:r>
      <w:r w:rsidR="0042471E">
        <w:rPr>
          <w:rFonts w:ascii="Times New Roman" w:hAnsi="Times New Roman" w:cs="Times New Roman"/>
          <w:spacing w:val="-5"/>
          <w:sz w:val="28"/>
          <w:szCs w:val="28"/>
        </w:rPr>
        <w:t>Каникулы!</w:t>
      </w:r>
      <w:r w:rsidRPr="0042471E">
        <w:rPr>
          <w:rFonts w:ascii="Times New Roman" w:hAnsi="Times New Roman" w:cs="Times New Roman"/>
          <w:spacing w:val="-5"/>
          <w:sz w:val="28"/>
          <w:szCs w:val="28"/>
        </w:rPr>
        <w:t>»</w:t>
      </w:r>
    </w:p>
    <w:p w:rsidR="00973672" w:rsidRDefault="00973672" w:rsidP="00973672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73672" w:rsidRDefault="00973672" w:rsidP="00973672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73672" w:rsidRDefault="00973672" w:rsidP="00973672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73672" w:rsidRDefault="00973672" w:rsidP="00973672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73672" w:rsidRDefault="00973672" w:rsidP="00973672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A2F59" w:rsidRDefault="004A2F59" w:rsidP="002715C9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73672" w:rsidRPr="0076460B" w:rsidRDefault="00973672" w:rsidP="00973672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646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ТЕМАТИЧЕСКИЙ ПЛАН</w:t>
      </w:r>
    </w:p>
    <w:p w:rsidR="00973672" w:rsidRPr="004C5316" w:rsidRDefault="00973672" w:rsidP="00973672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316">
        <w:rPr>
          <w:rFonts w:ascii="Times New Roman" w:hAnsi="Times New Roman" w:cs="Times New Roman"/>
          <w:b/>
          <w:sz w:val="28"/>
          <w:szCs w:val="28"/>
        </w:rPr>
        <w:t>I ГОД  ОБУЧЕНИЯ</w:t>
      </w:r>
    </w:p>
    <w:p w:rsidR="00973672" w:rsidRDefault="00973672" w:rsidP="00973672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4C5316">
        <w:rPr>
          <w:rFonts w:ascii="Times New Roman" w:hAnsi="Times New Roman" w:cs="Times New Roman"/>
          <w:b/>
          <w:sz w:val="28"/>
          <w:szCs w:val="28"/>
        </w:rPr>
        <w:t>2 занятия в неделю, всего 7</w:t>
      </w:r>
      <w:r w:rsidR="00DD28F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занятий – 1</w:t>
      </w:r>
      <w:r w:rsidR="00DD28FE">
        <w:rPr>
          <w:rFonts w:ascii="Times New Roman" w:hAnsi="Times New Roman" w:cs="Times New Roman"/>
          <w:b/>
          <w:sz w:val="28"/>
          <w:szCs w:val="28"/>
        </w:rPr>
        <w:t>48</w:t>
      </w:r>
      <w:r>
        <w:rPr>
          <w:rFonts w:ascii="Times New Roman" w:hAnsi="Times New Roman" w:cs="Times New Roman"/>
          <w:b/>
          <w:sz w:val="28"/>
          <w:szCs w:val="28"/>
        </w:rPr>
        <w:t xml:space="preserve"> ч </w:t>
      </w:r>
      <w:r w:rsidRPr="004C5316">
        <w:rPr>
          <w:rFonts w:ascii="Times New Roman" w:hAnsi="Times New Roman" w:cs="Times New Roman"/>
          <w:b/>
          <w:sz w:val="28"/>
          <w:szCs w:val="28"/>
        </w:rPr>
        <w:t>в год)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3672" w:rsidRPr="0042471E" w:rsidRDefault="00973672" w:rsidP="00973672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71E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2471E">
        <w:rPr>
          <w:rFonts w:ascii="Times New Roman" w:hAnsi="Times New Roman" w:cs="Times New Roman"/>
          <w:b/>
          <w:sz w:val="28"/>
          <w:szCs w:val="28"/>
        </w:rPr>
        <w:t xml:space="preserve"> ГОД  ОБУЧЕНИЯ</w:t>
      </w:r>
    </w:p>
    <w:p w:rsidR="00973672" w:rsidRPr="004C5316" w:rsidRDefault="00973672" w:rsidP="00973672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71E">
        <w:rPr>
          <w:rFonts w:ascii="Times New Roman" w:hAnsi="Times New Roman" w:cs="Times New Roman"/>
          <w:b/>
          <w:sz w:val="28"/>
          <w:szCs w:val="28"/>
        </w:rPr>
        <w:t>(2 занятия в неделю, всего 73 занятия – 146 ч в год)</w:t>
      </w:r>
    </w:p>
    <w:tbl>
      <w:tblPr>
        <w:tblpPr w:leftFromText="180" w:rightFromText="180" w:vertAnchor="text" w:horzAnchor="margin" w:tblpY="19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403"/>
        <w:gridCol w:w="993"/>
        <w:gridCol w:w="852"/>
        <w:gridCol w:w="992"/>
        <w:gridCol w:w="1120"/>
        <w:gridCol w:w="1135"/>
        <w:gridCol w:w="993"/>
        <w:gridCol w:w="13"/>
      </w:tblGrid>
      <w:tr w:rsidR="001E1BDC" w:rsidRPr="00FF2C8D" w:rsidTr="001E1BDC">
        <w:trPr>
          <w:trHeight w:val="535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BDC" w:rsidRPr="00CB4505" w:rsidRDefault="001E1BDC" w:rsidP="00DD28F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5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BDC" w:rsidRPr="00CB4505" w:rsidRDefault="001E1BDC" w:rsidP="00DD28F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5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BDC" w:rsidRPr="00CB4505" w:rsidRDefault="001E1BDC" w:rsidP="00DD28F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505">
              <w:rPr>
                <w:rFonts w:ascii="Times New Roman" w:hAnsi="Times New Roman" w:cs="Times New Roman"/>
                <w:b/>
                <w:sz w:val="24"/>
                <w:szCs w:val="24"/>
              </w:rPr>
              <w:t>Общ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B450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CB4505" w:rsidRDefault="001E1BDC" w:rsidP="00DD28F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505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1E1BDC" w:rsidRPr="00FF2C8D" w:rsidTr="001E1BDC">
        <w:trPr>
          <w:gridAfter w:val="1"/>
          <w:wAfter w:w="13" w:type="dxa"/>
          <w:trHeight w:val="271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BDC" w:rsidRPr="00CB4505" w:rsidRDefault="001E1BDC" w:rsidP="00DD28F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BDC" w:rsidRPr="00CB4505" w:rsidRDefault="001E1BDC" w:rsidP="00DD28F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BDC" w:rsidRPr="00CB4505" w:rsidRDefault="001E1BDC" w:rsidP="00DD28F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г.о.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BDC" w:rsidRPr="00CB4505" w:rsidRDefault="001E1BDC" w:rsidP="00DD28F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32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г.о.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BDC" w:rsidRPr="00CB4505" w:rsidRDefault="001E1BDC" w:rsidP="00DD28F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50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BDC" w:rsidRPr="00CB4505" w:rsidRDefault="001E1BDC" w:rsidP="00DD28F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50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1E1BDC" w:rsidRPr="00FF2C8D" w:rsidTr="001E1BDC">
        <w:trPr>
          <w:gridAfter w:val="1"/>
          <w:wAfter w:w="13" w:type="dxa"/>
          <w:trHeight w:val="125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BDC" w:rsidRPr="00CB4505" w:rsidRDefault="001E1BDC" w:rsidP="00DD28F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BDC" w:rsidRPr="00CB4505" w:rsidRDefault="001E1BDC" w:rsidP="00DD28F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BDC" w:rsidRDefault="001E1BDC" w:rsidP="00DD28F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BDC" w:rsidRDefault="001E1BDC" w:rsidP="00DD28F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E1BDC" w:rsidRPr="00CB4505" w:rsidRDefault="001E1BDC" w:rsidP="00DD28FE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E1BDC" w:rsidRPr="00CB4505" w:rsidRDefault="001E1BDC" w:rsidP="00DD28FE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BDC" w:rsidRPr="00FF2C8D" w:rsidTr="001E1BDC">
        <w:trPr>
          <w:gridAfter w:val="1"/>
          <w:wAfter w:w="13" w:type="dxa"/>
          <w:trHeight w:val="412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BDC" w:rsidRPr="00CB4505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BDC" w:rsidRPr="00CB4505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BDC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BDC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BDC" w:rsidRPr="00CB4505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0FC">
              <w:rPr>
                <w:rFonts w:ascii="Times New Roman" w:hAnsi="Times New Roman" w:cs="Times New Roman"/>
                <w:b/>
                <w:sz w:val="24"/>
                <w:szCs w:val="24"/>
              </w:rPr>
              <w:t>1 г.о.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BDC" w:rsidRPr="00CB4505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0FC">
              <w:rPr>
                <w:rFonts w:ascii="Times New Roman" w:hAnsi="Times New Roman" w:cs="Times New Roman"/>
                <w:b/>
                <w:sz w:val="24"/>
                <w:szCs w:val="24"/>
              </w:rPr>
              <w:t>2 г.о.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BDC" w:rsidRPr="00CB4505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0FC">
              <w:rPr>
                <w:rFonts w:ascii="Times New Roman" w:hAnsi="Times New Roman" w:cs="Times New Roman"/>
                <w:b/>
                <w:sz w:val="24"/>
                <w:szCs w:val="24"/>
              </w:rPr>
              <w:t>1 г.о.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BDC" w:rsidRPr="00CB4505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0FC">
              <w:rPr>
                <w:rFonts w:ascii="Times New Roman" w:hAnsi="Times New Roman" w:cs="Times New Roman"/>
                <w:b/>
                <w:sz w:val="24"/>
                <w:szCs w:val="24"/>
              </w:rPr>
              <w:t>2 г.о.</w:t>
            </w:r>
          </w:p>
        </w:tc>
      </w:tr>
      <w:tr w:rsidR="001E1BDC" w:rsidRPr="00FF2C8D" w:rsidTr="001E1BDC">
        <w:trPr>
          <w:gridAfter w:val="1"/>
          <w:wAfter w:w="13" w:type="dxa"/>
          <w:trHeight w:val="370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BDC" w:rsidRPr="004C5316" w:rsidRDefault="001E1BDC" w:rsidP="001E1BDC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31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C" w:rsidRPr="00781687" w:rsidRDefault="001E1BDC" w:rsidP="001E1BDC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5316">
              <w:rPr>
                <w:rFonts w:ascii="Times New Roman" w:hAnsi="Times New Roman" w:cs="Times New Roman"/>
                <w:b/>
                <w:sz w:val="28"/>
                <w:szCs w:val="28"/>
              </w:rPr>
              <w:t>Традиционные техники рисования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BDC" w:rsidRPr="00F35ADE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BDC" w:rsidRPr="00F35ADE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BDC" w:rsidRPr="00F35ADE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BDC" w:rsidRPr="00F27337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BDC" w:rsidRPr="00F35ADE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BDC" w:rsidRPr="00F35ADE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</w:tr>
      <w:tr w:rsidR="001E1BDC" w:rsidRPr="00FF2C8D" w:rsidTr="001E1BDC">
        <w:trPr>
          <w:gridAfter w:val="1"/>
          <w:wAfter w:w="13" w:type="dxa"/>
          <w:trHeight w:val="345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4C5316" w:rsidRDefault="001E1BDC" w:rsidP="001E1BDC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781687" w:rsidRDefault="001E1BDC" w:rsidP="001E1BDC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1687">
              <w:rPr>
                <w:rFonts w:ascii="Times New Roman" w:hAnsi="Times New Roman" w:cs="Times New Roman"/>
                <w:sz w:val="28"/>
                <w:szCs w:val="28"/>
              </w:rPr>
              <w:t>Комплектование. Вводное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BDC" w:rsidRPr="00916121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BDC" w:rsidRPr="00916121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BDC" w:rsidRPr="00916121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61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BDC" w:rsidRPr="00F27337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3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BDC" w:rsidRPr="00D85EAA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BDC" w:rsidRPr="00D85EAA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E1BDC" w:rsidRPr="00FF2C8D" w:rsidTr="001E1BDC">
        <w:trPr>
          <w:gridAfter w:val="1"/>
          <w:wAfter w:w="13" w:type="dxa"/>
          <w:trHeight w:val="36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Default="001E1BDC" w:rsidP="001E1BDC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2C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Default="001E1BDC" w:rsidP="001E1BDC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56CA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F27337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FF2C8D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FF2C8D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E1BDC" w:rsidRPr="00FF2C8D" w:rsidTr="001E1BDC">
        <w:trPr>
          <w:gridAfter w:val="1"/>
          <w:wAfter w:w="13" w:type="dxa"/>
          <w:trHeight w:val="34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FF2C8D" w:rsidRDefault="001E1BDC" w:rsidP="001E1BDC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F2C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0772C6" w:rsidRDefault="001E1BDC" w:rsidP="001E1BDC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FF2C8D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FF2C8D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FF2C8D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F27337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FF2C8D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FF2C8D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E1BDC" w:rsidRPr="00FF2C8D" w:rsidTr="001E1BDC">
        <w:trPr>
          <w:gridAfter w:val="1"/>
          <w:wAfter w:w="13" w:type="dxa"/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FF2C8D" w:rsidRDefault="001E1BDC" w:rsidP="001E1BDC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F2C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C" w:rsidRPr="00FF2C8D" w:rsidRDefault="001E1BDC" w:rsidP="001E1BD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Натюрморт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FF2C8D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FF2C8D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FF2C8D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F27337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FF2C8D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FF2C8D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E1BDC" w:rsidRPr="00FF2C8D" w:rsidTr="001E1BDC">
        <w:trPr>
          <w:gridAfter w:val="1"/>
          <w:wAfter w:w="13" w:type="dxa"/>
          <w:trHeight w:val="33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BDC" w:rsidRPr="00FF2C8D" w:rsidRDefault="001E1BDC" w:rsidP="001E1BDC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F2C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BDC" w:rsidRPr="00FF2C8D" w:rsidRDefault="001E1BDC" w:rsidP="001E1BDC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BDC" w:rsidRPr="00FF2C8D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BDC" w:rsidRPr="00FF2C8D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BDC" w:rsidRPr="00FF2C8D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BDC" w:rsidRPr="00F27337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BDC" w:rsidRPr="00FF2C8D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BDC" w:rsidRPr="00FF2C8D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E1BDC" w:rsidRPr="00FF2C8D" w:rsidTr="001E1BDC">
        <w:trPr>
          <w:gridAfter w:val="1"/>
          <w:wAfter w:w="13" w:type="dxa"/>
          <w:trHeight w:val="32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FF2C8D" w:rsidRDefault="001E1BDC" w:rsidP="001E1BDC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F2C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C" w:rsidRPr="00FF2C8D" w:rsidRDefault="001E1BDC" w:rsidP="001E1BDC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Пейзаж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FF2C8D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FF2C8D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FF2C8D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F27337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FF2C8D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FF2C8D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E1BDC" w:rsidRPr="00FF2C8D" w:rsidTr="001E1BDC">
        <w:trPr>
          <w:gridAfter w:val="1"/>
          <w:wAfter w:w="13" w:type="dxa"/>
          <w:trHeight w:val="19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4C5316" w:rsidRDefault="001E1BDC" w:rsidP="001E1BDC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31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4C5316" w:rsidRDefault="001E1BDC" w:rsidP="001E1BDC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316">
              <w:rPr>
                <w:rFonts w:ascii="Times New Roman" w:hAnsi="Times New Roman" w:cs="Times New Roman"/>
                <w:b/>
                <w:sz w:val="28"/>
                <w:szCs w:val="28"/>
              </w:rPr>
              <w:t>Нетрадиционные техники рисования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BDC" w:rsidRPr="005C2A9D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BDC" w:rsidRPr="005C2A9D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BDC" w:rsidRPr="005C2A9D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BDC" w:rsidRPr="005C2A9D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BDC" w:rsidRPr="005C2A9D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BDC" w:rsidRPr="005C2A9D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</w:tr>
      <w:tr w:rsidR="001E1BDC" w:rsidRPr="00FF2C8D" w:rsidTr="001E1BDC">
        <w:trPr>
          <w:gridAfter w:val="1"/>
          <w:wAfter w:w="13" w:type="dxa"/>
          <w:trHeight w:val="33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Default="001E1BDC" w:rsidP="001E1BDC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Default="001E1BDC" w:rsidP="001E1BDC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FA6DAD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FA6DAD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FA6DAD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FA6DAD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FA6DAD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FA6DAD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E1BDC" w:rsidRPr="00FF2C8D" w:rsidTr="001E1BDC">
        <w:trPr>
          <w:gridAfter w:val="1"/>
          <w:wAfter w:w="13" w:type="dxa"/>
          <w:trHeight w:val="29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FF2C8D" w:rsidRDefault="001E1BDC" w:rsidP="001E1BDC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Default="001E1BDC" w:rsidP="001E1BDC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Натюрморт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FA6DAD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FA6DAD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FA6DAD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FA6DAD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FA6DAD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FA6DAD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E1BDC" w:rsidRPr="00FF2C8D" w:rsidTr="001E1BDC">
        <w:trPr>
          <w:gridAfter w:val="1"/>
          <w:wAfter w:w="13" w:type="dxa"/>
          <w:trHeight w:val="41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FF2C8D" w:rsidRDefault="001E1BDC" w:rsidP="001E1BDC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C" w:rsidRPr="00FF2C8D" w:rsidRDefault="001E1BDC" w:rsidP="001E1BDC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Пейзаж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FA6DAD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FA6DAD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FA6DAD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FA6DAD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FA6DAD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FA6DAD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E1BDC" w:rsidRPr="00FF2C8D" w:rsidTr="001E1BDC">
        <w:trPr>
          <w:gridAfter w:val="1"/>
          <w:wAfter w:w="13" w:type="dxa"/>
          <w:trHeight w:val="3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FF2C8D" w:rsidRDefault="001E1BDC" w:rsidP="001E1BDC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C" w:rsidRPr="00FF2C8D" w:rsidRDefault="001E1BDC" w:rsidP="001E1BDC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FA6DAD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FA6DAD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FA6DAD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FA6DAD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FA6DAD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FA6DAD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E1BDC" w:rsidRPr="00FF2C8D" w:rsidTr="001E1BDC">
        <w:trPr>
          <w:gridAfter w:val="1"/>
          <w:wAfter w:w="13" w:type="dxa"/>
          <w:trHeight w:val="32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Default="001E1BDC" w:rsidP="001E1BDC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C" w:rsidRPr="00FF2C8D" w:rsidRDefault="001E1BDC" w:rsidP="001E1BDC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Тканевая кукла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FA6DAD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FA6DAD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FA6DAD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FA6DAD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FA6DAD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FA6DAD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E1BDC" w:rsidRPr="00FF2C8D" w:rsidTr="001E1BDC">
        <w:trPr>
          <w:gridAfter w:val="1"/>
          <w:wAfter w:w="13" w:type="dxa"/>
          <w:trHeight w:val="26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781687" w:rsidRDefault="001E1BDC" w:rsidP="001E1BDC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1687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Default="001E1BDC" w:rsidP="001E1BDC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FA6DAD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FA6DAD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FA6DAD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FA6DAD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BDC" w:rsidRPr="00FA6DAD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BDC" w:rsidRPr="00FA6DAD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E1BDC" w:rsidRPr="00FF2C8D" w:rsidTr="001E1BDC">
        <w:trPr>
          <w:gridAfter w:val="1"/>
          <w:wAfter w:w="13" w:type="dxa"/>
          <w:trHeight w:val="14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Default="001E1BDC" w:rsidP="001E1BDC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Default="001E1BDC" w:rsidP="001E1BDC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FA6DAD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FA6DAD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FA6DAD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FA6DAD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FA6DAD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FA6DAD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E1BDC" w:rsidRPr="00FF2C8D" w:rsidTr="001E1BDC">
        <w:trPr>
          <w:gridAfter w:val="1"/>
          <w:wAfter w:w="13" w:type="dxa"/>
          <w:trHeight w:val="16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Default="001E1BDC" w:rsidP="001E1BDC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Default="001E1BDC" w:rsidP="001E1BDC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FA6DAD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FA6DAD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FA6DAD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FA6DAD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FA6DAD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FA6DAD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E1BDC" w:rsidRPr="00FF2C8D" w:rsidTr="001E1BDC">
        <w:trPr>
          <w:gridAfter w:val="1"/>
          <w:wAfter w:w="13" w:type="dxa"/>
          <w:trHeight w:val="8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Default="001E1BDC" w:rsidP="001E1BDC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Default="001E1BDC" w:rsidP="001E1BDC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FA6DAD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FA6DAD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FA6DAD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FA6DAD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FA6DAD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FA6DAD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E1BDC" w:rsidRPr="00FF2C8D" w:rsidTr="001E1BDC">
        <w:trPr>
          <w:gridAfter w:val="1"/>
          <w:wAfter w:w="13" w:type="dxa"/>
          <w:trHeight w:val="18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Default="001E1BDC" w:rsidP="001E1BDC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Default="001E1BDC" w:rsidP="001E1BDC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материала. Просмотры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FA6DAD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FA6DAD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FA6DAD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FA6DAD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FA6DAD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FA6DAD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E1BDC" w:rsidRPr="00FF2C8D" w:rsidTr="001E1BDC">
        <w:trPr>
          <w:gridAfter w:val="1"/>
          <w:wAfter w:w="13" w:type="dxa"/>
          <w:trHeight w:val="43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FF2C8D" w:rsidRDefault="001E1BDC" w:rsidP="001E1BDC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C" w:rsidRPr="00FF2C8D" w:rsidRDefault="001E1BDC" w:rsidP="001E1BDC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2C8D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FA6DAD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FA6DAD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FA6DAD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FA6DAD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FA6DAD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FA6DAD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E1BDC" w:rsidRPr="00FF2C8D" w:rsidTr="001E1BDC">
        <w:trPr>
          <w:gridAfter w:val="1"/>
          <w:wAfter w:w="13" w:type="dxa"/>
          <w:trHeight w:val="371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C" w:rsidRPr="004C5316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31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4C5316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4C5316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4C5316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4C5316" w:rsidRDefault="001E1BDC" w:rsidP="001E1BDC">
            <w:pPr>
              <w:tabs>
                <w:tab w:val="left" w:pos="190"/>
                <w:tab w:val="center" w:pos="387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4C5316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Pr="004C5316" w:rsidRDefault="001E1BDC" w:rsidP="001E1BD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156</w:t>
            </w:r>
          </w:p>
        </w:tc>
      </w:tr>
    </w:tbl>
    <w:p w:rsidR="00973672" w:rsidRDefault="00973672" w:rsidP="00973672">
      <w:pPr>
        <w:shd w:val="clear" w:color="auto" w:fill="FFFFFF"/>
        <w:spacing w:after="0" w:line="240" w:lineRule="auto"/>
        <w:ind w:right="-1"/>
        <w:contextualSpacing/>
        <w:rPr>
          <w:rFonts w:ascii="Times New Roman" w:hAnsi="Times New Roman" w:cs="Times New Roman"/>
          <w:b/>
          <w:spacing w:val="-8"/>
          <w:w w:val="106"/>
          <w:sz w:val="28"/>
          <w:szCs w:val="28"/>
        </w:rPr>
      </w:pPr>
    </w:p>
    <w:p w:rsidR="003E2C2A" w:rsidRDefault="003E2C2A" w:rsidP="002715C9">
      <w:pPr>
        <w:shd w:val="clear" w:color="auto" w:fill="FFFFFF"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pacing w:val="-8"/>
          <w:w w:val="106"/>
          <w:sz w:val="28"/>
          <w:szCs w:val="28"/>
        </w:rPr>
      </w:pPr>
    </w:p>
    <w:p w:rsidR="00000D2A" w:rsidRPr="00362D55" w:rsidRDefault="00000D2A" w:rsidP="002715C9">
      <w:pPr>
        <w:shd w:val="clear" w:color="auto" w:fill="FFFFFF"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pacing w:val="-8"/>
          <w:w w:val="106"/>
          <w:sz w:val="28"/>
          <w:szCs w:val="28"/>
        </w:rPr>
      </w:pPr>
      <w:r w:rsidRPr="00362D55">
        <w:rPr>
          <w:rFonts w:ascii="Times New Roman" w:hAnsi="Times New Roman" w:cs="Times New Roman"/>
          <w:b/>
          <w:spacing w:val="-8"/>
          <w:w w:val="106"/>
          <w:sz w:val="28"/>
          <w:szCs w:val="28"/>
        </w:rPr>
        <w:t>МЕТОДЫ КОНТРОЛЯ, ДИАГНОСТИКА РЕЗУЛЬТАТОВ</w:t>
      </w:r>
    </w:p>
    <w:p w:rsidR="00000D2A" w:rsidRPr="00FF2C8D" w:rsidRDefault="00000D2A" w:rsidP="002715C9">
      <w:pPr>
        <w:shd w:val="clear" w:color="auto" w:fill="FFFFFF"/>
        <w:spacing w:before="408"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color w:val="000000"/>
          <w:spacing w:val="-8"/>
          <w:w w:val="106"/>
          <w:sz w:val="28"/>
          <w:szCs w:val="28"/>
        </w:rPr>
      </w:pPr>
    </w:p>
    <w:p w:rsidR="00000D2A" w:rsidRPr="00FF2C8D" w:rsidRDefault="00000D2A" w:rsidP="002715C9">
      <w:pPr>
        <w:shd w:val="clear" w:color="auto" w:fill="FFFFFF"/>
        <w:spacing w:before="408" w:after="0" w:line="240" w:lineRule="auto"/>
        <w:ind w:left="6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C8D">
        <w:rPr>
          <w:rFonts w:ascii="Times New Roman" w:hAnsi="Times New Roman" w:cs="Times New Roman"/>
          <w:color w:val="000000"/>
          <w:spacing w:val="-8"/>
          <w:w w:val="106"/>
          <w:sz w:val="28"/>
          <w:szCs w:val="28"/>
        </w:rPr>
        <w:t xml:space="preserve">Оценку эффективности </w:t>
      </w:r>
      <w:r w:rsidR="000965DA">
        <w:rPr>
          <w:rFonts w:ascii="Times New Roman" w:hAnsi="Times New Roman" w:cs="Times New Roman"/>
          <w:color w:val="000000"/>
          <w:spacing w:val="-8"/>
          <w:w w:val="106"/>
          <w:sz w:val="28"/>
          <w:szCs w:val="28"/>
        </w:rPr>
        <w:t xml:space="preserve">дополнительной общеразвивающей </w:t>
      </w:r>
      <w:r w:rsidRPr="00FF2C8D">
        <w:rPr>
          <w:rFonts w:ascii="Times New Roman" w:hAnsi="Times New Roman" w:cs="Times New Roman"/>
          <w:color w:val="000000"/>
          <w:spacing w:val="-8"/>
          <w:w w:val="106"/>
          <w:sz w:val="28"/>
          <w:szCs w:val="28"/>
        </w:rPr>
        <w:t>программы о</w:t>
      </w:r>
      <w:r w:rsidR="00E62DEE">
        <w:rPr>
          <w:rFonts w:ascii="Times New Roman" w:hAnsi="Times New Roman" w:cs="Times New Roman"/>
          <w:color w:val="000000"/>
          <w:spacing w:val="-8"/>
          <w:w w:val="106"/>
          <w:sz w:val="28"/>
          <w:szCs w:val="28"/>
        </w:rPr>
        <w:t xml:space="preserve">существляют педагог, методист, </w:t>
      </w:r>
      <w:r w:rsidRPr="00FF2C8D">
        <w:rPr>
          <w:rFonts w:ascii="Times New Roman" w:hAnsi="Times New Roman" w:cs="Times New Roman"/>
          <w:color w:val="000000"/>
          <w:spacing w:val="-16"/>
          <w:w w:val="106"/>
          <w:sz w:val="28"/>
          <w:szCs w:val="28"/>
        </w:rPr>
        <w:t>родители</w:t>
      </w:r>
      <w:r w:rsidR="000965DA">
        <w:rPr>
          <w:rFonts w:ascii="Times New Roman" w:hAnsi="Times New Roman" w:cs="Times New Roman"/>
          <w:color w:val="000000"/>
          <w:spacing w:val="-16"/>
          <w:w w:val="106"/>
          <w:sz w:val="28"/>
          <w:szCs w:val="28"/>
        </w:rPr>
        <w:t xml:space="preserve"> (законный представители)</w:t>
      </w:r>
      <w:r w:rsidRPr="00FF2C8D">
        <w:rPr>
          <w:rFonts w:ascii="Times New Roman" w:hAnsi="Times New Roman" w:cs="Times New Roman"/>
          <w:color w:val="000000"/>
          <w:spacing w:val="-16"/>
          <w:w w:val="106"/>
          <w:sz w:val="28"/>
          <w:szCs w:val="28"/>
        </w:rPr>
        <w:t>.</w:t>
      </w:r>
    </w:p>
    <w:p w:rsidR="00375DA4" w:rsidRDefault="00000D2A" w:rsidP="002715C9">
      <w:pPr>
        <w:spacing w:after="0" w:line="240" w:lineRule="auto"/>
        <w:ind w:right="-1" w:firstLine="720"/>
        <w:contextualSpacing/>
        <w:jc w:val="both"/>
        <w:rPr>
          <w:rFonts w:ascii="Times New Roman" w:hAnsi="Times New Roman" w:cs="Times New Roman"/>
          <w:color w:val="000000"/>
          <w:spacing w:val="-8"/>
          <w:w w:val="106"/>
          <w:sz w:val="28"/>
          <w:szCs w:val="28"/>
        </w:rPr>
      </w:pPr>
      <w:r w:rsidRPr="00FF2C8D">
        <w:rPr>
          <w:rFonts w:ascii="Times New Roman" w:hAnsi="Times New Roman" w:cs="Times New Roman"/>
          <w:color w:val="000000"/>
          <w:spacing w:val="-8"/>
          <w:w w:val="106"/>
          <w:sz w:val="28"/>
          <w:szCs w:val="28"/>
        </w:rPr>
        <w:lastRenderedPageBreak/>
        <w:t xml:space="preserve">В </w:t>
      </w:r>
      <w:r w:rsidR="00C95439">
        <w:rPr>
          <w:rFonts w:ascii="Times New Roman" w:hAnsi="Times New Roman" w:cs="Times New Roman"/>
          <w:color w:val="000000"/>
          <w:spacing w:val="-8"/>
          <w:w w:val="106"/>
          <w:sz w:val="28"/>
          <w:szCs w:val="28"/>
        </w:rPr>
        <w:t xml:space="preserve">середине и в </w:t>
      </w:r>
      <w:r w:rsidRPr="00FF2C8D">
        <w:rPr>
          <w:rFonts w:ascii="Times New Roman" w:hAnsi="Times New Roman" w:cs="Times New Roman"/>
          <w:color w:val="000000"/>
          <w:spacing w:val="-8"/>
          <w:w w:val="106"/>
          <w:sz w:val="28"/>
          <w:szCs w:val="28"/>
        </w:rPr>
        <w:t xml:space="preserve">конце каждого учебного года проводится </w:t>
      </w:r>
      <w:r w:rsidR="00C95439">
        <w:rPr>
          <w:rFonts w:ascii="Times New Roman" w:hAnsi="Times New Roman" w:cs="Times New Roman"/>
          <w:color w:val="000000"/>
          <w:spacing w:val="-8"/>
          <w:w w:val="106"/>
          <w:sz w:val="28"/>
          <w:szCs w:val="28"/>
        </w:rPr>
        <w:t xml:space="preserve">педагогический мониторинг - </w:t>
      </w:r>
      <w:r w:rsidRPr="00FF2C8D">
        <w:rPr>
          <w:rFonts w:ascii="Times New Roman" w:hAnsi="Times New Roman" w:cs="Times New Roman"/>
          <w:color w:val="000000"/>
          <w:spacing w:val="-8"/>
          <w:w w:val="106"/>
          <w:sz w:val="28"/>
          <w:szCs w:val="28"/>
        </w:rPr>
        <w:t xml:space="preserve">ряд занятий, в ходе </w:t>
      </w:r>
      <w:r w:rsidRPr="00FF2C8D">
        <w:rPr>
          <w:rFonts w:ascii="Times New Roman" w:hAnsi="Times New Roman" w:cs="Times New Roman"/>
          <w:color w:val="000000"/>
          <w:spacing w:val="-10"/>
          <w:w w:val="106"/>
          <w:sz w:val="28"/>
          <w:szCs w:val="28"/>
        </w:rPr>
        <w:t xml:space="preserve">которых выявляется степень усвоения предлагаемых знаний, умений и </w:t>
      </w:r>
      <w:r w:rsidRPr="00FF2C8D">
        <w:rPr>
          <w:rFonts w:ascii="Times New Roman" w:hAnsi="Times New Roman" w:cs="Times New Roman"/>
          <w:color w:val="000000"/>
          <w:spacing w:val="-8"/>
          <w:w w:val="106"/>
          <w:sz w:val="28"/>
          <w:szCs w:val="28"/>
        </w:rPr>
        <w:t xml:space="preserve">навыков. </w:t>
      </w:r>
      <w:r w:rsidR="00C95439">
        <w:rPr>
          <w:rFonts w:ascii="Times New Roman" w:hAnsi="Times New Roman" w:cs="Times New Roman"/>
          <w:color w:val="000000"/>
          <w:spacing w:val="-8"/>
          <w:w w:val="106"/>
          <w:sz w:val="28"/>
          <w:szCs w:val="28"/>
        </w:rPr>
        <w:t xml:space="preserve">Результаты мониторинга заносятся в диагностические таблицы. </w:t>
      </w:r>
      <w:r w:rsidR="00E47CCB">
        <w:rPr>
          <w:rFonts w:ascii="Times New Roman" w:hAnsi="Times New Roman" w:cs="Times New Roman"/>
          <w:color w:val="000000"/>
          <w:spacing w:val="-8"/>
          <w:w w:val="106"/>
          <w:sz w:val="28"/>
          <w:szCs w:val="28"/>
        </w:rPr>
        <w:t xml:space="preserve">По результатам каждого изучаемого курса проводится промежуточная аттестация. </w:t>
      </w:r>
    </w:p>
    <w:p w:rsidR="00E37FA4" w:rsidRPr="00E158A5" w:rsidRDefault="00E47CCB" w:rsidP="002715C9">
      <w:pPr>
        <w:spacing w:after="0" w:line="240" w:lineRule="auto"/>
        <w:ind w:right="-1" w:firstLine="720"/>
        <w:contextualSpacing/>
        <w:jc w:val="both"/>
        <w:rPr>
          <w:rFonts w:ascii="Times New Roman" w:hAnsi="Times New Roman" w:cs="Times New Roman"/>
          <w:color w:val="000000" w:themeColor="text1"/>
          <w:spacing w:val="-8"/>
          <w:w w:val="106"/>
          <w:sz w:val="28"/>
          <w:szCs w:val="28"/>
        </w:rPr>
      </w:pPr>
      <w:r w:rsidRPr="00E158A5">
        <w:rPr>
          <w:rFonts w:ascii="Times New Roman" w:hAnsi="Times New Roman" w:cs="Times New Roman"/>
          <w:color w:val="000000" w:themeColor="text1"/>
          <w:spacing w:val="-8"/>
          <w:w w:val="106"/>
          <w:sz w:val="28"/>
          <w:szCs w:val="28"/>
        </w:rPr>
        <w:t xml:space="preserve">Промежуточная аттестация в форме выставки работ учащихся проводится по курсу «Традиционные техники рисование». </w:t>
      </w:r>
    </w:p>
    <w:p w:rsidR="00E37FA4" w:rsidRPr="00E158A5" w:rsidRDefault="00E47CCB" w:rsidP="002715C9">
      <w:pPr>
        <w:spacing w:after="0" w:line="240" w:lineRule="auto"/>
        <w:ind w:right="-1" w:firstLine="720"/>
        <w:contextualSpacing/>
        <w:jc w:val="both"/>
        <w:rPr>
          <w:rFonts w:ascii="Times New Roman" w:hAnsi="Times New Roman" w:cs="Times New Roman"/>
          <w:color w:val="000000" w:themeColor="text1"/>
          <w:spacing w:val="-8"/>
          <w:w w:val="106"/>
          <w:sz w:val="28"/>
          <w:szCs w:val="28"/>
        </w:rPr>
      </w:pPr>
      <w:r w:rsidRPr="00E158A5">
        <w:rPr>
          <w:rFonts w:ascii="Times New Roman" w:hAnsi="Times New Roman" w:cs="Times New Roman"/>
          <w:color w:val="000000" w:themeColor="text1"/>
          <w:spacing w:val="-8"/>
          <w:w w:val="106"/>
          <w:sz w:val="28"/>
          <w:szCs w:val="28"/>
        </w:rPr>
        <w:t xml:space="preserve">Промежуточная аттестация в форме «создание коллективного проекта» проводится по курсу «Нетрадиционные техники рисования». </w:t>
      </w:r>
    </w:p>
    <w:p w:rsidR="00000D2A" w:rsidRPr="00FF2C8D" w:rsidRDefault="00000D2A" w:rsidP="002715C9">
      <w:pPr>
        <w:spacing w:after="0" w:line="240" w:lineRule="auto"/>
        <w:ind w:right="-1" w:firstLine="720"/>
        <w:contextualSpacing/>
        <w:jc w:val="both"/>
        <w:rPr>
          <w:rFonts w:ascii="Times New Roman" w:hAnsi="Times New Roman" w:cs="Times New Roman"/>
          <w:color w:val="000000"/>
          <w:spacing w:val="-8"/>
          <w:w w:val="106"/>
          <w:sz w:val="28"/>
          <w:szCs w:val="28"/>
        </w:rPr>
      </w:pPr>
      <w:r w:rsidRPr="00FF2C8D">
        <w:rPr>
          <w:rFonts w:ascii="Times New Roman" w:hAnsi="Times New Roman" w:cs="Times New Roman"/>
          <w:color w:val="000000"/>
          <w:spacing w:val="-8"/>
          <w:w w:val="106"/>
          <w:sz w:val="28"/>
          <w:szCs w:val="28"/>
        </w:rPr>
        <w:t xml:space="preserve">Регулярно </w:t>
      </w:r>
      <w:r w:rsidR="00191C3D" w:rsidRPr="00FF2C8D">
        <w:rPr>
          <w:rFonts w:ascii="Times New Roman" w:hAnsi="Times New Roman" w:cs="Times New Roman"/>
          <w:color w:val="000000"/>
          <w:spacing w:val="-8"/>
          <w:w w:val="106"/>
          <w:sz w:val="28"/>
          <w:szCs w:val="28"/>
        </w:rPr>
        <w:t>проводятся тематические</w:t>
      </w:r>
      <w:r w:rsidRPr="00FF2C8D">
        <w:rPr>
          <w:rFonts w:ascii="Times New Roman" w:hAnsi="Times New Roman" w:cs="Times New Roman"/>
          <w:color w:val="000000"/>
          <w:spacing w:val="-8"/>
          <w:w w:val="106"/>
          <w:sz w:val="28"/>
          <w:szCs w:val="28"/>
        </w:rPr>
        <w:t xml:space="preserve"> выставк</w:t>
      </w:r>
      <w:r w:rsidR="00191C3D" w:rsidRPr="00FF2C8D">
        <w:rPr>
          <w:rFonts w:ascii="Times New Roman" w:hAnsi="Times New Roman" w:cs="Times New Roman"/>
          <w:color w:val="000000"/>
          <w:spacing w:val="-8"/>
          <w:w w:val="106"/>
          <w:sz w:val="28"/>
          <w:szCs w:val="28"/>
        </w:rPr>
        <w:t>и</w:t>
      </w:r>
      <w:r w:rsidRPr="00FF2C8D">
        <w:rPr>
          <w:rFonts w:ascii="Times New Roman" w:hAnsi="Times New Roman" w:cs="Times New Roman"/>
          <w:color w:val="000000"/>
          <w:spacing w:val="-8"/>
          <w:w w:val="106"/>
          <w:sz w:val="28"/>
          <w:szCs w:val="28"/>
        </w:rPr>
        <w:t xml:space="preserve"> детских работ. Так, в течение года наиболее удачные работы каждого </w:t>
      </w:r>
      <w:r w:rsidR="00860C82">
        <w:rPr>
          <w:rFonts w:ascii="Times New Roman" w:hAnsi="Times New Roman" w:cs="Times New Roman"/>
          <w:color w:val="000000"/>
          <w:spacing w:val="-8"/>
          <w:w w:val="106"/>
          <w:sz w:val="28"/>
          <w:szCs w:val="28"/>
        </w:rPr>
        <w:t>учащегося</w:t>
      </w:r>
      <w:r w:rsidRPr="00FF2C8D">
        <w:rPr>
          <w:rFonts w:ascii="Times New Roman" w:hAnsi="Times New Roman" w:cs="Times New Roman"/>
          <w:color w:val="000000"/>
          <w:spacing w:val="-8"/>
          <w:w w:val="106"/>
          <w:sz w:val="28"/>
          <w:szCs w:val="28"/>
        </w:rPr>
        <w:t xml:space="preserve"> демонстрируются на стенде. В конце первого и второго годов обучения проводится общая выставка работ </w:t>
      </w:r>
      <w:r w:rsidR="00860C82">
        <w:rPr>
          <w:rFonts w:ascii="Times New Roman" w:hAnsi="Times New Roman" w:cs="Times New Roman"/>
          <w:color w:val="000000"/>
          <w:spacing w:val="-8"/>
          <w:w w:val="106"/>
          <w:sz w:val="28"/>
          <w:szCs w:val="28"/>
        </w:rPr>
        <w:t>учащихся</w:t>
      </w:r>
      <w:r w:rsidRPr="00FF2C8D">
        <w:rPr>
          <w:rFonts w:ascii="Times New Roman" w:hAnsi="Times New Roman" w:cs="Times New Roman"/>
          <w:color w:val="000000"/>
          <w:spacing w:val="-8"/>
          <w:w w:val="106"/>
          <w:sz w:val="28"/>
          <w:szCs w:val="28"/>
        </w:rPr>
        <w:t xml:space="preserve">, являющаяся мотивацией детского творчества, итогом работы педагога, информацией для родителей. </w:t>
      </w:r>
    </w:p>
    <w:p w:rsidR="00000D2A" w:rsidRPr="00FF2C8D" w:rsidRDefault="00000D2A" w:rsidP="002715C9">
      <w:pPr>
        <w:spacing w:after="0" w:line="240" w:lineRule="auto"/>
        <w:ind w:right="-1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C8D">
        <w:rPr>
          <w:rFonts w:ascii="Times New Roman" w:hAnsi="Times New Roman" w:cs="Times New Roman"/>
          <w:sz w:val="28"/>
          <w:szCs w:val="28"/>
        </w:rPr>
        <w:t>На традиц</w:t>
      </w:r>
      <w:r w:rsidR="00C93CF9">
        <w:rPr>
          <w:rFonts w:ascii="Times New Roman" w:hAnsi="Times New Roman" w:cs="Times New Roman"/>
          <w:sz w:val="28"/>
          <w:szCs w:val="28"/>
        </w:rPr>
        <w:t>ионных праздниках в объединении</w:t>
      </w:r>
      <w:r w:rsidRPr="00FF2C8D">
        <w:rPr>
          <w:rFonts w:ascii="Times New Roman" w:hAnsi="Times New Roman" w:cs="Times New Roman"/>
          <w:sz w:val="28"/>
          <w:szCs w:val="28"/>
        </w:rPr>
        <w:t>, таких как «</w:t>
      </w:r>
      <w:r w:rsidR="00191C3D" w:rsidRPr="00FF2C8D">
        <w:rPr>
          <w:rFonts w:ascii="Times New Roman" w:hAnsi="Times New Roman" w:cs="Times New Roman"/>
          <w:sz w:val="28"/>
          <w:szCs w:val="28"/>
        </w:rPr>
        <w:t>Осень</w:t>
      </w:r>
      <w:r w:rsidRPr="00FF2C8D">
        <w:rPr>
          <w:rFonts w:ascii="Times New Roman" w:hAnsi="Times New Roman" w:cs="Times New Roman"/>
          <w:sz w:val="28"/>
          <w:szCs w:val="28"/>
        </w:rPr>
        <w:t>», «</w:t>
      </w:r>
      <w:r w:rsidR="00191C3D" w:rsidRPr="00FF2C8D">
        <w:rPr>
          <w:rFonts w:ascii="Times New Roman" w:hAnsi="Times New Roman" w:cs="Times New Roman"/>
          <w:sz w:val="28"/>
          <w:szCs w:val="28"/>
        </w:rPr>
        <w:t>Новогодний утренник</w:t>
      </w:r>
      <w:r w:rsidRPr="00FF2C8D">
        <w:rPr>
          <w:rFonts w:ascii="Times New Roman" w:hAnsi="Times New Roman" w:cs="Times New Roman"/>
          <w:sz w:val="28"/>
          <w:szCs w:val="28"/>
        </w:rPr>
        <w:t>»</w:t>
      </w:r>
      <w:r w:rsidR="00191C3D" w:rsidRPr="00FF2C8D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FF2C8D">
        <w:rPr>
          <w:rFonts w:ascii="Times New Roman" w:hAnsi="Times New Roman" w:cs="Times New Roman"/>
          <w:sz w:val="28"/>
          <w:szCs w:val="28"/>
        </w:rPr>
        <w:t xml:space="preserve">, тематических занятиях осуществляется закрепление и обобщение знаний в творческой, игровой форме, где дети в различных конкурсах, эстафетах, игровых программах применяют </w:t>
      </w:r>
      <w:r w:rsidR="00CC4972">
        <w:rPr>
          <w:rFonts w:ascii="Times New Roman" w:hAnsi="Times New Roman" w:cs="Times New Roman"/>
          <w:sz w:val="28"/>
          <w:szCs w:val="28"/>
        </w:rPr>
        <w:t>знания, полученные на занятиях,</w:t>
      </w:r>
      <w:r w:rsidRPr="00FF2C8D">
        <w:rPr>
          <w:rFonts w:ascii="Times New Roman" w:hAnsi="Times New Roman" w:cs="Times New Roman"/>
          <w:sz w:val="28"/>
          <w:szCs w:val="28"/>
        </w:rPr>
        <w:t xml:space="preserve"> и демонстрируют их своим родителям, родственникам.</w:t>
      </w:r>
    </w:p>
    <w:p w:rsidR="00000D2A" w:rsidRPr="00FF2C8D" w:rsidRDefault="00000D2A" w:rsidP="002715C9">
      <w:pPr>
        <w:spacing w:after="0" w:line="240" w:lineRule="auto"/>
        <w:ind w:right="-1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C8D">
        <w:rPr>
          <w:rFonts w:ascii="Times New Roman" w:hAnsi="Times New Roman" w:cs="Times New Roman"/>
          <w:sz w:val="28"/>
          <w:szCs w:val="28"/>
        </w:rPr>
        <w:t>Ежегодно собираются данные о выпускниках объединения, продолжающих обучение изобразительному искусству в художественных школах, изо-студиях, кружках декоративно-прикладного творчества.</w:t>
      </w:r>
    </w:p>
    <w:p w:rsidR="00C93CF9" w:rsidRPr="003E2C2A" w:rsidRDefault="00000D2A" w:rsidP="003E2C2A">
      <w:pPr>
        <w:spacing w:after="0" w:line="240" w:lineRule="auto"/>
        <w:ind w:right="-1" w:firstLine="720"/>
        <w:contextualSpacing/>
        <w:jc w:val="both"/>
        <w:rPr>
          <w:rFonts w:ascii="Times New Roman" w:hAnsi="Times New Roman" w:cs="Times New Roman"/>
          <w:b/>
          <w:color w:val="333399"/>
          <w:sz w:val="28"/>
          <w:szCs w:val="28"/>
        </w:rPr>
      </w:pPr>
      <w:r w:rsidRPr="00FF2C8D">
        <w:rPr>
          <w:rFonts w:ascii="Times New Roman" w:hAnsi="Times New Roman" w:cs="Times New Roman"/>
          <w:color w:val="000000"/>
          <w:spacing w:val="-8"/>
          <w:w w:val="106"/>
          <w:sz w:val="28"/>
          <w:szCs w:val="28"/>
        </w:rPr>
        <w:t xml:space="preserve">Но важнейшим показателем эффективности проведённой работы </w:t>
      </w:r>
      <w:r w:rsidRPr="00FF2C8D">
        <w:rPr>
          <w:rFonts w:ascii="Times New Roman" w:hAnsi="Times New Roman" w:cs="Times New Roman"/>
          <w:color w:val="000000"/>
          <w:spacing w:val="-12"/>
          <w:w w:val="106"/>
          <w:sz w:val="28"/>
          <w:szCs w:val="28"/>
        </w:rPr>
        <w:t xml:space="preserve">являются изменения в поведении детей. Если неуверенный в себе и </w:t>
      </w:r>
      <w:r w:rsidRPr="00FF2C8D">
        <w:rPr>
          <w:rFonts w:ascii="Times New Roman" w:hAnsi="Times New Roman" w:cs="Times New Roman"/>
          <w:color w:val="000000"/>
          <w:spacing w:val="-8"/>
          <w:w w:val="106"/>
          <w:sz w:val="28"/>
          <w:szCs w:val="28"/>
        </w:rPr>
        <w:t xml:space="preserve">замкнутый ребёнок становится весёлым и инициативным, с удовольствием </w:t>
      </w:r>
      <w:r w:rsidRPr="00FF2C8D"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рисует и лепит, доводит начатую работу до конца и выражает желание </w:t>
      </w:r>
      <w:r w:rsidRPr="00FF2C8D">
        <w:rPr>
          <w:rFonts w:ascii="Times New Roman" w:hAnsi="Times New Roman" w:cs="Times New Roman"/>
          <w:color w:val="000000"/>
          <w:spacing w:val="-4"/>
          <w:w w:val="106"/>
          <w:sz w:val="28"/>
          <w:szCs w:val="28"/>
        </w:rPr>
        <w:t xml:space="preserve">продемонстрировать её другим людям, родным и близким, значит, цель </w:t>
      </w:r>
      <w:r w:rsidRPr="00FF2C8D">
        <w:rPr>
          <w:rFonts w:ascii="Times New Roman" w:hAnsi="Times New Roman" w:cs="Times New Roman"/>
          <w:color w:val="000000"/>
          <w:spacing w:val="-15"/>
          <w:w w:val="106"/>
          <w:sz w:val="28"/>
          <w:szCs w:val="28"/>
        </w:rPr>
        <w:t>достигнута</w:t>
      </w:r>
      <w:r w:rsidR="003E2C2A">
        <w:rPr>
          <w:rFonts w:ascii="Times New Roman" w:hAnsi="Times New Roman" w:cs="Times New Roman"/>
          <w:sz w:val="28"/>
          <w:szCs w:val="28"/>
        </w:rPr>
        <w:t>.</w:t>
      </w:r>
    </w:p>
    <w:p w:rsidR="000E26F6" w:rsidRPr="00362D55" w:rsidRDefault="008401E8" w:rsidP="002715C9">
      <w:pPr>
        <w:shd w:val="clear" w:color="auto" w:fill="FFFFFF"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 w:rsidRPr="00362D55">
        <w:rPr>
          <w:rFonts w:ascii="Times New Roman" w:hAnsi="Times New Roman" w:cs="Times New Roman"/>
          <w:b/>
          <w:bCs/>
          <w:spacing w:val="-8"/>
          <w:sz w:val="28"/>
          <w:szCs w:val="28"/>
        </w:rPr>
        <w:t>МЕТОДИЧЕСКОЕ ОБЕСПЕЧЕНИЕ ПРОГРАММЫ</w:t>
      </w:r>
    </w:p>
    <w:p w:rsidR="000E26F6" w:rsidRPr="00FF2C8D" w:rsidRDefault="000E26F6" w:rsidP="002715C9">
      <w:pPr>
        <w:shd w:val="clear" w:color="auto" w:fill="FFFFFF"/>
        <w:spacing w:before="638" w:after="0" w:line="240" w:lineRule="auto"/>
        <w:ind w:left="29" w:right="-1" w:firstLine="680"/>
        <w:contextualSpacing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FF2C8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Программа включает в себя широкое использование иллюстративного материала; игры-занятия, развивающие абстрактное мышление; использование методических пособий, </w:t>
      </w:r>
      <w:r w:rsidR="00CC4972" w:rsidRPr="00FF2C8D">
        <w:rPr>
          <w:rFonts w:ascii="Times New Roman" w:hAnsi="Times New Roman" w:cs="Times New Roman"/>
          <w:color w:val="000000"/>
          <w:spacing w:val="-3"/>
          <w:sz w:val="28"/>
          <w:szCs w:val="28"/>
        </w:rPr>
        <w:t>и художественных произведений</w:t>
      </w:r>
      <w:r w:rsidR="00CC4972">
        <w:rPr>
          <w:rFonts w:ascii="Times New Roman" w:hAnsi="Times New Roman" w:cs="Times New Roman"/>
          <w:color w:val="000000"/>
          <w:spacing w:val="-3"/>
          <w:sz w:val="28"/>
          <w:szCs w:val="28"/>
        </w:rPr>
        <w:t>,</w:t>
      </w:r>
      <w:r w:rsidR="00E37FA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F2C8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дидактических игр </w:t>
      </w:r>
      <w:r w:rsidR="00CC4972">
        <w:rPr>
          <w:rFonts w:ascii="Times New Roman" w:hAnsi="Times New Roman" w:cs="Times New Roman"/>
          <w:color w:val="000000"/>
          <w:spacing w:val="-3"/>
          <w:sz w:val="28"/>
          <w:szCs w:val="28"/>
        </w:rPr>
        <w:t>для детей, организация и проведе</w:t>
      </w:r>
      <w:r w:rsidR="00E055F0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CC4972">
        <w:rPr>
          <w:rFonts w:ascii="Times New Roman" w:hAnsi="Times New Roman" w:cs="Times New Roman"/>
          <w:color w:val="000000"/>
          <w:spacing w:val="-3"/>
          <w:sz w:val="28"/>
          <w:szCs w:val="28"/>
        </w:rPr>
        <w:t>ие</w:t>
      </w:r>
      <w:r w:rsidRPr="00FF2C8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темат</w:t>
      </w:r>
      <w:r w:rsidR="00CC4972">
        <w:rPr>
          <w:rFonts w:ascii="Times New Roman" w:hAnsi="Times New Roman" w:cs="Times New Roman"/>
          <w:color w:val="000000"/>
          <w:spacing w:val="-3"/>
          <w:sz w:val="28"/>
          <w:szCs w:val="28"/>
        </w:rPr>
        <w:t>ических выставок, являющихся</w:t>
      </w:r>
      <w:r w:rsidRPr="00FF2C8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мотивацией детского творчества и итогом работы педагога.</w:t>
      </w:r>
    </w:p>
    <w:p w:rsidR="000E26F6" w:rsidRPr="00FF2C8D" w:rsidRDefault="000E26F6" w:rsidP="002715C9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FF2C8D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занятий </w:t>
      </w:r>
      <w:r w:rsidR="00FB3EE0" w:rsidRPr="00FB3EE0">
        <w:rPr>
          <w:rFonts w:ascii="Times New Roman" w:hAnsi="Times New Roman" w:cs="Times New Roman"/>
          <w:sz w:val="28"/>
          <w:szCs w:val="28"/>
        </w:rPr>
        <w:t>учащихся</w:t>
      </w:r>
      <w:r w:rsidRPr="00FB3EE0">
        <w:rPr>
          <w:rFonts w:ascii="Times New Roman" w:hAnsi="Times New Roman" w:cs="Times New Roman"/>
          <w:sz w:val="28"/>
          <w:szCs w:val="28"/>
        </w:rPr>
        <w:t xml:space="preserve"> </w:t>
      </w:r>
      <w:r w:rsidRPr="00FF2C8D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FF2C8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дается готовых рецептов, а создаются предпосылки для </w:t>
      </w:r>
      <w:r w:rsidRPr="00FF2C8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самостоятельного поиска и решения поставленной задачи. Педагог </w:t>
      </w:r>
      <w:r w:rsidRPr="00FF2C8D">
        <w:rPr>
          <w:rFonts w:ascii="Times New Roman" w:hAnsi="Times New Roman" w:cs="Times New Roman"/>
          <w:color w:val="000000"/>
          <w:sz w:val="28"/>
          <w:szCs w:val="28"/>
        </w:rPr>
        <w:t xml:space="preserve">лишь помогает </w:t>
      </w:r>
      <w:r w:rsidR="00C93CF9">
        <w:rPr>
          <w:rFonts w:ascii="Times New Roman" w:hAnsi="Times New Roman" w:cs="Times New Roman"/>
          <w:color w:val="000000"/>
          <w:sz w:val="28"/>
          <w:szCs w:val="28"/>
        </w:rPr>
        <w:t>учащимся</w:t>
      </w:r>
      <w:r w:rsidRPr="00FF2C8D">
        <w:rPr>
          <w:rFonts w:ascii="Times New Roman" w:hAnsi="Times New Roman" w:cs="Times New Roman"/>
          <w:color w:val="000000"/>
          <w:sz w:val="28"/>
          <w:szCs w:val="28"/>
        </w:rPr>
        <w:t xml:space="preserve"> ориентироваться в этом поиске, создавая </w:t>
      </w:r>
      <w:r w:rsidRPr="00FF2C8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оптимальные условия для зарождения замысла. Особой заботой для </w:t>
      </w:r>
      <w:r w:rsidRPr="00FF2C8D">
        <w:rPr>
          <w:rFonts w:ascii="Times New Roman" w:hAnsi="Times New Roman" w:cs="Times New Roman"/>
          <w:color w:val="000000"/>
          <w:sz w:val="28"/>
          <w:szCs w:val="28"/>
        </w:rPr>
        <w:t xml:space="preserve">педагога являются дети, имеющие слабое общее художественное развитие. Индивидуальная работа с такими </w:t>
      </w:r>
      <w:r w:rsidR="00C93CF9">
        <w:rPr>
          <w:rFonts w:ascii="Times New Roman" w:hAnsi="Times New Roman" w:cs="Times New Roman"/>
          <w:color w:val="000000"/>
          <w:sz w:val="28"/>
          <w:szCs w:val="28"/>
        </w:rPr>
        <w:t>учащимися</w:t>
      </w:r>
      <w:r w:rsidRPr="00FF2C8D">
        <w:rPr>
          <w:rFonts w:ascii="Times New Roman" w:hAnsi="Times New Roman" w:cs="Times New Roman"/>
          <w:color w:val="000000"/>
          <w:sz w:val="28"/>
          <w:szCs w:val="28"/>
        </w:rPr>
        <w:t xml:space="preserve"> не исключает </w:t>
      </w:r>
      <w:r w:rsidRPr="00FF2C8D">
        <w:rPr>
          <w:rFonts w:ascii="Times New Roman" w:hAnsi="Times New Roman" w:cs="Times New Roman"/>
          <w:color w:val="000000"/>
          <w:spacing w:val="-5"/>
          <w:sz w:val="28"/>
          <w:szCs w:val="28"/>
        </w:rPr>
        <w:t>возможности оказания практической помощи педагогом. Показ приемов работы должен быть вариативным, не замыкаться на каком-</w:t>
      </w:r>
      <w:r w:rsidRPr="00FF2C8D">
        <w:rPr>
          <w:rFonts w:ascii="Times New Roman" w:hAnsi="Times New Roman" w:cs="Times New Roman"/>
          <w:color w:val="000000"/>
          <w:sz w:val="28"/>
          <w:szCs w:val="28"/>
        </w:rPr>
        <w:t xml:space="preserve">то конкретном образце. Педагог должен помочь детям выявить </w:t>
      </w:r>
      <w:r w:rsidRPr="00FF2C8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свойства художественных материалов, чтобы ребенок смог </w:t>
      </w:r>
      <w:r w:rsidRPr="00FF2C8D">
        <w:rPr>
          <w:rFonts w:ascii="Times New Roman" w:hAnsi="Times New Roman" w:cs="Times New Roman"/>
          <w:color w:val="000000"/>
          <w:sz w:val="28"/>
          <w:szCs w:val="28"/>
        </w:rPr>
        <w:t>воспользоваться ими для реализации своего за</w:t>
      </w:r>
      <w:r w:rsidR="00CC4972">
        <w:rPr>
          <w:rFonts w:ascii="Times New Roman" w:hAnsi="Times New Roman" w:cs="Times New Roman"/>
          <w:color w:val="000000"/>
          <w:sz w:val="28"/>
          <w:szCs w:val="28"/>
        </w:rPr>
        <w:t>мысла; н</w:t>
      </w:r>
      <w:r w:rsidRPr="00FF2C8D">
        <w:rPr>
          <w:rFonts w:ascii="Times New Roman" w:hAnsi="Times New Roman" w:cs="Times New Roman"/>
          <w:color w:val="000000"/>
          <w:sz w:val="28"/>
          <w:szCs w:val="28"/>
        </w:rPr>
        <w:t xml:space="preserve">ацеливать </w:t>
      </w:r>
      <w:r w:rsidRPr="00FF2C8D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работу детей на неповторимый, уни</w:t>
      </w:r>
      <w:r w:rsidR="00CC4972">
        <w:rPr>
          <w:rFonts w:ascii="Times New Roman" w:hAnsi="Times New Roman" w:cs="Times New Roman"/>
          <w:color w:val="000000"/>
          <w:spacing w:val="-5"/>
          <w:sz w:val="28"/>
          <w:szCs w:val="28"/>
        </w:rPr>
        <w:t>кальный результат деятельности; ф</w:t>
      </w:r>
      <w:r w:rsidRPr="00FF2C8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ормировать заинтересованность и чувство ответственности </w:t>
      </w:r>
      <w:r w:rsidR="00CC497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за </w:t>
      </w:r>
      <w:r w:rsidR="00CC4972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</w:t>
      </w:r>
      <w:r w:rsidR="00CC4972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зультат</w:t>
      </w:r>
      <w:r w:rsidRPr="00FF2C8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практической деятельности</w:t>
      </w:r>
      <w:r w:rsidR="00CC4972">
        <w:rPr>
          <w:rFonts w:ascii="Times New Roman" w:hAnsi="Times New Roman" w:cs="Times New Roman"/>
          <w:color w:val="000000"/>
          <w:spacing w:val="-4"/>
          <w:sz w:val="28"/>
          <w:szCs w:val="28"/>
        </w:rPr>
        <w:t>;  помога</w:t>
      </w:r>
      <w:r w:rsidRPr="00FF2C8D">
        <w:rPr>
          <w:rFonts w:ascii="Times New Roman" w:hAnsi="Times New Roman" w:cs="Times New Roman"/>
          <w:color w:val="000000"/>
          <w:spacing w:val="-4"/>
          <w:sz w:val="28"/>
          <w:szCs w:val="28"/>
        </w:rPr>
        <w:t>т</w:t>
      </w:r>
      <w:r w:rsidR="00CC4972">
        <w:rPr>
          <w:rFonts w:ascii="Times New Roman" w:hAnsi="Times New Roman" w:cs="Times New Roman"/>
          <w:color w:val="000000"/>
          <w:spacing w:val="-4"/>
          <w:sz w:val="28"/>
          <w:szCs w:val="28"/>
        </w:rPr>
        <w:t>ь создавать</w:t>
      </w:r>
      <w:r w:rsidRPr="00FF2C8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коллективные </w:t>
      </w:r>
      <w:r w:rsidRPr="00FF2C8D">
        <w:rPr>
          <w:rFonts w:ascii="Times New Roman" w:hAnsi="Times New Roman" w:cs="Times New Roman"/>
          <w:color w:val="000000"/>
          <w:spacing w:val="-8"/>
          <w:sz w:val="28"/>
          <w:szCs w:val="28"/>
        </w:rPr>
        <w:t>работ</w:t>
      </w:r>
      <w:r w:rsidR="00CC4972">
        <w:rPr>
          <w:rFonts w:ascii="Times New Roman" w:hAnsi="Times New Roman" w:cs="Times New Roman"/>
          <w:color w:val="000000"/>
          <w:spacing w:val="-8"/>
          <w:sz w:val="28"/>
          <w:szCs w:val="28"/>
        </w:rPr>
        <w:t>ы в группе</w:t>
      </w:r>
      <w:r w:rsidR="00E37FA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CC4972">
        <w:rPr>
          <w:rFonts w:ascii="Times New Roman" w:hAnsi="Times New Roman" w:cs="Times New Roman"/>
          <w:color w:val="000000"/>
          <w:spacing w:val="-8"/>
          <w:sz w:val="28"/>
          <w:szCs w:val="28"/>
        </w:rPr>
        <w:t>учащихся</w:t>
      </w:r>
      <w:r w:rsidRPr="00FF2C8D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</w:p>
    <w:p w:rsidR="00256907" w:rsidRPr="00FF2C8D" w:rsidRDefault="00256907" w:rsidP="002715C9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0E26F6" w:rsidRPr="005D362C" w:rsidRDefault="000E26F6" w:rsidP="002715C9">
      <w:pPr>
        <w:shd w:val="clear" w:color="auto" w:fill="FFFFFF"/>
        <w:spacing w:before="643"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5D362C">
        <w:rPr>
          <w:rFonts w:ascii="Times New Roman" w:hAnsi="Times New Roman" w:cs="Times New Roman"/>
          <w:b/>
          <w:bCs/>
          <w:spacing w:val="-10"/>
          <w:sz w:val="28"/>
          <w:szCs w:val="28"/>
        </w:rPr>
        <w:t>СТРУКТУРА ЗАНЯТИЙ</w:t>
      </w:r>
    </w:p>
    <w:p w:rsidR="007B15CC" w:rsidRPr="00FF2C8D" w:rsidRDefault="007B15CC" w:rsidP="002715C9">
      <w:pPr>
        <w:shd w:val="clear" w:color="auto" w:fill="FFFFFF"/>
        <w:spacing w:before="643"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3BB7" w:rsidRPr="00FF2C8D" w:rsidRDefault="000E26F6" w:rsidP="002715C9">
      <w:pPr>
        <w:shd w:val="clear" w:color="auto" w:fill="FFFFFF"/>
        <w:spacing w:after="0" w:line="240" w:lineRule="auto"/>
        <w:ind w:left="23" w:right="-1"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F2C8D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Определяя структурную особенность занятий, можно выделить </w:t>
      </w:r>
      <w:r w:rsidRPr="00FF2C8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следующую динамику видов деятельности: от процесса созерцания - </w:t>
      </w:r>
      <w:r w:rsidRPr="00FF2C8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 практической деятельности, а от нее - к восприятию своих работ. </w:t>
      </w:r>
    </w:p>
    <w:p w:rsidR="000E26F6" w:rsidRPr="00FF2C8D" w:rsidRDefault="00CC4972" w:rsidP="002715C9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Организационный момент.</w:t>
      </w:r>
    </w:p>
    <w:p w:rsidR="000E26F6" w:rsidRPr="00FF2C8D" w:rsidRDefault="000E26F6" w:rsidP="002715C9">
      <w:pPr>
        <w:numPr>
          <w:ilvl w:val="0"/>
          <w:numId w:val="6"/>
        </w:numPr>
        <w:shd w:val="clear" w:color="auto" w:fill="FFFFFF"/>
        <w:spacing w:before="62"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FF2C8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Изложение учебного материала (в форме игры, беседы, просмотра, иллюстраций и т.д.). Введение новых способов </w:t>
      </w:r>
      <w:r w:rsidRPr="00FF2C8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художественной деятельности, новых материалов и инструментов </w:t>
      </w:r>
      <w:r w:rsidRPr="00FF2C8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через творческие задачи, задачи; которые дети решают совместно с </w:t>
      </w:r>
      <w:r w:rsidRPr="00FF2C8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педагогом и индивидуально. </w:t>
      </w:r>
    </w:p>
    <w:p w:rsidR="000E26F6" w:rsidRPr="00FF2C8D" w:rsidRDefault="000E26F6" w:rsidP="002715C9">
      <w:pPr>
        <w:numPr>
          <w:ilvl w:val="0"/>
          <w:numId w:val="6"/>
        </w:numPr>
        <w:shd w:val="clear" w:color="auto" w:fill="FFFFFF"/>
        <w:spacing w:before="62"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C8D">
        <w:rPr>
          <w:rFonts w:ascii="Times New Roman" w:hAnsi="Times New Roman" w:cs="Times New Roman"/>
          <w:color w:val="000000"/>
          <w:spacing w:val="-5"/>
          <w:sz w:val="28"/>
          <w:szCs w:val="28"/>
        </w:rPr>
        <w:t>Самостоятельная практическая работа детей.</w:t>
      </w:r>
    </w:p>
    <w:p w:rsidR="000E26F6" w:rsidRPr="00FF2C8D" w:rsidRDefault="000E26F6" w:rsidP="002715C9">
      <w:pPr>
        <w:numPr>
          <w:ilvl w:val="0"/>
          <w:numId w:val="6"/>
        </w:numPr>
        <w:shd w:val="clear" w:color="auto" w:fill="FFFFFF"/>
        <w:spacing w:before="62"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C8D">
        <w:rPr>
          <w:rFonts w:ascii="Times New Roman" w:hAnsi="Times New Roman" w:cs="Times New Roman"/>
          <w:color w:val="000000"/>
          <w:spacing w:val="-5"/>
          <w:sz w:val="28"/>
          <w:szCs w:val="28"/>
        </w:rPr>
        <w:t>Физкультминутка.</w:t>
      </w:r>
    </w:p>
    <w:p w:rsidR="000E26F6" w:rsidRPr="00FF2C8D" w:rsidRDefault="000E26F6" w:rsidP="002715C9">
      <w:pPr>
        <w:numPr>
          <w:ilvl w:val="0"/>
          <w:numId w:val="6"/>
        </w:numPr>
        <w:shd w:val="clear" w:color="auto" w:fill="FFFFFF"/>
        <w:spacing w:before="62"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C8D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Продолжение самостоятельной работы.</w:t>
      </w:r>
    </w:p>
    <w:p w:rsidR="000E26F6" w:rsidRPr="00FF2C8D" w:rsidRDefault="000E26F6" w:rsidP="002715C9">
      <w:pPr>
        <w:numPr>
          <w:ilvl w:val="0"/>
          <w:numId w:val="6"/>
        </w:num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C8D">
        <w:rPr>
          <w:rFonts w:ascii="Times New Roman" w:hAnsi="Times New Roman" w:cs="Times New Roman"/>
          <w:color w:val="000000"/>
          <w:spacing w:val="-5"/>
          <w:sz w:val="28"/>
          <w:szCs w:val="28"/>
        </w:rPr>
        <w:t>Обсуждение творческих работ детьми и педагогом, подведение итогов.</w:t>
      </w:r>
    </w:p>
    <w:p w:rsidR="00000D2A" w:rsidRPr="00FF2C8D" w:rsidRDefault="00000D2A" w:rsidP="002715C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0D2A" w:rsidRPr="005D362C" w:rsidRDefault="00000D2A" w:rsidP="002715C9">
      <w:pPr>
        <w:spacing w:after="0" w:line="240" w:lineRule="auto"/>
        <w:ind w:left="360" w:right="-1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D362C">
        <w:rPr>
          <w:rFonts w:ascii="Times New Roman" w:hAnsi="Times New Roman" w:cs="Times New Roman"/>
          <w:b/>
          <w:iCs/>
          <w:sz w:val="28"/>
          <w:szCs w:val="28"/>
        </w:rPr>
        <w:t>ПЕРЕЧЕНЬ ДИДАКТИЧЕСКИХ МАТЕРИАЛОВ</w:t>
      </w:r>
      <w:r w:rsidR="00CC4972" w:rsidRPr="005D362C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000D2A" w:rsidRPr="00CC4972" w:rsidRDefault="00C93CF9" w:rsidP="002715C9">
      <w:pPr>
        <w:pStyle w:val="aa"/>
        <w:numPr>
          <w:ilvl w:val="0"/>
          <w:numId w:val="23"/>
        </w:numPr>
        <w:shd w:val="clear" w:color="auto" w:fill="FFFFFF"/>
        <w:tabs>
          <w:tab w:val="left" w:pos="0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C4972">
        <w:rPr>
          <w:rFonts w:ascii="Times New Roman" w:hAnsi="Times New Roman" w:cs="Times New Roman"/>
          <w:color w:val="000000"/>
          <w:spacing w:val="-6"/>
          <w:sz w:val="28"/>
          <w:szCs w:val="28"/>
        </w:rPr>
        <w:t>к</w:t>
      </w:r>
      <w:r w:rsidR="00000D2A" w:rsidRPr="00CC4972">
        <w:rPr>
          <w:rFonts w:ascii="Times New Roman" w:hAnsi="Times New Roman" w:cs="Times New Roman"/>
          <w:color w:val="000000"/>
          <w:spacing w:val="-6"/>
          <w:sz w:val="28"/>
          <w:szCs w:val="28"/>
        </w:rPr>
        <w:t>ачественные иллюстрации и репродукции с различными</w:t>
      </w:r>
      <w:r w:rsidR="00E37FA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000D2A" w:rsidRPr="00CC4972">
        <w:rPr>
          <w:rFonts w:ascii="Times New Roman" w:hAnsi="Times New Roman" w:cs="Times New Roman"/>
          <w:color w:val="000000"/>
          <w:spacing w:val="-6"/>
          <w:sz w:val="28"/>
          <w:szCs w:val="28"/>
        </w:rPr>
        <w:t>видами и жанрами искусства;</w:t>
      </w:r>
    </w:p>
    <w:p w:rsidR="00000D2A" w:rsidRDefault="00C93CF9" w:rsidP="002715C9">
      <w:pPr>
        <w:pStyle w:val="aa"/>
        <w:numPr>
          <w:ilvl w:val="0"/>
          <w:numId w:val="23"/>
        </w:numPr>
        <w:shd w:val="clear" w:color="auto" w:fill="FFFFFF"/>
        <w:tabs>
          <w:tab w:val="left" w:pos="0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C4972">
        <w:rPr>
          <w:rFonts w:ascii="Times New Roman" w:hAnsi="Times New Roman" w:cs="Times New Roman"/>
          <w:sz w:val="28"/>
          <w:szCs w:val="28"/>
        </w:rPr>
        <w:t>и</w:t>
      </w:r>
      <w:r w:rsidR="00000D2A" w:rsidRPr="00CC4972">
        <w:rPr>
          <w:rFonts w:ascii="Times New Roman" w:hAnsi="Times New Roman" w:cs="Times New Roman"/>
          <w:sz w:val="28"/>
          <w:szCs w:val="28"/>
        </w:rPr>
        <w:t>зображения различных животных, птиц, насекомых, рыб;</w:t>
      </w:r>
    </w:p>
    <w:p w:rsidR="00000D2A" w:rsidRDefault="00C93CF9" w:rsidP="002715C9">
      <w:pPr>
        <w:pStyle w:val="aa"/>
        <w:numPr>
          <w:ilvl w:val="0"/>
          <w:numId w:val="23"/>
        </w:numPr>
        <w:shd w:val="clear" w:color="auto" w:fill="FFFFFF"/>
        <w:tabs>
          <w:tab w:val="left" w:pos="0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C4972">
        <w:rPr>
          <w:rFonts w:ascii="Times New Roman" w:hAnsi="Times New Roman" w:cs="Times New Roman"/>
          <w:sz w:val="28"/>
          <w:szCs w:val="28"/>
        </w:rPr>
        <w:t>и</w:t>
      </w:r>
      <w:r w:rsidR="00000D2A" w:rsidRPr="00CC4972">
        <w:rPr>
          <w:rFonts w:ascii="Times New Roman" w:hAnsi="Times New Roman" w:cs="Times New Roman"/>
          <w:sz w:val="28"/>
          <w:szCs w:val="28"/>
        </w:rPr>
        <w:t>зображения растений;</w:t>
      </w:r>
    </w:p>
    <w:p w:rsidR="00000D2A" w:rsidRDefault="00C93CF9" w:rsidP="002715C9">
      <w:pPr>
        <w:pStyle w:val="aa"/>
        <w:numPr>
          <w:ilvl w:val="0"/>
          <w:numId w:val="23"/>
        </w:numPr>
        <w:shd w:val="clear" w:color="auto" w:fill="FFFFFF"/>
        <w:tabs>
          <w:tab w:val="left" w:pos="0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C4972">
        <w:rPr>
          <w:rFonts w:ascii="Times New Roman" w:hAnsi="Times New Roman" w:cs="Times New Roman"/>
          <w:sz w:val="28"/>
          <w:szCs w:val="28"/>
        </w:rPr>
        <w:t>и</w:t>
      </w:r>
      <w:r w:rsidR="00000D2A" w:rsidRPr="00CC4972">
        <w:rPr>
          <w:rFonts w:ascii="Times New Roman" w:hAnsi="Times New Roman" w:cs="Times New Roman"/>
          <w:sz w:val="28"/>
          <w:szCs w:val="28"/>
        </w:rPr>
        <w:t>зображения архитектуры;</w:t>
      </w:r>
    </w:p>
    <w:p w:rsidR="00000D2A" w:rsidRPr="00CC4972" w:rsidRDefault="00C93CF9" w:rsidP="002715C9">
      <w:pPr>
        <w:pStyle w:val="aa"/>
        <w:numPr>
          <w:ilvl w:val="0"/>
          <w:numId w:val="23"/>
        </w:numPr>
        <w:shd w:val="clear" w:color="auto" w:fill="FFFFFF"/>
        <w:tabs>
          <w:tab w:val="left" w:pos="0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C4972">
        <w:rPr>
          <w:rFonts w:ascii="Times New Roman" w:hAnsi="Times New Roman" w:cs="Times New Roman"/>
          <w:color w:val="000000"/>
          <w:spacing w:val="-5"/>
          <w:sz w:val="28"/>
          <w:szCs w:val="28"/>
        </w:rPr>
        <w:t>р</w:t>
      </w:r>
      <w:r w:rsidR="00000D2A" w:rsidRPr="00CC4972">
        <w:rPr>
          <w:rFonts w:ascii="Times New Roman" w:hAnsi="Times New Roman" w:cs="Times New Roman"/>
          <w:color w:val="000000"/>
          <w:spacing w:val="-5"/>
          <w:sz w:val="28"/>
          <w:szCs w:val="28"/>
        </w:rPr>
        <w:t>исунки педагога, детей за прошлые годы, игрушки, предметы декоративно-прикладного искусства;</w:t>
      </w:r>
    </w:p>
    <w:p w:rsidR="00000D2A" w:rsidRDefault="00C93CF9" w:rsidP="002715C9">
      <w:pPr>
        <w:pStyle w:val="aa"/>
        <w:numPr>
          <w:ilvl w:val="0"/>
          <w:numId w:val="23"/>
        </w:numPr>
        <w:shd w:val="clear" w:color="auto" w:fill="FFFFFF"/>
        <w:tabs>
          <w:tab w:val="left" w:pos="0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C4972">
        <w:rPr>
          <w:rFonts w:ascii="Times New Roman" w:hAnsi="Times New Roman" w:cs="Times New Roman"/>
          <w:sz w:val="28"/>
          <w:szCs w:val="28"/>
        </w:rPr>
        <w:t>п</w:t>
      </w:r>
      <w:r w:rsidR="00000D2A" w:rsidRPr="00CC4972">
        <w:rPr>
          <w:rFonts w:ascii="Times New Roman" w:hAnsi="Times New Roman" w:cs="Times New Roman"/>
          <w:sz w:val="28"/>
          <w:szCs w:val="28"/>
        </w:rPr>
        <w:t>особие «Тёплые и холодные цвета»;</w:t>
      </w:r>
    </w:p>
    <w:p w:rsidR="00000D2A" w:rsidRDefault="00C93CF9" w:rsidP="002715C9">
      <w:pPr>
        <w:pStyle w:val="aa"/>
        <w:numPr>
          <w:ilvl w:val="0"/>
          <w:numId w:val="23"/>
        </w:numPr>
        <w:shd w:val="clear" w:color="auto" w:fill="FFFFFF"/>
        <w:tabs>
          <w:tab w:val="left" w:pos="0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C4972">
        <w:rPr>
          <w:rFonts w:ascii="Times New Roman" w:hAnsi="Times New Roman" w:cs="Times New Roman"/>
          <w:sz w:val="28"/>
          <w:szCs w:val="28"/>
        </w:rPr>
        <w:t>п</w:t>
      </w:r>
      <w:r w:rsidR="00000D2A" w:rsidRPr="00CC4972">
        <w:rPr>
          <w:rFonts w:ascii="Times New Roman" w:hAnsi="Times New Roman" w:cs="Times New Roman"/>
          <w:sz w:val="28"/>
          <w:szCs w:val="28"/>
        </w:rPr>
        <w:t>особие «Цвета солнечного спектра»;</w:t>
      </w:r>
    </w:p>
    <w:p w:rsidR="00000D2A" w:rsidRDefault="00C93CF9" w:rsidP="002715C9">
      <w:pPr>
        <w:pStyle w:val="aa"/>
        <w:numPr>
          <w:ilvl w:val="0"/>
          <w:numId w:val="23"/>
        </w:numPr>
        <w:shd w:val="clear" w:color="auto" w:fill="FFFFFF"/>
        <w:tabs>
          <w:tab w:val="left" w:pos="0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C4972">
        <w:rPr>
          <w:rFonts w:ascii="Times New Roman" w:hAnsi="Times New Roman" w:cs="Times New Roman"/>
          <w:sz w:val="28"/>
          <w:szCs w:val="28"/>
        </w:rPr>
        <w:t>п</w:t>
      </w:r>
      <w:r w:rsidR="00000D2A" w:rsidRPr="00CC4972">
        <w:rPr>
          <w:rFonts w:ascii="Times New Roman" w:hAnsi="Times New Roman" w:cs="Times New Roman"/>
          <w:sz w:val="28"/>
          <w:szCs w:val="28"/>
        </w:rPr>
        <w:t>особие «Основные и дополнительные цвета»;</w:t>
      </w:r>
    </w:p>
    <w:p w:rsidR="00000D2A" w:rsidRDefault="00C93CF9" w:rsidP="002715C9">
      <w:pPr>
        <w:pStyle w:val="aa"/>
        <w:numPr>
          <w:ilvl w:val="0"/>
          <w:numId w:val="23"/>
        </w:numPr>
        <w:shd w:val="clear" w:color="auto" w:fill="FFFFFF"/>
        <w:tabs>
          <w:tab w:val="left" w:pos="0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C4972">
        <w:rPr>
          <w:rFonts w:ascii="Times New Roman" w:hAnsi="Times New Roman" w:cs="Times New Roman"/>
          <w:sz w:val="28"/>
          <w:szCs w:val="28"/>
        </w:rPr>
        <w:t>п</w:t>
      </w:r>
      <w:r w:rsidR="00000D2A" w:rsidRPr="00CC4972">
        <w:rPr>
          <w:rFonts w:ascii="Times New Roman" w:hAnsi="Times New Roman" w:cs="Times New Roman"/>
          <w:sz w:val="28"/>
          <w:szCs w:val="28"/>
        </w:rPr>
        <w:t>особие «Оттенки основных цветов»;</w:t>
      </w:r>
    </w:p>
    <w:p w:rsidR="00000D2A" w:rsidRDefault="00C93CF9" w:rsidP="002715C9">
      <w:pPr>
        <w:pStyle w:val="aa"/>
        <w:numPr>
          <w:ilvl w:val="0"/>
          <w:numId w:val="23"/>
        </w:numPr>
        <w:shd w:val="clear" w:color="auto" w:fill="FFFFFF"/>
        <w:tabs>
          <w:tab w:val="left" w:pos="0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C4972">
        <w:rPr>
          <w:rFonts w:ascii="Times New Roman" w:hAnsi="Times New Roman" w:cs="Times New Roman"/>
          <w:sz w:val="28"/>
          <w:szCs w:val="28"/>
        </w:rPr>
        <w:t>п</w:t>
      </w:r>
      <w:r w:rsidR="00000D2A" w:rsidRPr="00CC4972">
        <w:rPr>
          <w:rFonts w:ascii="Times New Roman" w:hAnsi="Times New Roman" w:cs="Times New Roman"/>
          <w:sz w:val="28"/>
          <w:szCs w:val="28"/>
        </w:rPr>
        <w:t>особие «Тона»;</w:t>
      </w:r>
    </w:p>
    <w:p w:rsidR="00EE3BB7" w:rsidRPr="00CC4972" w:rsidRDefault="00C93CF9" w:rsidP="002715C9">
      <w:pPr>
        <w:pStyle w:val="aa"/>
        <w:numPr>
          <w:ilvl w:val="0"/>
          <w:numId w:val="23"/>
        </w:numPr>
        <w:shd w:val="clear" w:color="auto" w:fill="FFFFFF"/>
        <w:tabs>
          <w:tab w:val="left" w:pos="0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C4972">
        <w:rPr>
          <w:rFonts w:ascii="Times New Roman" w:hAnsi="Times New Roman" w:cs="Times New Roman"/>
          <w:sz w:val="28"/>
          <w:szCs w:val="28"/>
        </w:rPr>
        <w:t>п</w:t>
      </w:r>
      <w:r w:rsidR="00000D2A" w:rsidRPr="00CC4972">
        <w:rPr>
          <w:rFonts w:ascii="Times New Roman" w:hAnsi="Times New Roman" w:cs="Times New Roman"/>
          <w:sz w:val="28"/>
          <w:szCs w:val="28"/>
        </w:rPr>
        <w:t>альчиковые куклы «Би – ба – бо».</w:t>
      </w:r>
    </w:p>
    <w:p w:rsidR="00E6003C" w:rsidRDefault="00E6003C" w:rsidP="002715C9">
      <w:pPr>
        <w:spacing w:after="0" w:line="240" w:lineRule="auto"/>
        <w:ind w:right="-1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9D8" w:rsidRPr="00DB69D8" w:rsidRDefault="00DB69D8" w:rsidP="00DB69D8">
      <w:pPr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69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Комплекс организационно-педагогических условий </w:t>
      </w:r>
    </w:p>
    <w:p w:rsidR="00DB69D8" w:rsidRPr="00DB69D8" w:rsidRDefault="00DB69D8" w:rsidP="00DB69D8">
      <w:pPr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69D8">
        <w:rPr>
          <w:rFonts w:ascii="Times New Roman" w:hAnsi="Times New Roman" w:cs="Times New Roman"/>
          <w:b/>
          <w:color w:val="000000"/>
          <w:sz w:val="28"/>
          <w:szCs w:val="28"/>
        </w:rPr>
        <w:t>(обеспечение программы)</w:t>
      </w:r>
    </w:p>
    <w:p w:rsidR="00DB69D8" w:rsidRPr="00DB69D8" w:rsidRDefault="00DB69D8" w:rsidP="002715C9">
      <w:pPr>
        <w:spacing w:after="0" w:line="240" w:lineRule="auto"/>
        <w:ind w:right="-1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9D8" w:rsidRPr="00DB69D8" w:rsidRDefault="00DB69D8" w:rsidP="00DB69D8">
      <w:pPr>
        <w:ind w:firstLine="708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69D8">
        <w:rPr>
          <w:rFonts w:ascii="Times New Roman" w:hAnsi="Times New Roman" w:cs="Times New Roman"/>
          <w:b/>
          <w:color w:val="000000"/>
          <w:sz w:val="28"/>
          <w:szCs w:val="28"/>
        </w:rPr>
        <w:t>Условия реализации Программы</w:t>
      </w:r>
    </w:p>
    <w:p w:rsidR="000E26F6" w:rsidRPr="00FF2C8D" w:rsidRDefault="000E26F6" w:rsidP="002715C9">
      <w:pPr>
        <w:spacing w:after="0" w:line="240" w:lineRule="auto"/>
        <w:ind w:right="-1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C8D">
        <w:rPr>
          <w:rFonts w:ascii="Times New Roman" w:hAnsi="Times New Roman" w:cs="Times New Roman"/>
          <w:sz w:val="28"/>
          <w:szCs w:val="28"/>
        </w:rPr>
        <w:t xml:space="preserve">В организации и в осуществлении образовательного процесса по </w:t>
      </w:r>
      <w:r w:rsidR="00B168E2">
        <w:rPr>
          <w:rFonts w:ascii="Times New Roman" w:hAnsi="Times New Roman" w:cs="Times New Roman"/>
          <w:sz w:val="28"/>
          <w:szCs w:val="28"/>
        </w:rPr>
        <w:t>данной</w:t>
      </w:r>
      <w:r w:rsidRPr="00FF2C8D">
        <w:rPr>
          <w:rFonts w:ascii="Times New Roman" w:hAnsi="Times New Roman" w:cs="Times New Roman"/>
          <w:sz w:val="28"/>
          <w:szCs w:val="28"/>
        </w:rPr>
        <w:t xml:space="preserve"> программе заняты:</w:t>
      </w:r>
    </w:p>
    <w:p w:rsidR="000E26F6" w:rsidRPr="001740B1" w:rsidRDefault="00FB3EE0" w:rsidP="002715C9">
      <w:pPr>
        <w:pStyle w:val="aa"/>
        <w:numPr>
          <w:ilvl w:val="0"/>
          <w:numId w:val="24"/>
        </w:numPr>
        <w:tabs>
          <w:tab w:val="left" w:pos="709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="007715A6" w:rsidRPr="001740B1">
        <w:rPr>
          <w:rFonts w:ascii="Times New Roman" w:hAnsi="Times New Roman" w:cs="Times New Roman"/>
          <w:b/>
          <w:i/>
          <w:sz w:val="28"/>
          <w:szCs w:val="28"/>
        </w:rPr>
        <w:t xml:space="preserve"> возраста (</w:t>
      </w:r>
      <w:r w:rsidR="00E158A5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0E26F6" w:rsidRPr="001740B1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E158A5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0E26F6" w:rsidRPr="001740B1">
        <w:rPr>
          <w:rFonts w:ascii="Times New Roman" w:hAnsi="Times New Roman" w:cs="Times New Roman"/>
          <w:b/>
          <w:i/>
          <w:sz w:val="28"/>
          <w:szCs w:val="28"/>
        </w:rPr>
        <w:t>6 лет)</w:t>
      </w:r>
      <w:r w:rsidR="000E26F6" w:rsidRPr="001740B1">
        <w:rPr>
          <w:rFonts w:ascii="Times New Roman" w:hAnsi="Times New Roman" w:cs="Times New Roman"/>
          <w:sz w:val="28"/>
          <w:szCs w:val="28"/>
        </w:rPr>
        <w:t xml:space="preserve"> – основные участники программы, ради которых она и была создана;</w:t>
      </w:r>
    </w:p>
    <w:p w:rsidR="000E26F6" w:rsidRDefault="00085B16" w:rsidP="002715C9">
      <w:pPr>
        <w:pStyle w:val="aa"/>
        <w:numPr>
          <w:ilvl w:val="0"/>
          <w:numId w:val="24"/>
        </w:numPr>
        <w:tabs>
          <w:tab w:val="left" w:pos="709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40B1">
        <w:rPr>
          <w:rFonts w:ascii="Times New Roman" w:hAnsi="Times New Roman" w:cs="Times New Roman"/>
          <w:b/>
          <w:i/>
          <w:sz w:val="28"/>
          <w:szCs w:val="28"/>
        </w:rPr>
        <w:t>педагог -</w:t>
      </w:r>
      <w:r w:rsidR="000E26F6" w:rsidRPr="001740B1">
        <w:rPr>
          <w:rFonts w:ascii="Times New Roman" w:hAnsi="Times New Roman" w:cs="Times New Roman"/>
          <w:sz w:val="28"/>
          <w:szCs w:val="28"/>
        </w:rPr>
        <w:t xml:space="preserve"> основной функцией которого</w:t>
      </w:r>
      <w:r w:rsidR="00C93CF9" w:rsidRPr="001740B1">
        <w:rPr>
          <w:rFonts w:ascii="Times New Roman" w:hAnsi="Times New Roman" w:cs="Times New Roman"/>
          <w:sz w:val="28"/>
          <w:szCs w:val="28"/>
        </w:rPr>
        <w:t>,</w:t>
      </w:r>
      <w:r w:rsidR="000E26F6" w:rsidRPr="001740B1">
        <w:rPr>
          <w:rFonts w:ascii="Times New Roman" w:hAnsi="Times New Roman" w:cs="Times New Roman"/>
          <w:sz w:val="28"/>
          <w:szCs w:val="28"/>
        </w:rPr>
        <w:t xml:space="preserve"> является подготовка и проведение занятий по </w:t>
      </w:r>
      <w:r w:rsidRPr="001740B1">
        <w:rPr>
          <w:rFonts w:ascii="Times New Roman" w:hAnsi="Times New Roman" w:cs="Times New Roman"/>
          <w:sz w:val="28"/>
          <w:szCs w:val="28"/>
        </w:rPr>
        <w:t>изобразительной деятельности</w:t>
      </w:r>
      <w:r w:rsidR="000E26F6" w:rsidRPr="001740B1">
        <w:rPr>
          <w:rFonts w:ascii="Times New Roman" w:hAnsi="Times New Roman" w:cs="Times New Roman"/>
          <w:sz w:val="28"/>
          <w:szCs w:val="28"/>
        </w:rPr>
        <w:t>, оснащение занятий разнообразным ди</w:t>
      </w:r>
      <w:r w:rsidR="000E26F6" w:rsidRPr="001740B1">
        <w:rPr>
          <w:rFonts w:ascii="Times New Roman" w:hAnsi="Times New Roman" w:cs="Times New Roman"/>
          <w:sz w:val="28"/>
          <w:szCs w:val="28"/>
        </w:rPr>
        <w:lastRenderedPageBreak/>
        <w:t>дактическим материалом, наглядными пособиями, моделями, игрушками, иллюстрациями и т.п.</w:t>
      </w:r>
      <w:r w:rsidR="001740B1">
        <w:rPr>
          <w:rFonts w:ascii="Times New Roman" w:hAnsi="Times New Roman" w:cs="Times New Roman"/>
          <w:sz w:val="28"/>
          <w:szCs w:val="28"/>
        </w:rPr>
        <w:t>;</w:t>
      </w:r>
    </w:p>
    <w:p w:rsidR="000E26F6" w:rsidRDefault="000E26F6" w:rsidP="002715C9">
      <w:pPr>
        <w:pStyle w:val="aa"/>
        <w:numPr>
          <w:ilvl w:val="0"/>
          <w:numId w:val="24"/>
        </w:numPr>
        <w:tabs>
          <w:tab w:val="left" w:pos="709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40B1">
        <w:rPr>
          <w:rFonts w:ascii="Times New Roman" w:hAnsi="Times New Roman" w:cs="Times New Roman"/>
          <w:b/>
          <w:i/>
          <w:sz w:val="28"/>
          <w:szCs w:val="28"/>
        </w:rPr>
        <w:t xml:space="preserve">методист, </w:t>
      </w:r>
      <w:r w:rsidRPr="001740B1">
        <w:rPr>
          <w:rFonts w:ascii="Times New Roman" w:hAnsi="Times New Roman" w:cs="Times New Roman"/>
          <w:sz w:val="28"/>
          <w:szCs w:val="28"/>
        </w:rPr>
        <w:t>осуществляющий общее руководство объединением, отвечающий за наполняемость групп достаточным количеством детей, за составление расписания занятий, осуществляющий организационно-массовую и методи</w:t>
      </w:r>
      <w:r w:rsidR="001740B1">
        <w:rPr>
          <w:rFonts w:ascii="Times New Roman" w:hAnsi="Times New Roman" w:cs="Times New Roman"/>
          <w:sz w:val="28"/>
          <w:szCs w:val="28"/>
        </w:rPr>
        <w:t>ческую работу объединения;</w:t>
      </w:r>
    </w:p>
    <w:p w:rsidR="00C93CF9" w:rsidRPr="001740B1" w:rsidRDefault="000E26F6" w:rsidP="002715C9">
      <w:pPr>
        <w:pStyle w:val="aa"/>
        <w:numPr>
          <w:ilvl w:val="0"/>
          <w:numId w:val="24"/>
        </w:numPr>
        <w:tabs>
          <w:tab w:val="left" w:pos="0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40B1">
        <w:rPr>
          <w:rFonts w:ascii="Times New Roman" w:hAnsi="Times New Roman" w:cs="Times New Roman"/>
          <w:b/>
          <w:i/>
          <w:sz w:val="28"/>
          <w:szCs w:val="28"/>
        </w:rPr>
        <w:t>родители</w:t>
      </w:r>
      <w:r w:rsidR="001740B1">
        <w:rPr>
          <w:rFonts w:ascii="Times New Roman" w:hAnsi="Times New Roman" w:cs="Times New Roman"/>
          <w:b/>
          <w:i/>
          <w:sz w:val="28"/>
          <w:szCs w:val="28"/>
        </w:rPr>
        <w:t xml:space="preserve"> (законные представители)</w:t>
      </w:r>
      <w:r w:rsidRPr="001740B1">
        <w:rPr>
          <w:rFonts w:ascii="Times New Roman" w:hAnsi="Times New Roman" w:cs="Times New Roman"/>
          <w:sz w:val="28"/>
          <w:szCs w:val="28"/>
        </w:rPr>
        <w:t>, задача которых помочь ребёнк</w:t>
      </w:r>
      <w:r w:rsidR="00C93CF9" w:rsidRPr="001740B1">
        <w:rPr>
          <w:rFonts w:ascii="Times New Roman" w:hAnsi="Times New Roman" w:cs="Times New Roman"/>
          <w:sz w:val="28"/>
          <w:szCs w:val="28"/>
        </w:rPr>
        <w:t>у в выполнении домашних заданий.</w:t>
      </w:r>
    </w:p>
    <w:p w:rsidR="00C93CF9" w:rsidRPr="00C93CF9" w:rsidRDefault="00C93CF9" w:rsidP="002715C9">
      <w:pPr>
        <w:tabs>
          <w:tab w:val="left" w:pos="108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color w:val="4F81BD" w:themeColor="accent1"/>
          <w:spacing w:val="-13"/>
          <w:sz w:val="28"/>
          <w:szCs w:val="28"/>
        </w:rPr>
      </w:pPr>
    </w:p>
    <w:p w:rsidR="001740B1" w:rsidRPr="00362D55" w:rsidRDefault="00000D2A" w:rsidP="002715C9">
      <w:pPr>
        <w:tabs>
          <w:tab w:val="left" w:pos="1080"/>
        </w:tabs>
        <w:spacing w:after="0" w:line="240" w:lineRule="auto"/>
        <w:ind w:left="720" w:right="-1"/>
        <w:contextualSpacing/>
        <w:jc w:val="center"/>
        <w:rPr>
          <w:rFonts w:ascii="Times New Roman" w:hAnsi="Times New Roman" w:cs="Times New Roman"/>
          <w:b/>
          <w:i/>
          <w:spacing w:val="-13"/>
          <w:sz w:val="28"/>
          <w:szCs w:val="28"/>
        </w:rPr>
      </w:pPr>
      <w:r w:rsidRPr="00362D55">
        <w:rPr>
          <w:rFonts w:ascii="Times New Roman" w:hAnsi="Times New Roman" w:cs="Times New Roman"/>
          <w:b/>
          <w:i/>
          <w:spacing w:val="-13"/>
          <w:sz w:val="28"/>
          <w:szCs w:val="28"/>
        </w:rPr>
        <w:t>МАТ</w:t>
      </w:r>
      <w:r w:rsidR="001740B1" w:rsidRPr="00362D55">
        <w:rPr>
          <w:rFonts w:ascii="Times New Roman" w:hAnsi="Times New Roman" w:cs="Times New Roman"/>
          <w:b/>
          <w:i/>
          <w:spacing w:val="-13"/>
          <w:sz w:val="28"/>
          <w:szCs w:val="28"/>
        </w:rPr>
        <w:t>ЕРИАЛЬНО – ТЕХНИЧЕСКИЕ СРЕДСТВА</w:t>
      </w:r>
    </w:p>
    <w:p w:rsidR="00000D2A" w:rsidRPr="001740B1" w:rsidRDefault="001740B1" w:rsidP="002715C9">
      <w:pPr>
        <w:pStyle w:val="aa"/>
        <w:numPr>
          <w:ilvl w:val="0"/>
          <w:numId w:val="27"/>
        </w:numPr>
        <w:tabs>
          <w:tab w:val="left" w:pos="1080"/>
        </w:tabs>
        <w:spacing w:after="0" w:line="240" w:lineRule="auto"/>
        <w:ind w:right="-1"/>
        <w:rPr>
          <w:rFonts w:ascii="Times New Roman" w:hAnsi="Times New Roman" w:cs="Times New Roman"/>
          <w:b/>
          <w:spacing w:val="-13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о</w:t>
      </w:r>
      <w:r w:rsidR="00000D2A" w:rsidRPr="001740B1">
        <w:rPr>
          <w:rFonts w:ascii="Times New Roman" w:hAnsi="Times New Roman" w:cs="Times New Roman"/>
          <w:spacing w:val="-5"/>
          <w:sz w:val="28"/>
          <w:szCs w:val="28"/>
        </w:rPr>
        <w:t>тдельный кабинет с соотве</w:t>
      </w:r>
      <w:r w:rsidR="00C93CF9" w:rsidRPr="001740B1">
        <w:rPr>
          <w:rFonts w:ascii="Times New Roman" w:hAnsi="Times New Roman" w:cs="Times New Roman"/>
          <w:spacing w:val="-5"/>
          <w:sz w:val="28"/>
          <w:szCs w:val="28"/>
        </w:rPr>
        <w:t>тствующим освещением, доступом к</w:t>
      </w:r>
      <w:r w:rsidR="00000D2A" w:rsidRPr="001740B1">
        <w:rPr>
          <w:rFonts w:ascii="Times New Roman" w:hAnsi="Times New Roman" w:cs="Times New Roman"/>
          <w:spacing w:val="-5"/>
          <w:sz w:val="28"/>
          <w:szCs w:val="28"/>
        </w:rPr>
        <w:t xml:space="preserve"> воде;</w:t>
      </w:r>
    </w:p>
    <w:p w:rsidR="00000D2A" w:rsidRPr="001740B1" w:rsidRDefault="00C93CF9" w:rsidP="002715C9">
      <w:pPr>
        <w:pStyle w:val="aa"/>
        <w:numPr>
          <w:ilvl w:val="0"/>
          <w:numId w:val="27"/>
        </w:numPr>
        <w:tabs>
          <w:tab w:val="left" w:pos="1080"/>
        </w:tabs>
        <w:spacing w:after="0" w:line="240" w:lineRule="auto"/>
        <w:ind w:right="-1"/>
        <w:rPr>
          <w:rFonts w:ascii="Times New Roman" w:hAnsi="Times New Roman" w:cs="Times New Roman"/>
          <w:b/>
          <w:spacing w:val="-13"/>
          <w:sz w:val="28"/>
          <w:szCs w:val="28"/>
        </w:rPr>
      </w:pPr>
      <w:r w:rsidRPr="001740B1">
        <w:rPr>
          <w:rFonts w:ascii="Times New Roman" w:hAnsi="Times New Roman" w:cs="Times New Roman"/>
          <w:color w:val="000000"/>
          <w:spacing w:val="-5"/>
          <w:sz w:val="28"/>
          <w:szCs w:val="28"/>
        </w:rPr>
        <w:t>м</w:t>
      </w:r>
      <w:r w:rsidR="00000D2A" w:rsidRPr="001740B1">
        <w:rPr>
          <w:rFonts w:ascii="Times New Roman" w:hAnsi="Times New Roman" w:cs="Times New Roman"/>
          <w:color w:val="000000"/>
          <w:spacing w:val="-5"/>
          <w:sz w:val="28"/>
          <w:szCs w:val="28"/>
        </w:rPr>
        <w:t>ебель</w:t>
      </w:r>
      <w:r w:rsidR="00E37FA4">
        <w:rPr>
          <w:rFonts w:ascii="Times New Roman" w:hAnsi="Times New Roman" w:cs="Times New Roman"/>
          <w:color w:val="000000"/>
          <w:spacing w:val="-5"/>
          <w:sz w:val="28"/>
          <w:szCs w:val="28"/>
        </w:rPr>
        <w:t>,</w:t>
      </w:r>
      <w:r w:rsidR="00000D2A" w:rsidRPr="001740B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соответствующая возрасту (15 посадочных мест);</w:t>
      </w:r>
    </w:p>
    <w:p w:rsidR="00000D2A" w:rsidRPr="001740B1" w:rsidRDefault="00C93CF9" w:rsidP="002715C9">
      <w:pPr>
        <w:pStyle w:val="aa"/>
        <w:numPr>
          <w:ilvl w:val="0"/>
          <w:numId w:val="27"/>
        </w:numPr>
        <w:tabs>
          <w:tab w:val="left" w:pos="1080"/>
        </w:tabs>
        <w:spacing w:after="0" w:line="240" w:lineRule="auto"/>
        <w:ind w:right="-1"/>
        <w:rPr>
          <w:rFonts w:ascii="Times New Roman" w:hAnsi="Times New Roman" w:cs="Times New Roman"/>
          <w:b/>
          <w:spacing w:val="-13"/>
          <w:sz w:val="28"/>
          <w:szCs w:val="28"/>
        </w:rPr>
      </w:pPr>
      <w:r w:rsidRPr="001740B1">
        <w:rPr>
          <w:rFonts w:ascii="Times New Roman" w:hAnsi="Times New Roman" w:cs="Times New Roman"/>
          <w:sz w:val="28"/>
          <w:szCs w:val="28"/>
        </w:rPr>
        <w:t>м</w:t>
      </w:r>
      <w:r w:rsidR="00000D2A" w:rsidRPr="001740B1">
        <w:rPr>
          <w:rFonts w:ascii="Times New Roman" w:hAnsi="Times New Roman" w:cs="Times New Roman"/>
          <w:sz w:val="28"/>
          <w:szCs w:val="28"/>
        </w:rPr>
        <w:t>еталлическая доска с набором магнитов и маркеров;</w:t>
      </w:r>
    </w:p>
    <w:p w:rsidR="00000D2A" w:rsidRPr="001740B1" w:rsidRDefault="00C93CF9" w:rsidP="002715C9">
      <w:pPr>
        <w:pStyle w:val="aa"/>
        <w:numPr>
          <w:ilvl w:val="0"/>
          <w:numId w:val="27"/>
        </w:numPr>
        <w:tabs>
          <w:tab w:val="left" w:pos="1080"/>
        </w:tabs>
        <w:spacing w:after="0" w:line="240" w:lineRule="auto"/>
        <w:ind w:right="-1"/>
        <w:rPr>
          <w:rFonts w:ascii="Times New Roman" w:hAnsi="Times New Roman" w:cs="Times New Roman"/>
          <w:b/>
          <w:spacing w:val="-13"/>
          <w:sz w:val="28"/>
          <w:szCs w:val="28"/>
        </w:rPr>
      </w:pPr>
      <w:r w:rsidRPr="001740B1">
        <w:rPr>
          <w:rFonts w:ascii="Times New Roman" w:hAnsi="Times New Roman" w:cs="Times New Roman"/>
          <w:sz w:val="28"/>
          <w:szCs w:val="28"/>
        </w:rPr>
        <w:t>мультимедийное оборудование</w:t>
      </w:r>
      <w:r w:rsidR="00000D2A" w:rsidRPr="001740B1">
        <w:rPr>
          <w:rFonts w:ascii="Times New Roman" w:hAnsi="Times New Roman" w:cs="Times New Roman"/>
          <w:sz w:val="28"/>
          <w:szCs w:val="28"/>
        </w:rPr>
        <w:t>;</w:t>
      </w:r>
    </w:p>
    <w:p w:rsidR="00000D2A" w:rsidRPr="001740B1" w:rsidRDefault="00C95439" w:rsidP="002715C9">
      <w:pPr>
        <w:pStyle w:val="aa"/>
        <w:numPr>
          <w:ilvl w:val="0"/>
          <w:numId w:val="27"/>
        </w:numPr>
        <w:tabs>
          <w:tab w:val="left" w:pos="1080"/>
        </w:tabs>
        <w:spacing w:after="0" w:line="240" w:lineRule="auto"/>
        <w:ind w:right="-1"/>
        <w:rPr>
          <w:rFonts w:ascii="Times New Roman" w:hAnsi="Times New Roman" w:cs="Times New Roman"/>
          <w:b/>
          <w:spacing w:val="-13"/>
          <w:sz w:val="28"/>
          <w:szCs w:val="28"/>
        </w:rPr>
      </w:pPr>
      <w:r w:rsidRPr="001740B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музыкальный центр, </w:t>
      </w:r>
      <w:r w:rsidR="00000D2A" w:rsidRPr="001740B1">
        <w:rPr>
          <w:rStyle w:val="a3"/>
          <w:rFonts w:ascii="Times New Roman" w:hAnsi="Times New Roman" w:cs="Times New Roman"/>
          <w:sz w:val="28"/>
          <w:szCs w:val="28"/>
          <w:lang w:val="en-US"/>
        </w:rPr>
        <w:t>CD</w:t>
      </w:r>
      <w:r w:rsidR="00000D2A" w:rsidRPr="001740B1">
        <w:rPr>
          <w:rStyle w:val="a3"/>
          <w:rFonts w:ascii="Times New Roman" w:hAnsi="Times New Roman" w:cs="Times New Roman"/>
          <w:sz w:val="28"/>
          <w:szCs w:val="28"/>
        </w:rPr>
        <w:t xml:space="preserve"> и </w:t>
      </w:r>
      <w:r w:rsidR="00000D2A" w:rsidRPr="001740B1">
        <w:rPr>
          <w:rStyle w:val="a3"/>
          <w:rFonts w:ascii="Times New Roman" w:hAnsi="Times New Roman" w:cs="Times New Roman"/>
          <w:sz w:val="28"/>
          <w:szCs w:val="28"/>
          <w:lang w:val="en-US"/>
        </w:rPr>
        <w:t>MP</w:t>
      </w:r>
      <w:r w:rsidR="00000D2A" w:rsidRPr="001740B1">
        <w:rPr>
          <w:rStyle w:val="a3"/>
          <w:rFonts w:ascii="Times New Roman" w:hAnsi="Times New Roman" w:cs="Times New Roman"/>
          <w:sz w:val="28"/>
          <w:szCs w:val="28"/>
        </w:rPr>
        <w:t xml:space="preserve">-3 </w:t>
      </w:r>
      <w:r w:rsidR="00000D2A" w:rsidRPr="001740B1">
        <w:rPr>
          <w:rFonts w:ascii="Times New Roman" w:hAnsi="Times New Roman" w:cs="Times New Roman"/>
          <w:color w:val="000000"/>
          <w:spacing w:val="-6"/>
          <w:sz w:val="28"/>
          <w:szCs w:val="28"/>
        </w:rPr>
        <w:t>диски.</w:t>
      </w:r>
    </w:p>
    <w:p w:rsidR="00000D2A" w:rsidRPr="00FF2C8D" w:rsidRDefault="001740B1" w:rsidP="002715C9">
      <w:pPr>
        <w:shd w:val="clear" w:color="auto" w:fill="FFFFFF"/>
        <w:tabs>
          <w:tab w:val="left" w:pos="540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0D2A" w:rsidRPr="00FF2C8D">
        <w:rPr>
          <w:rFonts w:ascii="Times New Roman" w:hAnsi="Times New Roman" w:cs="Times New Roman"/>
          <w:sz w:val="28"/>
          <w:szCs w:val="28"/>
        </w:rPr>
        <w:t>Для реализации программы рассчитанной на 2 года обучения на группу детей в количестве 15 чел. необходимо:</w:t>
      </w:r>
    </w:p>
    <w:p w:rsidR="00000D2A" w:rsidRPr="00FF2C8D" w:rsidRDefault="00C93CF9" w:rsidP="002715C9">
      <w:pPr>
        <w:numPr>
          <w:ilvl w:val="0"/>
          <w:numId w:val="15"/>
        </w:numPr>
        <w:shd w:val="clear" w:color="auto" w:fill="FFFFFF"/>
        <w:tabs>
          <w:tab w:val="left" w:pos="540"/>
        </w:tabs>
        <w:spacing w:before="5" w:after="0" w:line="240" w:lineRule="auto"/>
        <w:ind w:right="-1"/>
        <w:contextualSpacing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г</w:t>
      </w:r>
      <w:r w:rsidR="001740B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уашь 12 цветов </w:t>
      </w:r>
      <w:r w:rsidR="00000D2A" w:rsidRPr="00FF2C8D">
        <w:rPr>
          <w:rFonts w:ascii="Times New Roman" w:hAnsi="Times New Roman" w:cs="Times New Roman"/>
          <w:color w:val="000000"/>
          <w:spacing w:val="-5"/>
          <w:sz w:val="28"/>
          <w:szCs w:val="28"/>
        </w:rPr>
        <w:t>( 30 шт.);</w:t>
      </w:r>
    </w:p>
    <w:p w:rsidR="00000D2A" w:rsidRPr="00FF2C8D" w:rsidRDefault="00C93CF9" w:rsidP="002715C9">
      <w:pPr>
        <w:numPr>
          <w:ilvl w:val="0"/>
          <w:numId w:val="15"/>
        </w:numPr>
        <w:shd w:val="clear" w:color="auto" w:fill="FFFFFF"/>
        <w:tabs>
          <w:tab w:val="left" w:pos="540"/>
        </w:tabs>
        <w:spacing w:before="5"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а</w:t>
      </w:r>
      <w:r w:rsidR="00000D2A" w:rsidRPr="00FF2C8D">
        <w:rPr>
          <w:rFonts w:ascii="Times New Roman" w:hAnsi="Times New Roman" w:cs="Times New Roman"/>
          <w:color w:val="000000"/>
          <w:spacing w:val="-5"/>
          <w:sz w:val="28"/>
          <w:szCs w:val="28"/>
        </w:rPr>
        <w:t>кварель (15 шт.);</w:t>
      </w:r>
    </w:p>
    <w:p w:rsidR="00000D2A" w:rsidRPr="00FF2C8D" w:rsidRDefault="00C93CF9" w:rsidP="002715C9">
      <w:pPr>
        <w:numPr>
          <w:ilvl w:val="0"/>
          <w:numId w:val="15"/>
        </w:numPr>
        <w:shd w:val="clear" w:color="auto" w:fill="FFFFFF"/>
        <w:tabs>
          <w:tab w:val="left" w:pos="540"/>
        </w:tabs>
        <w:spacing w:before="5"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к</w:t>
      </w:r>
      <w:r w:rsidR="00000D2A" w:rsidRPr="00FF2C8D">
        <w:rPr>
          <w:rFonts w:ascii="Times New Roman" w:hAnsi="Times New Roman" w:cs="Times New Roman"/>
          <w:color w:val="000000"/>
          <w:spacing w:val="-5"/>
          <w:sz w:val="28"/>
          <w:szCs w:val="28"/>
        </w:rPr>
        <w:t>исти от № 1 до №5(30 шт.);</w:t>
      </w:r>
    </w:p>
    <w:p w:rsidR="00000D2A" w:rsidRPr="00FF2C8D" w:rsidRDefault="00C93CF9" w:rsidP="002715C9">
      <w:pPr>
        <w:numPr>
          <w:ilvl w:val="0"/>
          <w:numId w:val="15"/>
        </w:numPr>
        <w:shd w:val="clear" w:color="auto" w:fill="FFFFFF"/>
        <w:tabs>
          <w:tab w:val="left" w:pos="540"/>
        </w:tabs>
        <w:spacing w:before="5"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="00000D2A" w:rsidRPr="00FF2C8D">
        <w:rPr>
          <w:rFonts w:ascii="Times New Roman" w:hAnsi="Times New Roman" w:cs="Times New Roman"/>
          <w:color w:val="000000"/>
          <w:spacing w:val="-5"/>
          <w:sz w:val="28"/>
          <w:szCs w:val="28"/>
        </w:rPr>
        <w:t>льбомы 40 листов (30 шт.);</w:t>
      </w:r>
    </w:p>
    <w:p w:rsidR="00000D2A" w:rsidRPr="00FF2C8D" w:rsidRDefault="00C93CF9" w:rsidP="002715C9">
      <w:pPr>
        <w:numPr>
          <w:ilvl w:val="0"/>
          <w:numId w:val="15"/>
        </w:numPr>
        <w:shd w:val="clear" w:color="auto" w:fill="FFFFFF"/>
        <w:tabs>
          <w:tab w:val="left" w:pos="540"/>
        </w:tabs>
        <w:spacing w:before="5"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б</w:t>
      </w:r>
      <w:r w:rsidR="00000D2A" w:rsidRPr="00FF2C8D">
        <w:rPr>
          <w:rFonts w:ascii="Times New Roman" w:hAnsi="Times New Roman" w:cs="Times New Roman"/>
          <w:color w:val="000000"/>
          <w:spacing w:val="-5"/>
          <w:sz w:val="28"/>
          <w:szCs w:val="28"/>
        </w:rPr>
        <w:t>умага формата А3 (30 листов);</w:t>
      </w:r>
    </w:p>
    <w:p w:rsidR="00000D2A" w:rsidRPr="00FF2C8D" w:rsidRDefault="00C93CF9" w:rsidP="002715C9">
      <w:pPr>
        <w:numPr>
          <w:ilvl w:val="0"/>
          <w:numId w:val="15"/>
        </w:numPr>
        <w:shd w:val="clear" w:color="auto" w:fill="FFFFFF"/>
        <w:tabs>
          <w:tab w:val="left" w:pos="540"/>
        </w:tabs>
        <w:spacing w:before="5"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ц</w:t>
      </w:r>
      <w:r w:rsidR="00000D2A" w:rsidRPr="00FF2C8D">
        <w:rPr>
          <w:rFonts w:ascii="Times New Roman" w:hAnsi="Times New Roman" w:cs="Times New Roman"/>
          <w:color w:val="000000"/>
          <w:spacing w:val="-5"/>
          <w:sz w:val="28"/>
          <w:szCs w:val="28"/>
        </w:rPr>
        <w:t>ветная бумага (15 пачек);</w:t>
      </w:r>
    </w:p>
    <w:p w:rsidR="00000D2A" w:rsidRPr="00FF2C8D" w:rsidRDefault="00C93CF9" w:rsidP="002715C9">
      <w:pPr>
        <w:numPr>
          <w:ilvl w:val="0"/>
          <w:numId w:val="15"/>
        </w:numPr>
        <w:shd w:val="clear" w:color="auto" w:fill="FFFFFF"/>
        <w:tabs>
          <w:tab w:val="left" w:pos="540"/>
        </w:tabs>
        <w:spacing w:before="5"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к</w:t>
      </w:r>
      <w:r w:rsidR="00000D2A" w:rsidRPr="00FF2C8D">
        <w:rPr>
          <w:rFonts w:ascii="Times New Roman" w:hAnsi="Times New Roman" w:cs="Times New Roman"/>
          <w:color w:val="000000"/>
          <w:spacing w:val="-5"/>
          <w:sz w:val="28"/>
          <w:szCs w:val="28"/>
        </w:rPr>
        <w:t>артон (60 листов);</w:t>
      </w:r>
    </w:p>
    <w:p w:rsidR="00000D2A" w:rsidRPr="00FF2C8D" w:rsidRDefault="00C93CF9" w:rsidP="002715C9">
      <w:pPr>
        <w:numPr>
          <w:ilvl w:val="0"/>
          <w:numId w:val="15"/>
        </w:numPr>
        <w:shd w:val="clear" w:color="auto" w:fill="FFFFFF"/>
        <w:tabs>
          <w:tab w:val="left" w:pos="540"/>
        </w:tabs>
        <w:spacing w:before="5"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п</w:t>
      </w:r>
      <w:r w:rsidR="00000D2A" w:rsidRPr="00FF2C8D">
        <w:rPr>
          <w:rFonts w:ascii="Times New Roman" w:hAnsi="Times New Roman" w:cs="Times New Roman"/>
          <w:color w:val="000000"/>
          <w:spacing w:val="-5"/>
          <w:sz w:val="28"/>
          <w:szCs w:val="28"/>
        </w:rPr>
        <w:t>ластилин (15 пачек);</w:t>
      </w:r>
    </w:p>
    <w:p w:rsidR="00000D2A" w:rsidRPr="00FF2C8D" w:rsidRDefault="00C93CF9" w:rsidP="002715C9">
      <w:pPr>
        <w:numPr>
          <w:ilvl w:val="0"/>
          <w:numId w:val="15"/>
        </w:numPr>
        <w:shd w:val="clear" w:color="auto" w:fill="FFFFFF"/>
        <w:tabs>
          <w:tab w:val="left" w:pos="540"/>
        </w:tabs>
        <w:spacing w:before="5"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г</w:t>
      </w:r>
      <w:r w:rsidR="00000D2A" w:rsidRPr="00FF2C8D">
        <w:rPr>
          <w:rFonts w:ascii="Times New Roman" w:hAnsi="Times New Roman" w:cs="Times New Roman"/>
          <w:color w:val="000000"/>
          <w:spacing w:val="-5"/>
          <w:sz w:val="28"/>
          <w:szCs w:val="28"/>
        </w:rPr>
        <w:t>лина (2 ведра);</w:t>
      </w:r>
    </w:p>
    <w:p w:rsidR="00000D2A" w:rsidRPr="00FF2C8D" w:rsidRDefault="00C93CF9" w:rsidP="002715C9">
      <w:pPr>
        <w:numPr>
          <w:ilvl w:val="0"/>
          <w:numId w:val="15"/>
        </w:numPr>
        <w:shd w:val="clear" w:color="auto" w:fill="FFFFFF"/>
        <w:tabs>
          <w:tab w:val="left" w:pos="540"/>
        </w:tabs>
        <w:spacing w:before="5"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к</w:t>
      </w:r>
      <w:r w:rsidR="00000D2A" w:rsidRPr="00FF2C8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арандаши цветные (15 </w:t>
      </w:r>
      <w:r w:rsidR="001740B1">
        <w:rPr>
          <w:rFonts w:ascii="Times New Roman" w:hAnsi="Times New Roman" w:cs="Times New Roman"/>
          <w:color w:val="000000"/>
          <w:spacing w:val="-3"/>
          <w:sz w:val="28"/>
          <w:szCs w:val="28"/>
        </w:rPr>
        <w:t>упаковок</w:t>
      </w:r>
      <w:r w:rsidR="00000D2A" w:rsidRPr="00FF2C8D">
        <w:rPr>
          <w:rFonts w:ascii="Times New Roman" w:hAnsi="Times New Roman" w:cs="Times New Roman"/>
          <w:color w:val="000000"/>
          <w:spacing w:val="-3"/>
          <w:sz w:val="28"/>
          <w:szCs w:val="28"/>
        </w:rPr>
        <w:t>);</w:t>
      </w:r>
    </w:p>
    <w:p w:rsidR="00000D2A" w:rsidRPr="00FF2C8D" w:rsidRDefault="00C93CF9" w:rsidP="002715C9">
      <w:pPr>
        <w:numPr>
          <w:ilvl w:val="0"/>
          <w:numId w:val="15"/>
        </w:numPr>
        <w:shd w:val="clear" w:color="auto" w:fill="FFFFFF"/>
        <w:tabs>
          <w:tab w:val="left" w:pos="540"/>
        </w:tabs>
        <w:spacing w:before="5"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ф</w:t>
      </w:r>
      <w:r w:rsidR="001740B1">
        <w:rPr>
          <w:rFonts w:ascii="Times New Roman" w:hAnsi="Times New Roman" w:cs="Times New Roman"/>
          <w:color w:val="000000"/>
          <w:spacing w:val="-3"/>
          <w:sz w:val="28"/>
          <w:szCs w:val="28"/>
        </w:rPr>
        <w:t>ломастеры 10 – 12 цветов (15 упаковок</w:t>
      </w:r>
      <w:r w:rsidR="00000D2A" w:rsidRPr="00FF2C8D">
        <w:rPr>
          <w:rFonts w:ascii="Times New Roman" w:hAnsi="Times New Roman" w:cs="Times New Roman"/>
          <w:color w:val="000000"/>
          <w:spacing w:val="-3"/>
          <w:sz w:val="28"/>
          <w:szCs w:val="28"/>
        </w:rPr>
        <w:t>);</w:t>
      </w:r>
    </w:p>
    <w:p w:rsidR="00000D2A" w:rsidRPr="00FF2C8D" w:rsidRDefault="00C93CF9" w:rsidP="002715C9">
      <w:pPr>
        <w:numPr>
          <w:ilvl w:val="0"/>
          <w:numId w:val="15"/>
        </w:numPr>
        <w:shd w:val="clear" w:color="auto" w:fill="FFFFFF"/>
        <w:tabs>
          <w:tab w:val="left" w:pos="540"/>
        </w:tabs>
        <w:spacing w:before="5"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="00000D2A" w:rsidRPr="00FF2C8D">
        <w:rPr>
          <w:rFonts w:ascii="Times New Roman" w:hAnsi="Times New Roman" w:cs="Times New Roman"/>
          <w:color w:val="000000"/>
          <w:spacing w:val="-3"/>
          <w:sz w:val="28"/>
          <w:szCs w:val="28"/>
        </w:rPr>
        <w:t>голь (15 стержней);</w:t>
      </w:r>
    </w:p>
    <w:p w:rsidR="00000D2A" w:rsidRPr="00FF2C8D" w:rsidRDefault="00C93CF9" w:rsidP="002715C9">
      <w:pPr>
        <w:numPr>
          <w:ilvl w:val="0"/>
          <w:numId w:val="15"/>
        </w:numPr>
        <w:shd w:val="clear" w:color="auto" w:fill="FFFFFF"/>
        <w:tabs>
          <w:tab w:val="left" w:pos="540"/>
        </w:tabs>
        <w:spacing w:before="5"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к</w:t>
      </w:r>
      <w:r w:rsidR="00000D2A" w:rsidRPr="00FF2C8D">
        <w:rPr>
          <w:rFonts w:ascii="Times New Roman" w:hAnsi="Times New Roman" w:cs="Times New Roman"/>
          <w:color w:val="000000"/>
          <w:spacing w:val="-3"/>
          <w:sz w:val="28"/>
          <w:szCs w:val="28"/>
        </w:rPr>
        <w:t>лей ПВА (1 кг);</w:t>
      </w:r>
    </w:p>
    <w:p w:rsidR="00000D2A" w:rsidRPr="00FF2C8D" w:rsidRDefault="00C93CF9" w:rsidP="002715C9">
      <w:pPr>
        <w:numPr>
          <w:ilvl w:val="0"/>
          <w:numId w:val="15"/>
        </w:numPr>
        <w:shd w:val="clear" w:color="auto" w:fill="FFFFFF"/>
        <w:tabs>
          <w:tab w:val="left" w:pos="540"/>
        </w:tabs>
        <w:spacing w:before="5"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</w:t>
      </w:r>
      <w:r w:rsidR="00C75363" w:rsidRPr="00FF2C8D">
        <w:rPr>
          <w:rFonts w:ascii="Times New Roman" w:hAnsi="Times New Roman" w:cs="Times New Roman"/>
          <w:color w:val="000000"/>
          <w:spacing w:val="-6"/>
          <w:sz w:val="28"/>
          <w:szCs w:val="28"/>
        </w:rPr>
        <w:t>риродные материалы</w:t>
      </w:r>
      <w:r w:rsidR="00000D2A" w:rsidRPr="00FF2C8D">
        <w:rPr>
          <w:rFonts w:ascii="Times New Roman" w:hAnsi="Times New Roman" w:cs="Times New Roman"/>
          <w:color w:val="000000"/>
          <w:spacing w:val="-6"/>
          <w:sz w:val="28"/>
          <w:szCs w:val="28"/>
        </w:rPr>
        <w:t>,</w:t>
      </w:r>
      <w:r w:rsidR="00E37FA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000D2A" w:rsidRPr="00FF2C8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тесьма, ткань (в зависимости от </w:t>
      </w:r>
      <w:r w:rsidR="00C75363" w:rsidRPr="00FF2C8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объёма </w:t>
      </w:r>
      <w:r w:rsidR="00000D2A" w:rsidRPr="00FF2C8D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работы).</w:t>
      </w:r>
    </w:p>
    <w:p w:rsidR="00000D2A" w:rsidRPr="005D362C" w:rsidRDefault="00000D2A" w:rsidP="002715C9">
      <w:pPr>
        <w:shd w:val="clear" w:color="auto" w:fill="FFFFFF"/>
        <w:tabs>
          <w:tab w:val="left" w:pos="540"/>
        </w:tabs>
        <w:spacing w:before="422" w:after="0" w:line="240" w:lineRule="auto"/>
        <w:ind w:left="900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0E26F6" w:rsidRPr="005D362C" w:rsidRDefault="000E26F6" w:rsidP="002715C9">
      <w:pPr>
        <w:shd w:val="clear" w:color="auto" w:fill="FFFFFF"/>
        <w:spacing w:before="322" w:after="0" w:line="240" w:lineRule="auto"/>
        <w:ind w:left="1080" w:right="-1"/>
        <w:contextualSpacing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5D362C">
        <w:rPr>
          <w:rFonts w:ascii="Times New Roman" w:hAnsi="Times New Roman" w:cs="Times New Roman"/>
          <w:b/>
          <w:spacing w:val="-10"/>
          <w:sz w:val="28"/>
          <w:szCs w:val="28"/>
        </w:rPr>
        <w:t>ОРГАНИЗАЦИОННО-МАССОВАЯ РАБОТА</w:t>
      </w:r>
    </w:p>
    <w:p w:rsidR="007B15CC" w:rsidRPr="00362D55" w:rsidRDefault="007B15CC" w:rsidP="002715C9">
      <w:pPr>
        <w:shd w:val="clear" w:color="auto" w:fill="FFFFFF"/>
        <w:spacing w:before="322" w:after="0" w:line="240" w:lineRule="auto"/>
        <w:ind w:left="1080" w:right="-1"/>
        <w:contextualSpacing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0E26F6" w:rsidRPr="00FF2C8D" w:rsidRDefault="000E26F6" w:rsidP="002715C9">
      <w:pPr>
        <w:numPr>
          <w:ilvl w:val="0"/>
          <w:numId w:val="8"/>
        </w:numPr>
        <w:shd w:val="clear" w:color="auto" w:fill="FFFFFF"/>
        <w:spacing w:before="322"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F2C8D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Родительские собрания по вопросам планирования, посещения занятий и уча</w:t>
      </w:r>
      <w:r w:rsidR="001740B1">
        <w:rPr>
          <w:rFonts w:ascii="Times New Roman" w:hAnsi="Times New Roman" w:cs="Times New Roman"/>
          <w:color w:val="000000"/>
          <w:spacing w:val="-10"/>
          <w:sz w:val="28"/>
          <w:szCs w:val="28"/>
        </w:rPr>
        <w:t>стия в учебно</w:t>
      </w:r>
      <w:r w:rsidR="003B45E1" w:rsidRPr="00FF2C8D">
        <w:rPr>
          <w:rFonts w:ascii="Times New Roman" w:hAnsi="Times New Roman" w:cs="Times New Roman"/>
          <w:color w:val="000000"/>
          <w:spacing w:val="-10"/>
          <w:sz w:val="28"/>
          <w:szCs w:val="28"/>
        </w:rPr>
        <w:t>-</w:t>
      </w:r>
      <w:r w:rsidRPr="00FF2C8D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воспитательных </w:t>
      </w:r>
      <w:r w:rsidRPr="00C95439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делах объеди</w:t>
      </w:r>
      <w:r w:rsidR="003B45E1" w:rsidRPr="00C95439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нения</w:t>
      </w:r>
      <w:r w:rsidR="00E37FA4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FF2C8D">
        <w:rPr>
          <w:rFonts w:ascii="Times New Roman" w:hAnsi="Times New Roman" w:cs="Times New Roman"/>
          <w:color w:val="000000"/>
          <w:spacing w:val="-10"/>
          <w:sz w:val="28"/>
          <w:szCs w:val="28"/>
        </w:rPr>
        <w:t>(сентябрь – май)</w:t>
      </w:r>
      <w:r w:rsidR="00E5715F" w:rsidRPr="00FF2C8D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0E26F6" w:rsidRPr="00FF2C8D" w:rsidRDefault="000E26F6" w:rsidP="002715C9">
      <w:pPr>
        <w:numPr>
          <w:ilvl w:val="0"/>
          <w:numId w:val="8"/>
        </w:numPr>
        <w:shd w:val="clear" w:color="auto" w:fill="FFFFFF"/>
        <w:spacing w:before="322"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F2C8D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День открытых дверей (сентябрь)</w:t>
      </w:r>
      <w:r w:rsidR="00E5715F" w:rsidRPr="00FF2C8D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0E26F6" w:rsidRPr="00C95439" w:rsidRDefault="000E26F6" w:rsidP="002715C9">
      <w:pPr>
        <w:numPr>
          <w:ilvl w:val="0"/>
          <w:numId w:val="8"/>
        </w:numPr>
        <w:shd w:val="clear" w:color="auto" w:fill="FFFFFF"/>
        <w:spacing w:before="322"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9543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</w:t>
      </w:r>
      <w:r w:rsidR="003B45E1" w:rsidRPr="00C9543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онкурс рисунков и декоративно-</w:t>
      </w:r>
      <w:r w:rsidRPr="00C9543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прикладных работ «Веселый светофор» (октябрь)</w:t>
      </w:r>
      <w:r w:rsidR="00E5715F" w:rsidRPr="00C95439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0E26F6" w:rsidRPr="00C95439" w:rsidRDefault="000E26F6" w:rsidP="002715C9">
      <w:pPr>
        <w:numPr>
          <w:ilvl w:val="0"/>
          <w:numId w:val="8"/>
        </w:numPr>
        <w:shd w:val="clear" w:color="auto" w:fill="FFFFFF"/>
        <w:spacing w:before="322"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95439">
        <w:rPr>
          <w:rFonts w:ascii="Times New Roman" w:hAnsi="Times New Roman" w:cs="Times New Roman"/>
          <w:color w:val="000000"/>
          <w:spacing w:val="-10"/>
          <w:sz w:val="28"/>
          <w:szCs w:val="28"/>
        </w:rPr>
        <w:t>«Приходите, посмотрите!»</w:t>
      </w:r>
      <w:r w:rsidR="003B45E1" w:rsidRPr="00C9543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-</w:t>
      </w:r>
      <w:r w:rsidR="00AF414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день открытых дверей (п</w:t>
      </w:r>
      <w:r w:rsidRPr="00C9543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осещение занятий родителями) (октябрь, апрель)</w:t>
      </w:r>
      <w:r w:rsidR="00E5715F" w:rsidRPr="00C95439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0E26F6" w:rsidRPr="00C95439" w:rsidRDefault="000E26F6" w:rsidP="002715C9">
      <w:pPr>
        <w:numPr>
          <w:ilvl w:val="0"/>
          <w:numId w:val="8"/>
        </w:numPr>
        <w:shd w:val="clear" w:color="auto" w:fill="FFFFFF"/>
        <w:spacing w:before="322"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95439">
        <w:rPr>
          <w:rFonts w:ascii="Times New Roman" w:hAnsi="Times New Roman" w:cs="Times New Roman"/>
          <w:color w:val="000000"/>
          <w:spacing w:val="-10"/>
          <w:sz w:val="28"/>
          <w:szCs w:val="28"/>
        </w:rPr>
        <w:t>«Золотая осень»  -  конкурсно-игровая программа (ноябрь)</w:t>
      </w:r>
      <w:r w:rsidR="00E5715F" w:rsidRPr="00C95439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0E26F6" w:rsidRPr="00C95439" w:rsidRDefault="000E26F6" w:rsidP="002715C9">
      <w:pPr>
        <w:numPr>
          <w:ilvl w:val="0"/>
          <w:numId w:val="8"/>
        </w:numPr>
        <w:shd w:val="clear" w:color="auto" w:fill="FFFFFF"/>
        <w:spacing w:before="322"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95439">
        <w:rPr>
          <w:rFonts w:ascii="Times New Roman" w:hAnsi="Times New Roman" w:cs="Times New Roman"/>
          <w:color w:val="000000"/>
          <w:spacing w:val="-10"/>
          <w:sz w:val="28"/>
          <w:szCs w:val="28"/>
        </w:rPr>
        <w:t>«Мастерская Деда Мороза»</w:t>
      </w:r>
      <w:r w:rsidR="003B45E1" w:rsidRPr="00C95439">
        <w:rPr>
          <w:rFonts w:ascii="Times New Roman" w:hAnsi="Times New Roman" w:cs="Times New Roman"/>
          <w:color w:val="000000"/>
          <w:spacing w:val="-10"/>
          <w:sz w:val="28"/>
          <w:szCs w:val="28"/>
        </w:rPr>
        <w:t>,  мастер-</w:t>
      </w:r>
      <w:r w:rsidRPr="00C9543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класс для родителей (декабрь)</w:t>
      </w:r>
      <w:r w:rsidR="00E5715F" w:rsidRPr="00C95439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0E26F6" w:rsidRPr="00C95439" w:rsidRDefault="003B45E1" w:rsidP="002715C9">
      <w:pPr>
        <w:numPr>
          <w:ilvl w:val="0"/>
          <w:numId w:val="8"/>
        </w:numPr>
        <w:shd w:val="clear" w:color="auto" w:fill="FFFFFF"/>
        <w:spacing w:before="322"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9543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Конкурс рисунков и декоративно-</w:t>
      </w:r>
      <w:r w:rsidR="000E26F6" w:rsidRPr="00C9543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прикладных работ </w:t>
      </w:r>
      <w:r w:rsidRPr="00C95439">
        <w:rPr>
          <w:rFonts w:ascii="Times New Roman" w:hAnsi="Times New Roman" w:cs="Times New Roman"/>
          <w:color w:val="000000"/>
          <w:spacing w:val="-10"/>
          <w:sz w:val="28"/>
          <w:szCs w:val="28"/>
        </w:rPr>
        <w:t>«Зимушка-</w:t>
      </w:r>
      <w:r w:rsidR="000E26F6" w:rsidRPr="00C9543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зима» (декабрь)</w:t>
      </w:r>
      <w:r w:rsidR="00E5715F" w:rsidRPr="00C95439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0E26F6" w:rsidRPr="00C95439" w:rsidRDefault="000E26F6" w:rsidP="002715C9">
      <w:pPr>
        <w:numPr>
          <w:ilvl w:val="0"/>
          <w:numId w:val="8"/>
        </w:numPr>
        <w:shd w:val="clear" w:color="auto" w:fill="FFFFFF"/>
        <w:spacing w:before="322"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95439">
        <w:rPr>
          <w:rFonts w:ascii="Times New Roman" w:hAnsi="Times New Roman" w:cs="Times New Roman"/>
          <w:color w:val="000000"/>
          <w:spacing w:val="-10"/>
          <w:sz w:val="28"/>
          <w:szCs w:val="28"/>
        </w:rPr>
        <w:lastRenderedPageBreak/>
        <w:t>«Зимней сказочной порой»  - новогоднее представление (декабрь)</w:t>
      </w:r>
      <w:r w:rsidR="00E5715F" w:rsidRPr="00C95439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0E26F6" w:rsidRPr="00C95439" w:rsidRDefault="000E26F6" w:rsidP="002715C9">
      <w:pPr>
        <w:numPr>
          <w:ilvl w:val="0"/>
          <w:numId w:val="8"/>
        </w:numPr>
        <w:shd w:val="clear" w:color="auto" w:fill="FFFFFF"/>
        <w:spacing w:before="322"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9543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</w:t>
      </w:r>
      <w:r w:rsidR="003B45E1" w:rsidRPr="00C9543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онкурс рисунков и декоративно-</w:t>
      </w:r>
      <w:r w:rsidRPr="00C9543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прикладных работ «Папа и я на все руки мастера» (февраль)</w:t>
      </w:r>
      <w:r w:rsidR="00E5715F" w:rsidRPr="00C95439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0E26F6" w:rsidRPr="00C95439" w:rsidRDefault="000E26F6" w:rsidP="002715C9">
      <w:pPr>
        <w:numPr>
          <w:ilvl w:val="0"/>
          <w:numId w:val="8"/>
        </w:numPr>
        <w:shd w:val="clear" w:color="auto" w:fill="FFFFFF"/>
        <w:spacing w:before="322"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95439">
        <w:rPr>
          <w:rFonts w:ascii="Times New Roman" w:hAnsi="Times New Roman" w:cs="Times New Roman"/>
          <w:color w:val="000000"/>
          <w:spacing w:val="-10"/>
          <w:sz w:val="28"/>
          <w:szCs w:val="28"/>
        </w:rPr>
        <w:t>«Вперёд, мальчишки!»  - игровая программа  (февраль);</w:t>
      </w:r>
    </w:p>
    <w:p w:rsidR="000E26F6" w:rsidRPr="00C95439" w:rsidRDefault="000E26F6" w:rsidP="002715C9">
      <w:pPr>
        <w:numPr>
          <w:ilvl w:val="0"/>
          <w:numId w:val="8"/>
        </w:numPr>
        <w:shd w:val="clear" w:color="auto" w:fill="FFFFFF"/>
        <w:spacing w:before="322"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9543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</w:t>
      </w:r>
      <w:r w:rsidR="00E5715F" w:rsidRPr="00C9543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онкурс рисунков и декоративно-</w:t>
      </w:r>
      <w:r w:rsidRPr="00C9543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прикладных работ «Портрет любимой мамочки» (март)</w:t>
      </w:r>
      <w:r w:rsidR="00E5715F" w:rsidRPr="00C95439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0E26F6" w:rsidRPr="00C95439" w:rsidRDefault="000E26F6" w:rsidP="002715C9">
      <w:pPr>
        <w:numPr>
          <w:ilvl w:val="0"/>
          <w:numId w:val="8"/>
        </w:numPr>
        <w:shd w:val="clear" w:color="auto" w:fill="FFFFFF"/>
        <w:spacing w:before="322"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95439">
        <w:rPr>
          <w:rFonts w:ascii="Times New Roman" w:hAnsi="Times New Roman" w:cs="Times New Roman"/>
          <w:color w:val="000000"/>
          <w:spacing w:val="-10"/>
          <w:sz w:val="28"/>
          <w:szCs w:val="28"/>
        </w:rPr>
        <w:t>«Иван</w:t>
      </w:r>
      <w:r w:rsidR="003B45E1" w:rsidRPr="00C95439">
        <w:rPr>
          <w:rFonts w:ascii="Times New Roman" w:hAnsi="Times New Roman" w:cs="Times New Roman"/>
          <w:color w:val="000000"/>
          <w:spacing w:val="-10"/>
          <w:sz w:val="28"/>
          <w:szCs w:val="28"/>
        </w:rPr>
        <w:t>-</w:t>
      </w:r>
      <w:r w:rsidR="00622779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да</w:t>
      </w:r>
      <w:r w:rsidRPr="00C95439">
        <w:rPr>
          <w:rFonts w:ascii="Times New Roman" w:hAnsi="Times New Roman" w:cs="Times New Roman"/>
          <w:color w:val="000000"/>
          <w:spacing w:val="-10"/>
          <w:sz w:val="28"/>
          <w:szCs w:val="28"/>
        </w:rPr>
        <w:t>-Марья»  - концертно-игровая программа (март)</w:t>
      </w:r>
      <w:r w:rsidR="00E5715F" w:rsidRPr="00C95439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0E26F6" w:rsidRPr="00C95439" w:rsidRDefault="000E26F6" w:rsidP="002715C9">
      <w:pPr>
        <w:numPr>
          <w:ilvl w:val="0"/>
          <w:numId w:val="8"/>
        </w:numPr>
        <w:shd w:val="clear" w:color="auto" w:fill="FFFFFF"/>
        <w:spacing w:before="322"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9543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</w:t>
      </w:r>
      <w:r w:rsidR="00E5715F" w:rsidRPr="00C9543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онкурс рисунков и декоративно-</w:t>
      </w:r>
      <w:r w:rsidRPr="00C9543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прикладных работ «Салют, Победа!» (май)</w:t>
      </w:r>
      <w:r w:rsidR="00E5715F" w:rsidRPr="00C95439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0E26F6" w:rsidRPr="00C95439" w:rsidRDefault="000E26F6" w:rsidP="002715C9">
      <w:pPr>
        <w:numPr>
          <w:ilvl w:val="0"/>
          <w:numId w:val="8"/>
        </w:numPr>
        <w:shd w:val="clear" w:color="auto" w:fill="FFFFFF"/>
        <w:spacing w:before="322"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95439">
        <w:rPr>
          <w:rFonts w:ascii="Times New Roman" w:hAnsi="Times New Roman" w:cs="Times New Roman"/>
          <w:color w:val="000000"/>
          <w:spacing w:val="-10"/>
          <w:sz w:val="28"/>
          <w:szCs w:val="28"/>
        </w:rPr>
        <w:t>«Праздник выпускников»  (май).</w:t>
      </w:r>
    </w:p>
    <w:p w:rsidR="000E26F6" w:rsidRPr="00FF2C8D" w:rsidRDefault="000E26F6" w:rsidP="002715C9">
      <w:pPr>
        <w:numPr>
          <w:ilvl w:val="0"/>
          <w:numId w:val="8"/>
        </w:numPr>
        <w:shd w:val="clear" w:color="auto" w:fill="FFFFFF"/>
        <w:spacing w:before="322" w:after="0" w:line="240" w:lineRule="auto"/>
        <w:ind w:right="-1"/>
        <w:contextualSpacing/>
        <w:jc w:val="both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  <w:r w:rsidRPr="00C95439">
        <w:rPr>
          <w:rFonts w:ascii="Times New Roman" w:hAnsi="Times New Roman" w:cs="Times New Roman"/>
          <w:color w:val="000000"/>
          <w:spacing w:val="-10"/>
          <w:sz w:val="28"/>
          <w:szCs w:val="28"/>
        </w:rPr>
        <w:t>«</w:t>
      </w:r>
      <w:r w:rsidR="00AF414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 тропинке к лету</w:t>
      </w:r>
      <w:r w:rsidRPr="00C95439">
        <w:rPr>
          <w:rFonts w:ascii="Times New Roman" w:hAnsi="Times New Roman" w:cs="Times New Roman"/>
          <w:color w:val="000000"/>
          <w:spacing w:val="-10"/>
          <w:sz w:val="28"/>
          <w:szCs w:val="28"/>
        </w:rPr>
        <w:t>»</w:t>
      </w:r>
      <w:r w:rsidR="00E37FA4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- </w:t>
      </w:r>
      <w:r w:rsidR="0066522A" w:rsidRPr="00C9543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конкурсно-</w:t>
      </w:r>
      <w:r w:rsidRPr="00C95439">
        <w:rPr>
          <w:rFonts w:ascii="Times New Roman" w:hAnsi="Times New Roman" w:cs="Times New Roman"/>
          <w:color w:val="000000"/>
          <w:spacing w:val="-10"/>
          <w:sz w:val="28"/>
          <w:szCs w:val="28"/>
        </w:rPr>
        <w:t>игровая программа (май</w:t>
      </w:r>
      <w:r w:rsidRPr="00FF2C8D">
        <w:rPr>
          <w:rFonts w:ascii="Times New Roman" w:hAnsi="Times New Roman" w:cs="Times New Roman"/>
          <w:color w:val="000000"/>
          <w:spacing w:val="-10"/>
          <w:sz w:val="28"/>
          <w:szCs w:val="28"/>
        </w:rPr>
        <w:t>)</w:t>
      </w:r>
      <w:r w:rsidR="00E5715F" w:rsidRPr="00FF2C8D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0E26F6" w:rsidRPr="00362D55" w:rsidRDefault="000E26F6" w:rsidP="002715C9">
      <w:pPr>
        <w:shd w:val="clear" w:color="auto" w:fill="FFFFFF"/>
        <w:spacing w:before="322" w:after="0" w:line="240" w:lineRule="auto"/>
        <w:ind w:right="-1"/>
        <w:contextualSpacing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0E26F6" w:rsidRPr="005D362C" w:rsidRDefault="000E26F6" w:rsidP="002715C9">
      <w:pPr>
        <w:shd w:val="clear" w:color="auto" w:fill="FFFFFF"/>
        <w:spacing w:before="322"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5D362C">
        <w:rPr>
          <w:rFonts w:ascii="Times New Roman" w:hAnsi="Times New Roman" w:cs="Times New Roman"/>
          <w:b/>
          <w:spacing w:val="-10"/>
          <w:sz w:val="28"/>
          <w:szCs w:val="28"/>
        </w:rPr>
        <w:t>ЛЕКТОРИИ ДЛЯ РОДИТЕЛЕЙ</w:t>
      </w:r>
    </w:p>
    <w:p w:rsidR="000E26F6" w:rsidRPr="005D362C" w:rsidRDefault="000E26F6" w:rsidP="002715C9">
      <w:pPr>
        <w:shd w:val="clear" w:color="auto" w:fill="FFFFFF"/>
        <w:spacing w:before="322"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0E26F6" w:rsidRPr="00FF2C8D" w:rsidRDefault="000E26F6" w:rsidP="002715C9">
      <w:pPr>
        <w:numPr>
          <w:ilvl w:val="0"/>
          <w:numId w:val="9"/>
        </w:numPr>
        <w:shd w:val="clear" w:color="auto" w:fill="FFFFFF"/>
        <w:spacing w:before="322" w:after="0" w:line="240" w:lineRule="auto"/>
        <w:ind w:right="-1"/>
        <w:contextualSpacing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F2C8D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Влияние цвета на психическое развитие ребенка</w:t>
      </w:r>
      <w:r w:rsidR="003B45E1" w:rsidRPr="00FF2C8D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1740B1" w:rsidRPr="00FF2C8D" w:rsidRDefault="00AF414F" w:rsidP="002715C9">
      <w:pPr>
        <w:numPr>
          <w:ilvl w:val="0"/>
          <w:numId w:val="9"/>
        </w:numPr>
        <w:shd w:val="clear" w:color="auto" w:fill="FFFFFF"/>
        <w:spacing w:before="322" w:after="0" w:line="240" w:lineRule="auto"/>
        <w:ind w:right="-1"/>
        <w:contextualSpacing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Краски и карандаши в творческом развитии ребёнка</w:t>
      </w:r>
      <w:r w:rsidR="001740B1" w:rsidRPr="00FF2C8D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AF414F" w:rsidRPr="00FF2C8D" w:rsidRDefault="00AF414F" w:rsidP="002715C9">
      <w:pPr>
        <w:numPr>
          <w:ilvl w:val="0"/>
          <w:numId w:val="9"/>
        </w:numPr>
        <w:shd w:val="clear" w:color="auto" w:fill="FFFFFF"/>
        <w:spacing w:before="322" w:after="0" w:line="240" w:lineRule="auto"/>
        <w:ind w:right="-1"/>
        <w:contextualSpacing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О взаимодействии игры и изобразительной деятельности.</w:t>
      </w:r>
    </w:p>
    <w:p w:rsidR="003E2C2A" w:rsidRDefault="003E2C2A" w:rsidP="006B1FFF">
      <w:pPr>
        <w:spacing w:after="0" w:line="240" w:lineRule="auto"/>
        <w:ind w:right="-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35E0C" w:rsidRDefault="00035E0C" w:rsidP="006B1FFF">
      <w:pPr>
        <w:spacing w:after="0" w:line="240" w:lineRule="auto"/>
        <w:ind w:right="-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26F6" w:rsidRPr="00362D55" w:rsidRDefault="000E26F6" w:rsidP="002715C9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62D55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0E26F6" w:rsidRPr="00FF2C8D" w:rsidRDefault="000E26F6" w:rsidP="002715C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26F6" w:rsidRPr="00FF2C8D" w:rsidRDefault="000E26F6" w:rsidP="002715C9">
      <w:pPr>
        <w:numPr>
          <w:ilvl w:val="0"/>
          <w:numId w:val="10"/>
        </w:num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C8D">
        <w:rPr>
          <w:rFonts w:ascii="Times New Roman" w:hAnsi="Times New Roman" w:cs="Times New Roman"/>
          <w:sz w:val="28"/>
          <w:szCs w:val="28"/>
        </w:rPr>
        <w:t xml:space="preserve">Афонькин С. Ю., Афонькина Е. Ю.  Уроки оригами в школе и дома. (экспериментальный учебник для начальной школы) М., 1996г.  </w:t>
      </w:r>
    </w:p>
    <w:p w:rsidR="000E26F6" w:rsidRPr="00FF2C8D" w:rsidRDefault="000E26F6" w:rsidP="002715C9">
      <w:pPr>
        <w:numPr>
          <w:ilvl w:val="0"/>
          <w:numId w:val="10"/>
        </w:num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C8D">
        <w:rPr>
          <w:rFonts w:ascii="Times New Roman" w:hAnsi="Times New Roman" w:cs="Times New Roman"/>
          <w:sz w:val="28"/>
          <w:szCs w:val="28"/>
        </w:rPr>
        <w:t xml:space="preserve">Волчкова В. Н., Степанова Н. В. Конспекты занятий в старшей группе         детского сада. ИЗО. В., </w:t>
      </w:r>
      <w:smartTag w:uri="urn:schemas-microsoft-com:office:smarttags" w:element="metricconverter">
        <w:smartTagPr>
          <w:attr w:name="ProductID" w:val="2006 г"/>
        </w:smartTagPr>
        <w:r w:rsidRPr="00FF2C8D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FF2C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26F6" w:rsidRPr="00FF2C8D" w:rsidRDefault="000E26F6" w:rsidP="002715C9">
      <w:pPr>
        <w:numPr>
          <w:ilvl w:val="0"/>
          <w:numId w:val="10"/>
        </w:num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C8D">
        <w:rPr>
          <w:rFonts w:ascii="Times New Roman" w:hAnsi="Times New Roman" w:cs="Times New Roman"/>
          <w:sz w:val="28"/>
          <w:szCs w:val="28"/>
        </w:rPr>
        <w:t>Галанов А.С., Корнилова С.Н., Куликова С.Л.  Занятия с дошкольниками по изобразительному искусству. М., 2000г.</w:t>
      </w:r>
    </w:p>
    <w:p w:rsidR="000E26F6" w:rsidRPr="00FF2C8D" w:rsidRDefault="000E26F6" w:rsidP="002715C9">
      <w:pPr>
        <w:numPr>
          <w:ilvl w:val="0"/>
          <w:numId w:val="10"/>
        </w:num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C8D">
        <w:rPr>
          <w:rFonts w:ascii="Times New Roman" w:hAnsi="Times New Roman" w:cs="Times New Roman"/>
          <w:sz w:val="28"/>
          <w:szCs w:val="28"/>
        </w:rPr>
        <w:t>Доронова Т.Н. Природа, искусство и изобразительная деятельность детей. М., 2001г.</w:t>
      </w:r>
    </w:p>
    <w:p w:rsidR="000E26F6" w:rsidRPr="00FF2C8D" w:rsidRDefault="000E26F6" w:rsidP="002715C9">
      <w:pPr>
        <w:numPr>
          <w:ilvl w:val="0"/>
          <w:numId w:val="10"/>
        </w:num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C8D">
        <w:rPr>
          <w:rFonts w:ascii="Times New Roman" w:hAnsi="Times New Roman" w:cs="Times New Roman"/>
          <w:sz w:val="28"/>
          <w:szCs w:val="28"/>
        </w:rPr>
        <w:t>Дрезни</w:t>
      </w:r>
      <w:r w:rsidR="00C75363" w:rsidRPr="00FF2C8D">
        <w:rPr>
          <w:rFonts w:ascii="Times New Roman" w:hAnsi="Times New Roman" w:cs="Times New Roman"/>
          <w:sz w:val="28"/>
          <w:szCs w:val="28"/>
        </w:rPr>
        <w:t>на М</w:t>
      </w:r>
      <w:r w:rsidRPr="00FF2C8D">
        <w:rPr>
          <w:rFonts w:ascii="Times New Roman" w:hAnsi="Times New Roman" w:cs="Times New Roman"/>
          <w:sz w:val="28"/>
          <w:szCs w:val="28"/>
        </w:rPr>
        <w:t>. Игры на листе бумаги. М., 1998г.</w:t>
      </w:r>
    </w:p>
    <w:p w:rsidR="000E26F6" w:rsidRPr="00FF2C8D" w:rsidRDefault="000E26F6" w:rsidP="002715C9">
      <w:pPr>
        <w:numPr>
          <w:ilvl w:val="0"/>
          <w:numId w:val="10"/>
        </w:num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C8D">
        <w:rPr>
          <w:rFonts w:ascii="Times New Roman" w:hAnsi="Times New Roman" w:cs="Times New Roman"/>
          <w:sz w:val="28"/>
          <w:szCs w:val="28"/>
        </w:rPr>
        <w:t>Дубовская Н.В. Приглашение к творчеству. С.-Пб., 2002г.</w:t>
      </w:r>
    </w:p>
    <w:p w:rsidR="000E26F6" w:rsidRPr="00FF2C8D" w:rsidRDefault="000E26F6" w:rsidP="002715C9">
      <w:pPr>
        <w:numPr>
          <w:ilvl w:val="0"/>
          <w:numId w:val="10"/>
        </w:num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C8D">
        <w:rPr>
          <w:rFonts w:ascii="Times New Roman" w:hAnsi="Times New Roman" w:cs="Times New Roman"/>
          <w:sz w:val="28"/>
          <w:szCs w:val="28"/>
        </w:rPr>
        <w:t>Каралашвили Е.А.  Физкультурная минутка. М., 2001г.</w:t>
      </w:r>
    </w:p>
    <w:p w:rsidR="000E26F6" w:rsidRPr="00FF2C8D" w:rsidRDefault="000E26F6" w:rsidP="002715C9">
      <w:pPr>
        <w:numPr>
          <w:ilvl w:val="0"/>
          <w:numId w:val="10"/>
        </w:num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C8D">
        <w:rPr>
          <w:rFonts w:ascii="Times New Roman" w:hAnsi="Times New Roman" w:cs="Times New Roman"/>
          <w:sz w:val="28"/>
          <w:szCs w:val="28"/>
        </w:rPr>
        <w:t>Коллективное творчество дошкольников. Конспекты занятий. (под ред. Грибовской А. А.). М., 2007</w:t>
      </w:r>
    </w:p>
    <w:p w:rsidR="000E26F6" w:rsidRPr="00FF2C8D" w:rsidRDefault="000E26F6" w:rsidP="002715C9">
      <w:pPr>
        <w:numPr>
          <w:ilvl w:val="0"/>
          <w:numId w:val="10"/>
        </w:num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C8D">
        <w:rPr>
          <w:rFonts w:ascii="Times New Roman" w:hAnsi="Times New Roman" w:cs="Times New Roman"/>
          <w:sz w:val="28"/>
          <w:szCs w:val="28"/>
        </w:rPr>
        <w:t>Комарова Т.С., Размыслова А.В. Цвет в детс</w:t>
      </w:r>
      <w:r w:rsidR="001740B1">
        <w:rPr>
          <w:rFonts w:ascii="Times New Roman" w:hAnsi="Times New Roman" w:cs="Times New Roman"/>
          <w:sz w:val="28"/>
          <w:szCs w:val="28"/>
        </w:rPr>
        <w:t>ком изобразительном творчестве.</w:t>
      </w:r>
      <w:r w:rsidRPr="00FF2C8D">
        <w:rPr>
          <w:rFonts w:ascii="Times New Roman" w:hAnsi="Times New Roman" w:cs="Times New Roman"/>
          <w:sz w:val="28"/>
          <w:szCs w:val="28"/>
        </w:rPr>
        <w:t xml:space="preserve"> М., 2002г.</w:t>
      </w:r>
    </w:p>
    <w:p w:rsidR="000E26F6" w:rsidRPr="00FF2C8D" w:rsidRDefault="000E26F6" w:rsidP="002715C9">
      <w:pPr>
        <w:numPr>
          <w:ilvl w:val="0"/>
          <w:numId w:val="10"/>
        </w:num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C8D">
        <w:rPr>
          <w:rFonts w:ascii="Times New Roman" w:hAnsi="Times New Roman" w:cs="Times New Roman"/>
          <w:sz w:val="28"/>
          <w:szCs w:val="28"/>
        </w:rPr>
        <w:t>Копцева Т.</w:t>
      </w:r>
      <w:r w:rsidR="001740B1">
        <w:rPr>
          <w:rFonts w:ascii="Times New Roman" w:hAnsi="Times New Roman" w:cs="Times New Roman"/>
          <w:sz w:val="28"/>
          <w:szCs w:val="28"/>
        </w:rPr>
        <w:t>А. Природа и художник</w:t>
      </w:r>
      <w:r w:rsidRPr="00FF2C8D">
        <w:rPr>
          <w:rFonts w:ascii="Times New Roman" w:hAnsi="Times New Roman" w:cs="Times New Roman"/>
          <w:sz w:val="28"/>
          <w:szCs w:val="28"/>
        </w:rPr>
        <w:t xml:space="preserve"> (программа по изобр</w:t>
      </w:r>
      <w:r w:rsidR="001740B1">
        <w:rPr>
          <w:rFonts w:ascii="Times New Roman" w:hAnsi="Times New Roman" w:cs="Times New Roman"/>
          <w:sz w:val="28"/>
          <w:szCs w:val="28"/>
        </w:rPr>
        <w:t xml:space="preserve">азительному искусству) - </w:t>
      </w:r>
      <w:r w:rsidRPr="00FF2C8D">
        <w:rPr>
          <w:rFonts w:ascii="Times New Roman" w:hAnsi="Times New Roman" w:cs="Times New Roman"/>
          <w:sz w:val="28"/>
          <w:szCs w:val="28"/>
        </w:rPr>
        <w:t>М., 2000г.</w:t>
      </w:r>
    </w:p>
    <w:p w:rsidR="000E26F6" w:rsidRPr="00FF2C8D" w:rsidRDefault="000E26F6" w:rsidP="002715C9">
      <w:pPr>
        <w:numPr>
          <w:ilvl w:val="0"/>
          <w:numId w:val="10"/>
        </w:num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C8D">
        <w:rPr>
          <w:rFonts w:ascii="Times New Roman" w:hAnsi="Times New Roman" w:cs="Times New Roman"/>
          <w:sz w:val="28"/>
          <w:szCs w:val="28"/>
        </w:rPr>
        <w:t xml:space="preserve">Лыкова И.А. Лепим, фантазируем, играем. </w:t>
      </w:r>
      <w:r w:rsidR="001740B1">
        <w:rPr>
          <w:rFonts w:ascii="Times New Roman" w:hAnsi="Times New Roman" w:cs="Times New Roman"/>
          <w:sz w:val="28"/>
          <w:szCs w:val="28"/>
        </w:rPr>
        <w:t xml:space="preserve">- </w:t>
      </w:r>
      <w:r w:rsidRPr="00FF2C8D">
        <w:rPr>
          <w:rFonts w:ascii="Times New Roman" w:hAnsi="Times New Roman" w:cs="Times New Roman"/>
          <w:sz w:val="28"/>
          <w:szCs w:val="28"/>
        </w:rPr>
        <w:t>М., 2000г.</w:t>
      </w:r>
    </w:p>
    <w:p w:rsidR="000E26F6" w:rsidRPr="00FF2C8D" w:rsidRDefault="001740B1" w:rsidP="002715C9">
      <w:pPr>
        <w:numPr>
          <w:ilvl w:val="0"/>
          <w:numId w:val="10"/>
        </w:num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Малышева А. Н., </w:t>
      </w:r>
      <w:r w:rsidR="000E26F6" w:rsidRPr="00FF2C8D">
        <w:rPr>
          <w:rFonts w:ascii="Times New Roman" w:hAnsi="Times New Roman" w:cs="Times New Roman"/>
          <w:sz w:val="28"/>
          <w:szCs w:val="28"/>
        </w:rPr>
        <w:t>Ермолаева Н</w:t>
      </w:r>
      <w:r>
        <w:rPr>
          <w:rFonts w:ascii="Times New Roman" w:hAnsi="Times New Roman" w:cs="Times New Roman"/>
          <w:sz w:val="28"/>
          <w:szCs w:val="28"/>
        </w:rPr>
        <w:t xml:space="preserve">.В. Аппликация в детском саду. - </w:t>
      </w:r>
      <w:r w:rsidR="000E26F6" w:rsidRPr="00FF2C8D">
        <w:rPr>
          <w:rFonts w:ascii="Times New Roman" w:hAnsi="Times New Roman" w:cs="Times New Roman"/>
          <w:sz w:val="28"/>
          <w:szCs w:val="28"/>
        </w:rPr>
        <w:t>Я., 2004г.</w:t>
      </w:r>
    </w:p>
    <w:p w:rsidR="000E26F6" w:rsidRPr="00FF2C8D" w:rsidRDefault="000E26F6" w:rsidP="002715C9">
      <w:pPr>
        <w:numPr>
          <w:ilvl w:val="0"/>
          <w:numId w:val="10"/>
        </w:num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C8D">
        <w:rPr>
          <w:rFonts w:ascii="Times New Roman" w:hAnsi="Times New Roman" w:cs="Times New Roman"/>
          <w:sz w:val="28"/>
          <w:szCs w:val="28"/>
        </w:rPr>
        <w:t>Рисование с детьми дошкольного возраста. Нетрадиционные техники , планирование, конспекты занятий. (под ред. Казаковой Р. Г.)</w:t>
      </w:r>
      <w:r w:rsidR="001740B1">
        <w:rPr>
          <w:rFonts w:ascii="Times New Roman" w:hAnsi="Times New Roman" w:cs="Times New Roman"/>
          <w:sz w:val="28"/>
          <w:szCs w:val="28"/>
        </w:rPr>
        <w:t xml:space="preserve">.- </w:t>
      </w:r>
      <w:r w:rsidRPr="00FF2C8D">
        <w:rPr>
          <w:rFonts w:ascii="Times New Roman" w:hAnsi="Times New Roman" w:cs="Times New Roman"/>
          <w:sz w:val="28"/>
          <w:szCs w:val="28"/>
        </w:rPr>
        <w:t>М., 2007г.</w:t>
      </w:r>
    </w:p>
    <w:p w:rsidR="000E26F6" w:rsidRPr="00FF2C8D" w:rsidRDefault="000E26F6" w:rsidP="002715C9">
      <w:pPr>
        <w:numPr>
          <w:ilvl w:val="0"/>
          <w:numId w:val="10"/>
        </w:num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C8D">
        <w:rPr>
          <w:rFonts w:ascii="Times New Roman" w:hAnsi="Times New Roman" w:cs="Times New Roman"/>
          <w:sz w:val="28"/>
          <w:szCs w:val="28"/>
        </w:rPr>
        <w:t xml:space="preserve">Халезова Н.Б. Народная пластика и декоративная лепка в детском саду. </w:t>
      </w:r>
      <w:r w:rsidR="001740B1">
        <w:rPr>
          <w:rFonts w:ascii="Times New Roman" w:hAnsi="Times New Roman" w:cs="Times New Roman"/>
          <w:sz w:val="28"/>
          <w:szCs w:val="28"/>
        </w:rPr>
        <w:t xml:space="preserve">- </w:t>
      </w:r>
      <w:r w:rsidRPr="00FF2C8D">
        <w:rPr>
          <w:rFonts w:ascii="Times New Roman" w:hAnsi="Times New Roman" w:cs="Times New Roman"/>
          <w:sz w:val="28"/>
          <w:szCs w:val="28"/>
        </w:rPr>
        <w:t>М., 1984г.</w:t>
      </w:r>
    </w:p>
    <w:p w:rsidR="000E26F6" w:rsidRPr="00FF2C8D" w:rsidRDefault="000E26F6" w:rsidP="002715C9">
      <w:pPr>
        <w:numPr>
          <w:ilvl w:val="0"/>
          <w:numId w:val="10"/>
        </w:num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C8D">
        <w:rPr>
          <w:rFonts w:ascii="Times New Roman" w:hAnsi="Times New Roman" w:cs="Times New Roman"/>
          <w:sz w:val="28"/>
          <w:szCs w:val="28"/>
        </w:rPr>
        <w:t xml:space="preserve">Эстетическое воспитание в детском саду. </w:t>
      </w:r>
      <w:r w:rsidR="001740B1">
        <w:rPr>
          <w:rFonts w:ascii="Times New Roman" w:hAnsi="Times New Roman" w:cs="Times New Roman"/>
          <w:sz w:val="28"/>
          <w:szCs w:val="28"/>
        </w:rPr>
        <w:t xml:space="preserve">- </w:t>
      </w:r>
      <w:r w:rsidRPr="00FF2C8D">
        <w:rPr>
          <w:rFonts w:ascii="Times New Roman" w:hAnsi="Times New Roman" w:cs="Times New Roman"/>
          <w:sz w:val="28"/>
          <w:szCs w:val="28"/>
        </w:rPr>
        <w:t>М., 1985г.</w:t>
      </w:r>
    </w:p>
    <w:p w:rsidR="000E26F6" w:rsidRPr="00FF2C8D" w:rsidRDefault="001740B1" w:rsidP="002715C9">
      <w:pPr>
        <w:numPr>
          <w:ilvl w:val="0"/>
          <w:numId w:val="10"/>
        </w:num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Журнал</w:t>
      </w:r>
      <w:r w:rsidR="000E26F6" w:rsidRPr="00FF2C8D">
        <w:rPr>
          <w:rFonts w:ascii="Times New Roman" w:hAnsi="Times New Roman" w:cs="Times New Roman"/>
          <w:sz w:val="28"/>
          <w:szCs w:val="28"/>
        </w:rPr>
        <w:t xml:space="preserve"> «Внешкольник» №10-11, 1999г. Алексеева Л.И. «Чудо-кисточка».</w:t>
      </w:r>
    </w:p>
    <w:p w:rsidR="00A36D0D" w:rsidRPr="00FF2C8D" w:rsidRDefault="00A36D0D" w:rsidP="002715C9">
      <w:pPr>
        <w:spacing w:after="0" w:line="240" w:lineRule="auto"/>
        <w:ind w:right="-1"/>
        <w:contextualSpacing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E26F6" w:rsidRPr="00362D55" w:rsidRDefault="000E26F6" w:rsidP="002715C9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62D55">
        <w:rPr>
          <w:rFonts w:ascii="Times New Roman" w:hAnsi="Times New Roman" w:cs="Times New Roman"/>
          <w:b/>
          <w:sz w:val="28"/>
          <w:szCs w:val="28"/>
        </w:rPr>
        <w:t>ЛИТЕРАТУРА, РЕКОМЕНДУЕМАЯ РОДИТЕЛЯМ</w:t>
      </w:r>
    </w:p>
    <w:p w:rsidR="000E26F6" w:rsidRPr="00FF2C8D" w:rsidRDefault="000E26F6" w:rsidP="002715C9">
      <w:pPr>
        <w:numPr>
          <w:ilvl w:val="0"/>
          <w:numId w:val="11"/>
        </w:num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C8D">
        <w:rPr>
          <w:rFonts w:ascii="Times New Roman" w:hAnsi="Times New Roman" w:cs="Times New Roman"/>
          <w:sz w:val="28"/>
          <w:szCs w:val="28"/>
        </w:rPr>
        <w:t xml:space="preserve">Дрезнина Н. Игры на листе бумаги. </w:t>
      </w:r>
      <w:r w:rsidR="001740B1">
        <w:rPr>
          <w:rFonts w:ascii="Times New Roman" w:hAnsi="Times New Roman" w:cs="Times New Roman"/>
          <w:sz w:val="28"/>
          <w:szCs w:val="28"/>
        </w:rPr>
        <w:t xml:space="preserve">- </w:t>
      </w:r>
      <w:r w:rsidRPr="00FF2C8D">
        <w:rPr>
          <w:rFonts w:ascii="Times New Roman" w:hAnsi="Times New Roman" w:cs="Times New Roman"/>
          <w:sz w:val="28"/>
          <w:szCs w:val="28"/>
        </w:rPr>
        <w:t>М., 1998г.</w:t>
      </w:r>
    </w:p>
    <w:p w:rsidR="000E26F6" w:rsidRPr="00FF2C8D" w:rsidRDefault="000E26F6" w:rsidP="002715C9">
      <w:pPr>
        <w:numPr>
          <w:ilvl w:val="0"/>
          <w:numId w:val="11"/>
        </w:num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C8D">
        <w:rPr>
          <w:rFonts w:ascii="Times New Roman" w:hAnsi="Times New Roman" w:cs="Times New Roman"/>
          <w:sz w:val="28"/>
          <w:szCs w:val="28"/>
        </w:rPr>
        <w:t xml:space="preserve">Каменева Е. Какого цвета радуга. </w:t>
      </w:r>
      <w:r w:rsidR="001740B1">
        <w:rPr>
          <w:rFonts w:ascii="Times New Roman" w:hAnsi="Times New Roman" w:cs="Times New Roman"/>
          <w:sz w:val="28"/>
          <w:szCs w:val="28"/>
        </w:rPr>
        <w:t xml:space="preserve">- </w:t>
      </w:r>
      <w:r w:rsidRPr="00FF2C8D">
        <w:rPr>
          <w:rFonts w:ascii="Times New Roman" w:hAnsi="Times New Roman" w:cs="Times New Roman"/>
          <w:sz w:val="28"/>
          <w:szCs w:val="28"/>
        </w:rPr>
        <w:t>М., 1975г</w:t>
      </w:r>
    </w:p>
    <w:p w:rsidR="000E26F6" w:rsidRPr="00FF2C8D" w:rsidRDefault="000E26F6" w:rsidP="002715C9">
      <w:pPr>
        <w:numPr>
          <w:ilvl w:val="0"/>
          <w:numId w:val="11"/>
        </w:num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C8D">
        <w:rPr>
          <w:rFonts w:ascii="Times New Roman" w:hAnsi="Times New Roman" w:cs="Times New Roman"/>
          <w:sz w:val="28"/>
          <w:szCs w:val="28"/>
        </w:rPr>
        <w:t xml:space="preserve">Левин С.Д. Ваш ребенок рисует. </w:t>
      </w:r>
      <w:r w:rsidR="001740B1">
        <w:rPr>
          <w:rFonts w:ascii="Times New Roman" w:hAnsi="Times New Roman" w:cs="Times New Roman"/>
          <w:sz w:val="28"/>
          <w:szCs w:val="28"/>
        </w:rPr>
        <w:t xml:space="preserve">- </w:t>
      </w:r>
      <w:r w:rsidRPr="00FF2C8D">
        <w:rPr>
          <w:rFonts w:ascii="Times New Roman" w:hAnsi="Times New Roman" w:cs="Times New Roman"/>
          <w:sz w:val="28"/>
          <w:szCs w:val="28"/>
        </w:rPr>
        <w:t>М., 1999г.</w:t>
      </w:r>
    </w:p>
    <w:p w:rsidR="000E26F6" w:rsidRPr="00FF2C8D" w:rsidRDefault="000E26F6" w:rsidP="002715C9">
      <w:pPr>
        <w:numPr>
          <w:ilvl w:val="0"/>
          <w:numId w:val="11"/>
        </w:num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C8D">
        <w:rPr>
          <w:rFonts w:ascii="Times New Roman" w:hAnsi="Times New Roman" w:cs="Times New Roman"/>
          <w:sz w:val="28"/>
          <w:szCs w:val="28"/>
        </w:rPr>
        <w:t xml:space="preserve">Дилео Джон  Детский рисунок. Диагностика и интерпретация. </w:t>
      </w:r>
      <w:r w:rsidR="00D864BC">
        <w:rPr>
          <w:rFonts w:ascii="Times New Roman" w:hAnsi="Times New Roman" w:cs="Times New Roman"/>
          <w:sz w:val="28"/>
          <w:szCs w:val="28"/>
        </w:rPr>
        <w:t xml:space="preserve">- </w:t>
      </w:r>
      <w:r w:rsidRPr="00FF2C8D">
        <w:rPr>
          <w:rFonts w:ascii="Times New Roman" w:hAnsi="Times New Roman" w:cs="Times New Roman"/>
          <w:sz w:val="28"/>
          <w:szCs w:val="28"/>
        </w:rPr>
        <w:t>М., 2002г.</w:t>
      </w:r>
    </w:p>
    <w:p w:rsidR="000E26F6" w:rsidRPr="00FF2C8D" w:rsidRDefault="000E26F6" w:rsidP="002715C9">
      <w:pPr>
        <w:spacing w:after="0" w:line="240" w:lineRule="auto"/>
        <w:ind w:right="-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26F6" w:rsidRPr="00362D55" w:rsidRDefault="000E26F6" w:rsidP="002715C9">
      <w:pPr>
        <w:spacing w:after="0" w:line="240" w:lineRule="auto"/>
        <w:ind w:left="360"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D55">
        <w:rPr>
          <w:rFonts w:ascii="Times New Roman" w:hAnsi="Times New Roman" w:cs="Times New Roman"/>
          <w:b/>
          <w:sz w:val="28"/>
          <w:szCs w:val="28"/>
        </w:rPr>
        <w:t>ЛИТЕРАТУРА, РЕКОМЕНДУЕМАЯ ДЕТЯМ</w:t>
      </w:r>
    </w:p>
    <w:p w:rsidR="000E26F6" w:rsidRPr="00FF2C8D" w:rsidRDefault="000E26F6" w:rsidP="002715C9">
      <w:pPr>
        <w:numPr>
          <w:ilvl w:val="0"/>
          <w:numId w:val="12"/>
        </w:num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C8D">
        <w:rPr>
          <w:rFonts w:ascii="Times New Roman" w:hAnsi="Times New Roman" w:cs="Times New Roman"/>
          <w:sz w:val="28"/>
          <w:szCs w:val="28"/>
        </w:rPr>
        <w:t xml:space="preserve">Миловский А. Скачи добрый единорог. </w:t>
      </w:r>
      <w:r w:rsidR="00D864BC">
        <w:rPr>
          <w:rFonts w:ascii="Times New Roman" w:hAnsi="Times New Roman" w:cs="Times New Roman"/>
          <w:sz w:val="28"/>
          <w:szCs w:val="28"/>
        </w:rPr>
        <w:t xml:space="preserve">- </w:t>
      </w:r>
      <w:r w:rsidRPr="00FF2C8D">
        <w:rPr>
          <w:rFonts w:ascii="Times New Roman" w:hAnsi="Times New Roman" w:cs="Times New Roman"/>
          <w:sz w:val="28"/>
          <w:szCs w:val="28"/>
        </w:rPr>
        <w:t>М., 1982г.</w:t>
      </w:r>
    </w:p>
    <w:p w:rsidR="000E26F6" w:rsidRPr="00FF2C8D" w:rsidRDefault="000E26F6" w:rsidP="002715C9">
      <w:pPr>
        <w:numPr>
          <w:ilvl w:val="0"/>
          <w:numId w:val="12"/>
        </w:num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C8D">
        <w:rPr>
          <w:rFonts w:ascii="Times New Roman" w:hAnsi="Times New Roman" w:cs="Times New Roman"/>
          <w:sz w:val="28"/>
          <w:szCs w:val="28"/>
        </w:rPr>
        <w:t xml:space="preserve">Про все на </w:t>
      </w:r>
      <w:r w:rsidR="00D864BC">
        <w:rPr>
          <w:rFonts w:ascii="Times New Roman" w:hAnsi="Times New Roman" w:cs="Times New Roman"/>
          <w:sz w:val="28"/>
          <w:szCs w:val="28"/>
        </w:rPr>
        <w:t>свете (сборник стихов и загадок</w:t>
      </w:r>
      <w:r w:rsidRPr="00FF2C8D">
        <w:rPr>
          <w:rFonts w:ascii="Times New Roman" w:hAnsi="Times New Roman" w:cs="Times New Roman"/>
          <w:sz w:val="28"/>
          <w:szCs w:val="28"/>
        </w:rPr>
        <w:t>)</w:t>
      </w:r>
      <w:r w:rsidR="00D864BC">
        <w:rPr>
          <w:rFonts w:ascii="Times New Roman" w:hAnsi="Times New Roman" w:cs="Times New Roman"/>
          <w:sz w:val="28"/>
          <w:szCs w:val="28"/>
        </w:rPr>
        <w:t xml:space="preserve">.- </w:t>
      </w:r>
      <w:r w:rsidRPr="00FF2C8D">
        <w:rPr>
          <w:rFonts w:ascii="Times New Roman" w:hAnsi="Times New Roman" w:cs="Times New Roman"/>
          <w:sz w:val="28"/>
          <w:szCs w:val="28"/>
        </w:rPr>
        <w:t>М., 1996г.</w:t>
      </w:r>
    </w:p>
    <w:p w:rsidR="000E26F6" w:rsidRPr="00FF2C8D" w:rsidRDefault="000E26F6" w:rsidP="002715C9">
      <w:pPr>
        <w:numPr>
          <w:ilvl w:val="0"/>
          <w:numId w:val="12"/>
        </w:num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FF2C8D">
        <w:rPr>
          <w:rFonts w:ascii="Times New Roman" w:hAnsi="Times New Roman" w:cs="Times New Roman"/>
          <w:sz w:val="28"/>
          <w:szCs w:val="28"/>
        </w:rPr>
        <w:t xml:space="preserve">Про небо и землю. Сказочная хрестоматия. Составители: Ашиков В.И., Ашиков С.Г. </w:t>
      </w:r>
      <w:r w:rsidR="00D864BC">
        <w:rPr>
          <w:rFonts w:ascii="Times New Roman" w:hAnsi="Times New Roman" w:cs="Times New Roman"/>
          <w:sz w:val="28"/>
          <w:szCs w:val="28"/>
        </w:rPr>
        <w:t xml:space="preserve">- </w:t>
      </w:r>
      <w:r w:rsidRPr="00FF2C8D">
        <w:rPr>
          <w:rFonts w:ascii="Times New Roman" w:hAnsi="Times New Roman" w:cs="Times New Roman"/>
          <w:sz w:val="28"/>
          <w:szCs w:val="28"/>
        </w:rPr>
        <w:t>М., 1999г.</w:t>
      </w:r>
    </w:p>
    <w:sectPr w:rsidR="000E26F6" w:rsidRPr="00FF2C8D" w:rsidSect="002715C9">
      <w:footerReference w:type="default" r:id="rId8"/>
      <w:type w:val="continuous"/>
      <w:pgSz w:w="11906" w:h="16838"/>
      <w:pgMar w:top="1134" w:right="566" w:bottom="1134" w:left="1418" w:header="708" w:footer="708" w:gutter="0"/>
      <w:pgBorders w:display="firstPage" w:offsetFrom="page">
        <w:top w:val="twistedLines1" w:sz="20" w:space="24" w:color="auto"/>
        <w:left w:val="twistedLines1" w:sz="20" w:space="24" w:color="auto"/>
        <w:bottom w:val="twistedLines1" w:sz="20" w:space="24" w:color="auto"/>
        <w:right w:val="twistedLines1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8FE" w:rsidRDefault="00DD28FE" w:rsidP="00871D08">
      <w:pPr>
        <w:spacing w:after="0" w:line="240" w:lineRule="auto"/>
      </w:pPr>
      <w:r>
        <w:separator/>
      </w:r>
    </w:p>
  </w:endnote>
  <w:endnote w:type="continuationSeparator" w:id="0">
    <w:p w:rsidR="00DD28FE" w:rsidRDefault="00DD28FE" w:rsidP="0087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925672"/>
      <w:docPartObj>
        <w:docPartGallery w:val="Page Numbers (Bottom of Page)"/>
        <w:docPartUnique/>
      </w:docPartObj>
    </w:sdtPr>
    <w:sdtContent>
      <w:p w:rsidR="00DD28FE" w:rsidRDefault="00DD28FE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1BD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D28FE" w:rsidRDefault="00DD28F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8FE" w:rsidRDefault="00DD28FE" w:rsidP="00871D08">
      <w:pPr>
        <w:spacing w:after="0" w:line="240" w:lineRule="auto"/>
      </w:pPr>
      <w:r>
        <w:separator/>
      </w:r>
    </w:p>
  </w:footnote>
  <w:footnote w:type="continuationSeparator" w:id="0">
    <w:p w:rsidR="00DD28FE" w:rsidRDefault="00DD28FE" w:rsidP="00871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7195"/>
    <w:multiLevelType w:val="hybridMultilevel"/>
    <w:tmpl w:val="1624D46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AB3CA9"/>
    <w:multiLevelType w:val="multilevel"/>
    <w:tmpl w:val="CC1A88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7" w:hanging="37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38C3F7B"/>
    <w:multiLevelType w:val="hybridMultilevel"/>
    <w:tmpl w:val="2C0881A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86"/>
        </w:tabs>
        <w:ind w:left="168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406"/>
        </w:tabs>
        <w:ind w:left="2406" w:hanging="360"/>
      </w:pPr>
    </w:lvl>
    <w:lvl w:ilvl="3" w:tplc="04190001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46"/>
        </w:tabs>
        <w:ind w:left="384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66"/>
        </w:tabs>
        <w:ind w:left="456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plc="04190003">
      <w:start w:val="1"/>
      <w:numFmt w:val="decimal"/>
      <w:lvlText w:val="%8."/>
      <w:lvlJc w:val="left"/>
      <w:pPr>
        <w:tabs>
          <w:tab w:val="num" w:pos="6006"/>
        </w:tabs>
        <w:ind w:left="600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726"/>
        </w:tabs>
        <w:ind w:left="6726" w:hanging="360"/>
      </w:pPr>
    </w:lvl>
  </w:abstractNum>
  <w:abstractNum w:abstractNumId="3" w15:restartNumberingAfterBreak="0">
    <w:nsid w:val="0A6C777C"/>
    <w:multiLevelType w:val="hybridMultilevel"/>
    <w:tmpl w:val="C8B67D6C"/>
    <w:lvl w:ilvl="0" w:tplc="9C6ECAE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C1D5F"/>
    <w:multiLevelType w:val="hybridMultilevel"/>
    <w:tmpl w:val="E97E348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862CEA"/>
    <w:multiLevelType w:val="hybridMultilevel"/>
    <w:tmpl w:val="F86A83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3F3DE9"/>
    <w:multiLevelType w:val="hybridMultilevel"/>
    <w:tmpl w:val="C54C8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F48D4"/>
    <w:multiLevelType w:val="hybridMultilevel"/>
    <w:tmpl w:val="A6F82404"/>
    <w:lvl w:ilvl="0" w:tplc="F2C64FA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87CDA"/>
    <w:multiLevelType w:val="hybridMultilevel"/>
    <w:tmpl w:val="FE5CB76C"/>
    <w:lvl w:ilvl="0" w:tplc="D660AAF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996784"/>
    <w:multiLevelType w:val="hybridMultilevel"/>
    <w:tmpl w:val="22961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8400C"/>
    <w:multiLevelType w:val="hybridMultilevel"/>
    <w:tmpl w:val="C17ADD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226056"/>
    <w:multiLevelType w:val="hybridMultilevel"/>
    <w:tmpl w:val="D3FE617A"/>
    <w:lvl w:ilvl="0" w:tplc="BECE80F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096506"/>
    <w:multiLevelType w:val="multilevel"/>
    <w:tmpl w:val="354E63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color w:val="FF000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color w:val="FF0000"/>
      </w:rPr>
    </w:lvl>
  </w:abstractNum>
  <w:abstractNum w:abstractNumId="13" w15:restartNumberingAfterBreak="0">
    <w:nsid w:val="2699753C"/>
    <w:multiLevelType w:val="hybridMultilevel"/>
    <w:tmpl w:val="879E6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4424E2"/>
    <w:multiLevelType w:val="hybridMultilevel"/>
    <w:tmpl w:val="7B969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E313A"/>
    <w:multiLevelType w:val="hybridMultilevel"/>
    <w:tmpl w:val="123A92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8427D1"/>
    <w:multiLevelType w:val="hybridMultilevel"/>
    <w:tmpl w:val="8EF6F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33E0A"/>
    <w:multiLevelType w:val="hybridMultilevel"/>
    <w:tmpl w:val="E6805858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5C7E6E"/>
    <w:multiLevelType w:val="hybridMultilevel"/>
    <w:tmpl w:val="4C9EDA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2F339C"/>
    <w:multiLevelType w:val="hybridMultilevel"/>
    <w:tmpl w:val="291EE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B741CC"/>
    <w:multiLevelType w:val="hybridMultilevel"/>
    <w:tmpl w:val="D8FE0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50159"/>
    <w:multiLevelType w:val="multilevel"/>
    <w:tmpl w:val="D3C24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BB2FB0"/>
    <w:multiLevelType w:val="multilevel"/>
    <w:tmpl w:val="56661F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i w:val="0"/>
      </w:rPr>
    </w:lvl>
  </w:abstractNum>
  <w:abstractNum w:abstractNumId="23" w15:restartNumberingAfterBreak="0">
    <w:nsid w:val="41A51E1C"/>
    <w:multiLevelType w:val="hybridMultilevel"/>
    <w:tmpl w:val="C2909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8653D"/>
    <w:multiLevelType w:val="hybridMultilevel"/>
    <w:tmpl w:val="4F280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FB6494"/>
    <w:multiLevelType w:val="hybridMultilevel"/>
    <w:tmpl w:val="AFB64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A069E7"/>
    <w:multiLevelType w:val="hybridMultilevel"/>
    <w:tmpl w:val="008C6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B521B"/>
    <w:multiLevelType w:val="hybridMultilevel"/>
    <w:tmpl w:val="F9B89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B9454A"/>
    <w:multiLevelType w:val="hybridMultilevel"/>
    <w:tmpl w:val="B43C1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471E37"/>
    <w:multiLevelType w:val="hybridMultilevel"/>
    <w:tmpl w:val="C3E02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DA00DF"/>
    <w:multiLevelType w:val="hybridMultilevel"/>
    <w:tmpl w:val="6A047C90"/>
    <w:lvl w:ilvl="0" w:tplc="AA3431A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D528C7"/>
    <w:multiLevelType w:val="hybridMultilevel"/>
    <w:tmpl w:val="DCF89AA4"/>
    <w:lvl w:ilvl="0" w:tplc="5118891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FD023D"/>
    <w:multiLevelType w:val="hybridMultilevel"/>
    <w:tmpl w:val="754EC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257984"/>
    <w:multiLevelType w:val="hybridMultilevel"/>
    <w:tmpl w:val="47E6D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F4047B"/>
    <w:multiLevelType w:val="hybridMultilevel"/>
    <w:tmpl w:val="5EFA0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87E20FC"/>
    <w:multiLevelType w:val="hybridMultilevel"/>
    <w:tmpl w:val="1A6AAE76"/>
    <w:lvl w:ilvl="0" w:tplc="FF065310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BF5338"/>
    <w:multiLevelType w:val="hybridMultilevel"/>
    <w:tmpl w:val="AA66A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4A19EA"/>
    <w:multiLevelType w:val="hybridMultilevel"/>
    <w:tmpl w:val="8C562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545A0C"/>
    <w:multiLevelType w:val="hybridMultilevel"/>
    <w:tmpl w:val="9CD06580"/>
    <w:lvl w:ilvl="0" w:tplc="113EC2B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C01324"/>
    <w:multiLevelType w:val="multilevel"/>
    <w:tmpl w:val="084457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0" w15:restartNumberingAfterBreak="0">
    <w:nsid w:val="6F487975"/>
    <w:multiLevelType w:val="multilevel"/>
    <w:tmpl w:val="D8D62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i w:val="0"/>
      </w:rPr>
    </w:lvl>
  </w:abstractNum>
  <w:abstractNum w:abstractNumId="41" w15:restartNumberingAfterBreak="0">
    <w:nsid w:val="70552F3F"/>
    <w:multiLevelType w:val="multilevel"/>
    <w:tmpl w:val="9348CE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color w:val="FF0000"/>
      </w:rPr>
    </w:lvl>
  </w:abstractNum>
  <w:abstractNum w:abstractNumId="42" w15:restartNumberingAfterBreak="0">
    <w:nsid w:val="71EF3FAF"/>
    <w:multiLevelType w:val="hybridMultilevel"/>
    <w:tmpl w:val="46CED7D6"/>
    <w:lvl w:ilvl="0" w:tplc="FC88AB6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  <w:w w:val="10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6B1FC2"/>
    <w:multiLevelType w:val="multilevel"/>
    <w:tmpl w:val="360E0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866ED6"/>
    <w:multiLevelType w:val="hybridMultilevel"/>
    <w:tmpl w:val="C1765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9B7F0B"/>
    <w:multiLevelType w:val="hybridMultilevel"/>
    <w:tmpl w:val="74346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7"/>
  </w:num>
  <w:num w:numId="15">
    <w:abstractNumId w:val="32"/>
  </w:num>
  <w:num w:numId="16">
    <w:abstractNumId w:val="0"/>
  </w:num>
  <w:num w:numId="17">
    <w:abstractNumId w:val="2"/>
  </w:num>
  <w:num w:numId="18">
    <w:abstractNumId w:val="27"/>
  </w:num>
  <w:num w:numId="19">
    <w:abstractNumId w:val="35"/>
  </w:num>
  <w:num w:numId="20">
    <w:abstractNumId w:val="16"/>
  </w:num>
  <w:num w:numId="21">
    <w:abstractNumId w:val="42"/>
  </w:num>
  <w:num w:numId="22">
    <w:abstractNumId w:val="19"/>
  </w:num>
  <w:num w:numId="23">
    <w:abstractNumId w:val="28"/>
  </w:num>
  <w:num w:numId="24">
    <w:abstractNumId w:val="20"/>
  </w:num>
  <w:num w:numId="25">
    <w:abstractNumId w:val="24"/>
  </w:num>
  <w:num w:numId="26">
    <w:abstractNumId w:val="26"/>
  </w:num>
  <w:num w:numId="27">
    <w:abstractNumId w:val="13"/>
  </w:num>
  <w:num w:numId="28">
    <w:abstractNumId w:val="17"/>
  </w:num>
  <w:num w:numId="29">
    <w:abstractNumId w:val="1"/>
  </w:num>
  <w:num w:numId="30">
    <w:abstractNumId w:val="39"/>
  </w:num>
  <w:num w:numId="31">
    <w:abstractNumId w:val="43"/>
  </w:num>
  <w:num w:numId="32">
    <w:abstractNumId w:val="21"/>
  </w:num>
  <w:num w:numId="33">
    <w:abstractNumId w:val="18"/>
  </w:num>
  <w:num w:numId="34">
    <w:abstractNumId w:val="9"/>
  </w:num>
  <w:num w:numId="35">
    <w:abstractNumId w:val="31"/>
  </w:num>
  <w:num w:numId="36">
    <w:abstractNumId w:val="23"/>
  </w:num>
  <w:num w:numId="37">
    <w:abstractNumId w:val="38"/>
  </w:num>
  <w:num w:numId="38">
    <w:abstractNumId w:val="6"/>
  </w:num>
  <w:num w:numId="39">
    <w:abstractNumId w:val="30"/>
  </w:num>
  <w:num w:numId="40">
    <w:abstractNumId w:val="14"/>
  </w:num>
  <w:num w:numId="41">
    <w:abstractNumId w:val="44"/>
  </w:num>
  <w:num w:numId="42">
    <w:abstractNumId w:val="29"/>
  </w:num>
  <w:num w:numId="43">
    <w:abstractNumId w:val="36"/>
  </w:num>
  <w:num w:numId="44">
    <w:abstractNumId w:val="3"/>
  </w:num>
  <w:num w:numId="45">
    <w:abstractNumId w:val="22"/>
  </w:num>
  <w:num w:numId="46">
    <w:abstractNumId w:val="40"/>
  </w:num>
  <w:num w:numId="47">
    <w:abstractNumId w:val="41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F6"/>
    <w:rsid w:val="00000D2A"/>
    <w:rsid w:val="00006740"/>
    <w:rsid w:val="000115FD"/>
    <w:rsid w:val="00033E9A"/>
    <w:rsid w:val="000347D6"/>
    <w:rsid w:val="00035E0C"/>
    <w:rsid w:val="00040122"/>
    <w:rsid w:val="000415B8"/>
    <w:rsid w:val="000456CA"/>
    <w:rsid w:val="00053BD9"/>
    <w:rsid w:val="00054925"/>
    <w:rsid w:val="00055553"/>
    <w:rsid w:val="0006667C"/>
    <w:rsid w:val="0007422D"/>
    <w:rsid w:val="00074ED5"/>
    <w:rsid w:val="000772C6"/>
    <w:rsid w:val="00085358"/>
    <w:rsid w:val="00085B16"/>
    <w:rsid w:val="0009180E"/>
    <w:rsid w:val="00092D9E"/>
    <w:rsid w:val="000965DA"/>
    <w:rsid w:val="000A6C4F"/>
    <w:rsid w:val="000C6079"/>
    <w:rsid w:val="000D18B1"/>
    <w:rsid w:val="000D23B5"/>
    <w:rsid w:val="000D6856"/>
    <w:rsid w:val="000E1149"/>
    <w:rsid w:val="000E16F0"/>
    <w:rsid w:val="000E26F6"/>
    <w:rsid w:val="000E299D"/>
    <w:rsid w:val="000E6243"/>
    <w:rsid w:val="000E6695"/>
    <w:rsid w:val="0010366F"/>
    <w:rsid w:val="00107B14"/>
    <w:rsid w:val="0011070D"/>
    <w:rsid w:val="00131DAE"/>
    <w:rsid w:val="00154913"/>
    <w:rsid w:val="0016150B"/>
    <w:rsid w:val="001709FA"/>
    <w:rsid w:val="001740B1"/>
    <w:rsid w:val="00191C3D"/>
    <w:rsid w:val="001A1A94"/>
    <w:rsid w:val="001A1B2E"/>
    <w:rsid w:val="001A598F"/>
    <w:rsid w:val="001B1246"/>
    <w:rsid w:val="001B3B10"/>
    <w:rsid w:val="001B74B5"/>
    <w:rsid w:val="001C3DD6"/>
    <w:rsid w:val="001C62E3"/>
    <w:rsid w:val="001D1725"/>
    <w:rsid w:val="001D5FE8"/>
    <w:rsid w:val="001E1BDC"/>
    <w:rsid w:val="001E1E03"/>
    <w:rsid w:val="001E67EF"/>
    <w:rsid w:val="001F207A"/>
    <w:rsid w:val="001F4BC5"/>
    <w:rsid w:val="001F4EF5"/>
    <w:rsid w:val="001F617A"/>
    <w:rsid w:val="00201998"/>
    <w:rsid w:val="00201B52"/>
    <w:rsid w:val="00201DAD"/>
    <w:rsid w:val="00204B79"/>
    <w:rsid w:val="00211601"/>
    <w:rsid w:val="00211DFF"/>
    <w:rsid w:val="002222BE"/>
    <w:rsid w:val="00226807"/>
    <w:rsid w:val="002305B6"/>
    <w:rsid w:val="00231542"/>
    <w:rsid w:val="00231576"/>
    <w:rsid w:val="00235E9A"/>
    <w:rsid w:val="002550C7"/>
    <w:rsid w:val="00256907"/>
    <w:rsid w:val="00256C3F"/>
    <w:rsid w:val="002626A6"/>
    <w:rsid w:val="002663F2"/>
    <w:rsid w:val="002715C9"/>
    <w:rsid w:val="00274224"/>
    <w:rsid w:val="00277C11"/>
    <w:rsid w:val="002836D5"/>
    <w:rsid w:val="002C088C"/>
    <w:rsid w:val="002D03C2"/>
    <w:rsid w:val="002D7AED"/>
    <w:rsid w:val="002E1F4B"/>
    <w:rsid w:val="002E4A46"/>
    <w:rsid w:val="002F026B"/>
    <w:rsid w:val="00316CAD"/>
    <w:rsid w:val="00355C7B"/>
    <w:rsid w:val="00362D55"/>
    <w:rsid w:val="00375DA4"/>
    <w:rsid w:val="00380799"/>
    <w:rsid w:val="00394BE8"/>
    <w:rsid w:val="003A0161"/>
    <w:rsid w:val="003A0BC8"/>
    <w:rsid w:val="003A3C02"/>
    <w:rsid w:val="003A6B06"/>
    <w:rsid w:val="003A71E2"/>
    <w:rsid w:val="003B45E1"/>
    <w:rsid w:val="003B4ADE"/>
    <w:rsid w:val="003B706E"/>
    <w:rsid w:val="003D0001"/>
    <w:rsid w:val="003D7E91"/>
    <w:rsid w:val="003E2C2A"/>
    <w:rsid w:val="003E4531"/>
    <w:rsid w:val="003F1DE3"/>
    <w:rsid w:val="004118E1"/>
    <w:rsid w:val="0042005D"/>
    <w:rsid w:val="004217A9"/>
    <w:rsid w:val="004233DF"/>
    <w:rsid w:val="0042471E"/>
    <w:rsid w:val="00424B13"/>
    <w:rsid w:val="00427BE6"/>
    <w:rsid w:val="00440542"/>
    <w:rsid w:val="00441361"/>
    <w:rsid w:val="004465E0"/>
    <w:rsid w:val="00446802"/>
    <w:rsid w:val="00450C87"/>
    <w:rsid w:val="00455C30"/>
    <w:rsid w:val="0046498E"/>
    <w:rsid w:val="00466318"/>
    <w:rsid w:val="0046774B"/>
    <w:rsid w:val="00481E52"/>
    <w:rsid w:val="0048372B"/>
    <w:rsid w:val="00485D14"/>
    <w:rsid w:val="00486D83"/>
    <w:rsid w:val="004904D4"/>
    <w:rsid w:val="00495532"/>
    <w:rsid w:val="004A0D1A"/>
    <w:rsid w:val="004A144C"/>
    <w:rsid w:val="004A2F59"/>
    <w:rsid w:val="004A3996"/>
    <w:rsid w:val="004C040A"/>
    <w:rsid w:val="004C1EBB"/>
    <w:rsid w:val="004C5316"/>
    <w:rsid w:val="004D4742"/>
    <w:rsid w:val="004F7D80"/>
    <w:rsid w:val="0050702A"/>
    <w:rsid w:val="00532B5B"/>
    <w:rsid w:val="00534B35"/>
    <w:rsid w:val="005357B1"/>
    <w:rsid w:val="00540519"/>
    <w:rsid w:val="00540815"/>
    <w:rsid w:val="00540DC8"/>
    <w:rsid w:val="005414EB"/>
    <w:rsid w:val="00547683"/>
    <w:rsid w:val="00547AFF"/>
    <w:rsid w:val="00556A8B"/>
    <w:rsid w:val="00561A01"/>
    <w:rsid w:val="00572D30"/>
    <w:rsid w:val="00574CB9"/>
    <w:rsid w:val="00580479"/>
    <w:rsid w:val="00584E7E"/>
    <w:rsid w:val="00596274"/>
    <w:rsid w:val="0059676D"/>
    <w:rsid w:val="005A47C3"/>
    <w:rsid w:val="005A5F5E"/>
    <w:rsid w:val="005C2A9D"/>
    <w:rsid w:val="005C7D46"/>
    <w:rsid w:val="005D362C"/>
    <w:rsid w:val="005D3A82"/>
    <w:rsid w:val="005D76EC"/>
    <w:rsid w:val="005E1E47"/>
    <w:rsid w:val="005E58D5"/>
    <w:rsid w:val="005F52BC"/>
    <w:rsid w:val="0060226A"/>
    <w:rsid w:val="00616EBF"/>
    <w:rsid w:val="0061700F"/>
    <w:rsid w:val="00622779"/>
    <w:rsid w:val="00623C51"/>
    <w:rsid w:val="00645832"/>
    <w:rsid w:val="006538E9"/>
    <w:rsid w:val="00653AE6"/>
    <w:rsid w:val="00654AE8"/>
    <w:rsid w:val="00656AAA"/>
    <w:rsid w:val="00664C24"/>
    <w:rsid w:val="0066522A"/>
    <w:rsid w:val="00686323"/>
    <w:rsid w:val="00687E34"/>
    <w:rsid w:val="00690070"/>
    <w:rsid w:val="00692992"/>
    <w:rsid w:val="006938B1"/>
    <w:rsid w:val="00697474"/>
    <w:rsid w:val="006B02B2"/>
    <w:rsid w:val="006B1FFF"/>
    <w:rsid w:val="006B2B7F"/>
    <w:rsid w:val="006C4F1A"/>
    <w:rsid w:val="006D35EF"/>
    <w:rsid w:val="006E1108"/>
    <w:rsid w:val="006E6DB7"/>
    <w:rsid w:val="006F3DA4"/>
    <w:rsid w:val="00701E8B"/>
    <w:rsid w:val="0071689E"/>
    <w:rsid w:val="00717DDB"/>
    <w:rsid w:val="0074286E"/>
    <w:rsid w:val="00745E4C"/>
    <w:rsid w:val="007526E4"/>
    <w:rsid w:val="007548ED"/>
    <w:rsid w:val="0076420D"/>
    <w:rsid w:val="0076460B"/>
    <w:rsid w:val="007715A6"/>
    <w:rsid w:val="00771D33"/>
    <w:rsid w:val="007750D6"/>
    <w:rsid w:val="00780146"/>
    <w:rsid w:val="00781687"/>
    <w:rsid w:val="00783C25"/>
    <w:rsid w:val="00786390"/>
    <w:rsid w:val="00796A06"/>
    <w:rsid w:val="007B09F5"/>
    <w:rsid w:val="007B15CC"/>
    <w:rsid w:val="007B4ADB"/>
    <w:rsid w:val="007C3734"/>
    <w:rsid w:val="007C479A"/>
    <w:rsid w:val="007D168B"/>
    <w:rsid w:val="007E24E5"/>
    <w:rsid w:val="007F2597"/>
    <w:rsid w:val="007F41E4"/>
    <w:rsid w:val="007F44E1"/>
    <w:rsid w:val="007F6252"/>
    <w:rsid w:val="007F6632"/>
    <w:rsid w:val="007F6723"/>
    <w:rsid w:val="008062E2"/>
    <w:rsid w:val="0081462B"/>
    <w:rsid w:val="00816719"/>
    <w:rsid w:val="008168BA"/>
    <w:rsid w:val="0081795F"/>
    <w:rsid w:val="008248E2"/>
    <w:rsid w:val="0083303A"/>
    <w:rsid w:val="008373B1"/>
    <w:rsid w:val="008401E8"/>
    <w:rsid w:val="00843AEB"/>
    <w:rsid w:val="0084730F"/>
    <w:rsid w:val="008542EB"/>
    <w:rsid w:val="00855CF7"/>
    <w:rsid w:val="00860C82"/>
    <w:rsid w:val="008638A3"/>
    <w:rsid w:val="00866A51"/>
    <w:rsid w:val="0087124A"/>
    <w:rsid w:val="008717D3"/>
    <w:rsid w:val="00871D08"/>
    <w:rsid w:val="00880D89"/>
    <w:rsid w:val="00882643"/>
    <w:rsid w:val="00883C4A"/>
    <w:rsid w:val="00892193"/>
    <w:rsid w:val="008B486D"/>
    <w:rsid w:val="008B5943"/>
    <w:rsid w:val="008B5EA5"/>
    <w:rsid w:val="008C2563"/>
    <w:rsid w:val="008D7272"/>
    <w:rsid w:val="008E1028"/>
    <w:rsid w:val="008E39DE"/>
    <w:rsid w:val="008F285A"/>
    <w:rsid w:val="00901F92"/>
    <w:rsid w:val="0090588B"/>
    <w:rsid w:val="00914A28"/>
    <w:rsid w:val="00916121"/>
    <w:rsid w:val="00917A0F"/>
    <w:rsid w:val="00920EDF"/>
    <w:rsid w:val="009213B2"/>
    <w:rsid w:val="009234F2"/>
    <w:rsid w:val="009255E2"/>
    <w:rsid w:val="009271F3"/>
    <w:rsid w:val="00940937"/>
    <w:rsid w:val="009563CA"/>
    <w:rsid w:val="00956A45"/>
    <w:rsid w:val="0096125B"/>
    <w:rsid w:val="009620E8"/>
    <w:rsid w:val="00973672"/>
    <w:rsid w:val="00981A1F"/>
    <w:rsid w:val="00995C0C"/>
    <w:rsid w:val="009A3B5E"/>
    <w:rsid w:val="009A46C8"/>
    <w:rsid w:val="009B29A4"/>
    <w:rsid w:val="009B7782"/>
    <w:rsid w:val="009C00EF"/>
    <w:rsid w:val="009C0482"/>
    <w:rsid w:val="009C1761"/>
    <w:rsid w:val="009D328A"/>
    <w:rsid w:val="009D3A2F"/>
    <w:rsid w:val="00A0535F"/>
    <w:rsid w:val="00A07078"/>
    <w:rsid w:val="00A1489D"/>
    <w:rsid w:val="00A22A00"/>
    <w:rsid w:val="00A36D0D"/>
    <w:rsid w:val="00A378EE"/>
    <w:rsid w:val="00A41809"/>
    <w:rsid w:val="00A42082"/>
    <w:rsid w:val="00A45178"/>
    <w:rsid w:val="00A61D89"/>
    <w:rsid w:val="00A73944"/>
    <w:rsid w:val="00A739D4"/>
    <w:rsid w:val="00A7681C"/>
    <w:rsid w:val="00A86DA7"/>
    <w:rsid w:val="00AA7340"/>
    <w:rsid w:val="00AB0C0E"/>
    <w:rsid w:val="00AB1AE6"/>
    <w:rsid w:val="00AE7E53"/>
    <w:rsid w:val="00AF414F"/>
    <w:rsid w:val="00AF531D"/>
    <w:rsid w:val="00AF55D2"/>
    <w:rsid w:val="00B060D1"/>
    <w:rsid w:val="00B168E2"/>
    <w:rsid w:val="00B16F64"/>
    <w:rsid w:val="00B22997"/>
    <w:rsid w:val="00B25B91"/>
    <w:rsid w:val="00B31165"/>
    <w:rsid w:val="00B36899"/>
    <w:rsid w:val="00B43578"/>
    <w:rsid w:val="00B465E6"/>
    <w:rsid w:val="00B509AF"/>
    <w:rsid w:val="00B56FA0"/>
    <w:rsid w:val="00B60AB0"/>
    <w:rsid w:val="00B61215"/>
    <w:rsid w:val="00B80135"/>
    <w:rsid w:val="00B80D1D"/>
    <w:rsid w:val="00B85624"/>
    <w:rsid w:val="00BA0D80"/>
    <w:rsid w:val="00BA1777"/>
    <w:rsid w:val="00BA536D"/>
    <w:rsid w:val="00BB2133"/>
    <w:rsid w:val="00BC4393"/>
    <w:rsid w:val="00BC4872"/>
    <w:rsid w:val="00BD0063"/>
    <w:rsid w:val="00BD055B"/>
    <w:rsid w:val="00BD7AF2"/>
    <w:rsid w:val="00BE77D7"/>
    <w:rsid w:val="00BE7D06"/>
    <w:rsid w:val="00BF0A83"/>
    <w:rsid w:val="00C017EC"/>
    <w:rsid w:val="00C01E24"/>
    <w:rsid w:val="00C078ED"/>
    <w:rsid w:val="00C10A1B"/>
    <w:rsid w:val="00C10F90"/>
    <w:rsid w:val="00C154A6"/>
    <w:rsid w:val="00C22537"/>
    <w:rsid w:val="00C23DA9"/>
    <w:rsid w:val="00C33095"/>
    <w:rsid w:val="00C359DF"/>
    <w:rsid w:val="00C437E6"/>
    <w:rsid w:val="00C4411A"/>
    <w:rsid w:val="00C44CDA"/>
    <w:rsid w:val="00C57333"/>
    <w:rsid w:val="00C61615"/>
    <w:rsid w:val="00C6210E"/>
    <w:rsid w:val="00C65549"/>
    <w:rsid w:val="00C75363"/>
    <w:rsid w:val="00C923F0"/>
    <w:rsid w:val="00C93CF9"/>
    <w:rsid w:val="00C95439"/>
    <w:rsid w:val="00CA0C5F"/>
    <w:rsid w:val="00CA4895"/>
    <w:rsid w:val="00CA7CB3"/>
    <w:rsid w:val="00CB2FE4"/>
    <w:rsid w:val="00CB4505"/>
    <w:rsid w:val="00CC4972"/>
    <w:rsid w:val="00CE0B1E"/>
    <w:rsid w:val="00CE397C"/>
    <w:rsid w:val="00CE78D8"/>
    <w:rsid w:val="00D00F31"/>
    <w:rsid w:val="00D105B7"/>
    <w:rsid w:val="00D10ADB"/>
    <w:rsid w:val="00D13C73"/>
    <w:rsid w:val="00D16B0A"/>
    <w:rsid w:val="00D224F7"/>
    <w:rsid w:val="00D352BC"/>
    <w:rsid w:val="00D44979"/>
    <w:rsid w:val="00D46D3C"/>
    <w:rsid w:val="00D47431"/>
    <w:rsid w:val="00D5368B"/>
    <w:rsid w:val="00D560C5"/>
    <w:rsid w:val="00D61B8E"/>
    <w:rsid w:val="00D62660"/>
    <w:rsid w:val="00D6643D"/>
    <w:rsid w:val="00D6653A"/>
    <w:rsid w:val="00D75887"/>
    <w:rsid w:val="00D85EAA"/>
    <w:rsid w:val="00D864BC"/>
    <w:rsid w:val="00D95086"/>
    <w:rsid w:val="00DA1654"/>
    <w:rsid w:val="00DA5684"/>
    <w:rsid w:val="00DB69D8"/>
    <w:rsid w:val="00DD28FE"/>
    <w:rsid w:val="00E049AB"/>
    <w:rsid w:val="00E049C9"/>
    <w:rsid w:val="00E055F0"/>
    <w:rsid w:val="00E158A5"/>
    <w:rsid w:val="00E24B36"/>
    <w:rsid w:val="00E26306"/>
    <w:rsid w:val="00E30798"/>
    <w:rsid w:val="00E37FA4"/>
    <w:rsid w:val="00E4227B"/>
    <w:rsid w:val="00E47CCB"/>
    <w:rsid w:val="00E51B4A"/>
    <w:rsid w:val="00E51F6B"/>
    <w:rsid w:val="00E5715F"/>
    <w:rsid w:val="00E6003C"/>
    <w:rsid w:val="00E62DEE"/>
    <w:rsid w:val="00E75907"/>
    <w:rsid w:val="00E94CF9"/>
    <w:rsid w:val="00E97E83"/>
    <w:rsid w:val="00EB0F3E"/>
    <w:rsid w:val="00EB4E64"/>
    <w:rsid w:val="00EC18F4"/>
    <w:rsid w:val="00EC3971"/>
    <w:rsid w:val="00ED0C94"/>
    <w:rsid w:val="00EE2FAE"/>
    <w:rsid w:val="00EE3BB7"/>
    <w:rsid w:val="00EE58F1"/>
    <w:rsid w:val="00EF1DCB"/>
    <w:rsid w:val="00EF3924"/>
    <w:rsid w:val="00F00E9A"/>
    <w:rsid w:val="00F13F51"/>
    <w:rsid w:val="00F27337"/>
    <w:rsid w:val="00F27964"/>
    <w:rsid w:val="00F354C8"/>
    <w:rsid w:val="00F35ADE"/>
    <w:rsid w:val="00F47511"/>
    <w:rsid w:val="00F52632"/>
    <w:rsid w:val="00F57A3B"/>
    <w:rsid w:val="00F77AE5"/>
    <w:rsid w:val="00F9342E"/>
    <w:rsid w:val="00F94810"/>
    <w:rsid w:val="00F95913"/>
    <w:rsid w:val="00FA2ED9"/>
    <w:rsid w:val="00FA6DAD"/>
    <w:rsid w:val="00FA7C89"/>
    <w:rsid w:val="00FB3434"/>
    <w:rsid w:val="00FB3EE0"/>
    <w:rsid w:val="00FC2A69"/>
    <w:rsid w:val="00FC3518"/>
    <w:rsid w:val="00FC3FD8"/>
    <w:rsid w:val="00FE1BBB"/>
    <w:rsid w:val="00FE56AF"/>
    <w:rsid w:val="00FE7EDF"/>
    <w:rsid w:val="00FF2C8D"/>
    <w:rsid w:val="00FF4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205F5E"/>
  <w15:docId w15:val="{9B8332EC-D946-49BC-B192-1F4B0EF4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135"/>
  </w:style>
  <w:style w:type="paragraph" w:styleId="2">
    <w:name w:val="heading 2"/>
    <w:basedOn w:val="a"/>
    <w:next w:val="a"/>
    <w:link w:val="20"/>
    <w:unhideWhenUsed/>
    <w:qFormat/>
    <w:rsid w:val="000E26F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26F6"/>
    <w:rPr>
      <w:rFonts w:ascii="Times New Roman" w:eastAsia="Times New Roman" w:hAnsi="Times New Roman" w:cs="Times New Roman"/>
      <w:b/>
      <w:sz w:val="40"/>
      <w:szCs w:val="20"/>
    </w:rPr>
  </w:style>
  <w:style w:type="paragraph" w:styleId="21">
    <w:name w:val="Body Text 2"/>
    <w:basedOn w:val="a"/>
    <w:link w:val="22"/>
    <w:semiHidden/>
    <w:unhideWhenUsed/>
    <w:rsid w:val="000E26F6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2">
    <w:name w:val="Основной текст 2 Знак"/>
    <w:basedOn w:val="a0"/>
    <w:link w:val="21"/>
    <w:semiHidden/>
    <w:rsid w:val="000E26F6"/>
    <w:rPr>
      <w:rFonts w:ascii="Times New Roman" w:eastAsia="Times New Roman" w:hAnsi="Times New Roman" w:cs="Times New Roman"/>
      <w:sz w:val="32"/>
      <w:szCs w:val="20"/>
    </w:rPr>
  </w:style>
  <w:style w:type="paragraph" w:customStyle="1" w:styleId="FR1">
    <w:name w:val="FR1"/>
    <w:rsid w:val="000E26F6"/>
    <w:pPr>
      <w:widowControl w:val="0"/>
      <w:autoSpaceDE w:val="0"/>
      <w:autoSpaceDN w:val="0"/>
      <w:adjustRightInd w:val="0"/>
      <w:spacing w:after="0" w:line="240" w:lineRule="auto"/>
      <w:ind w:left="20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styleId="a3">
    <w:name w:val="page number"/>
    <w:basedOn w:val="a0"/>
    <w:unhideWhenUsed/>
    <w:rsid w:val="000E26F6"/>
  </w:style>
  <w:style w:type="paragraph" w:styleId="a4">
    <w:name w:val="header"/>
    <w:basedOn w:val="a"/>
    <w:link w:val="a5"/>
    <w:uiPriority w:val="99"/>
    <w:unhideWhenUsed/>
    <w:rsid w:val="00871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1D08"/>
  </w:style>
  <w:style w:type="paragraph" w:styleId="a6">
    <w:name w:val="footer"/>
    <w:basedOn w:val="a"/>
    <w:link w:val="a7"/>
    <w:uiPriority w:val="99"/>
    <w:unhideWhenUsed/>
    <w:rsid w:val="00871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1D08"/>
  </w:style>
  <w:style w:type="paragraph" w:styleId="a8">
    <w:name w:val="Balloon Text"/>
    <w:basedOn w:val="a"/>
    <w:link w:val="a9"/>
    <w:uiPriority w:val="99"/>
    <w:semiHidden/>
    <w:unhideWhenUsed/>
    <w:rsid w:val="00AF5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531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E3BB7"/>
    <w:pPr>
      <w:ind w:left="720"/>
      <w:contextualSpacing/>
    </w:pPr>
  </w:style>
  <w:style w:type="paragraph" w:styleId="ab">
    <w:name w:val="No Spacing"/>
    <w:uiPriority w:val="1"/>
    <w:qFormat/>
    <w:rsid w:val="00D47431"/>
    <w:pPr>
      <w:spacing w:after="0" w:line="240" w:lineRule="auto"/>
    </w:pPr>
  </w:style>
  <w:style w:type="character" w:styleId="ac">
    <w:name w:val="Strong"/>
    <w:uiPriority w:val="22"/>
    <w:qFormat/>
    <w:rsid w:val="00235E9A"/>
    <w:rPr>
      <w:b/>
      <w:bCs/>
    </w:rPr>
  </w:style>
  <w:style w:type="table" w:styleId="ad">
    <w:name w:val="Table Grid"/>
    <w:basedOn w:val="a1"/>
    <w:uiPriority w:val="59"/>
    <w:rsid w:val="00110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97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93FEF-700F-40C1-AF9B-91E7ECD9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5076</Words>
  <Characters>28939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ЦРТДиЮ "Левобережный"</Company>
  <LinksUpToDate>false</LinksUpToDate>
  <CharactersWithSpaces>33948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Катя</cp:lastModifiedBy>
  <cp:revision>4</cp:revision>
  <cp:lastPrinted>2019-08-28T11:14:00Z</cp:lastPrinted>
  <dcterms:created xsi:type="dcterms:W3CDTF">2019-07-10T09:55:00Z</dcterms:created>
  <dcterms:modified xsi:type="dcterms:W3CDTF">2019-08-28T11:49:00Z</dcterms:modified>
</cp:coreProperties>
</file>