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BC" w:rsidRDefault="00114FBC" w:rsidP="00114FBC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</w:t>
      </w:r>
    </w:p>
    <w:p w:rsidR="00AB4156" w:rsidRDefault="00AB4156" w:rsidP="00114FBC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общеразвивающей</w:t>
      </w:r>
      <w:r w:rsidR="00114FBC">
        <w:rPr>
          <w:b/>
          <w:bCs/>
          <w:sz w:val="28"/>
          <w:szCs w:val="28"/>
        </w:rPr>
        <w:t xml:space="preserve"> программы</w:t>
      </w:r>
      <w:r w:rsidR="00BA3E11">
        <w:rPr>
          <w:b/>
          <w:bCs/>
          <w:sz w:val="28"/>
          <w:szCs w:val="28"/>
        </w:rPr>
        <w:t xml:space="preserve"> </w:t>
      </w:r>
    </w:p>
    <w:p w:rsidR="00114FBC" w:rsidRPr="00AC4904" w:rsidRDefault="00BA3E11" w:rsidP="00114FBC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B4156">
        <w:rPr>
          <w:b/>
          <w:bCs/>
          <w:sz w:val="28"/>
          <w:szCs w:val="28"/>
        </w:rPr>
        <w:t>Логическое мышление</w:t>
      </w:r>
      <w:r>
        <w:rPr>
          <w:b/>
          <w:bCs/>
          <w:sz w:val="28"/>
          <w:szCs w:val="28"/>
        </w:rPr>
        <w:t>»</w:t>
      </w:r>
    </w:p>
    <w:p w:rsidR="00114FBC" w:rsidRDefault="00114FBC" w:rsidP="00114FBC">
      <w:pPr>
        <w:tabs>
          <w:tab w:val="center" w:pos="4677"/>
          <w:tab w:val="right" w:pos="9354"/>
        </w:tabs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10"/>
        <w:gridCol w:w="6561"/>
      </w:tblGrid>
      <w:tr w:rsidR="00AB4156" w:rsidTr="00AB4156">
        <w:tc>
          <w:tcPr>
            <w:tcW w:w="3010" w:type="dxa"/>
          </w:tcPr>
          <w:p w:rsidR="00AB4156" w:rsidRPr="008759D3" w:rsidRDefault="00AB4156" w:rsidP="000316D2">
            <w:r>
              <w:rPr>
                <w:b/>
              </w:rPr>
              <w:t>Наименование УДО</w:t>
            </w:r>
          </w:p>
        </w:tc>
        <w:tc>
          <w:tcPr>
            <w:tcW w:w="6561" w:type="dxa"/>
          </w:tcPr>
          <w:p w:rsidR="00AB4156" w:rsidRPr="008E5DAA" w:rsidRDefault="00AB4156" w:rsidP="00046656">
            <w:r>
              <w:t>МАУ ДО ЦРТ «Левобережный» г. Липецка</w:t>
            </w:r>
          </w:p>
        </w:tc>
      </w:tr>
      <w:tr w:rsidR="00AB4156" w:rsidTr="00AB4156">
        <w:tc>
          <w:tcPr>
            <w:tcW w:w="3010" w:type="dxa"/>
          </w:tcPr>
          <w:p w:rsidR="00AB4156" w:rsidRPr="008759D3" w:rsidRDefault="00AB4156" w:rsidP="000316D2">
            <w:r w:rsidRPr="008759D3">
              <w:rPr>
                <w:b/>
              </w:rPr>
              <w:t>Направленность программы</w:t>
            </w:r>
          </w:p>
        </w:tc>
        <w:tc>
          <w:tcPr>
            <w:tcW w:w="6561" w:type="dxa"/>
          </w:tcPr>
          <w:p w:rsidR="00AB4156" w:rsidRDefault="00AB4156" w:rsidP="000316D2">
            <w:r>
              <w:t>социально-педагогическая</w:t>
            </w:r>
          </w:p>
        </w:tc>
      </w:tr>
      <w:tr w:rsidR="00AB4156" w:rsidTr="00AB4156">
        <w:tc>
          <w:tcPr>
            <w:tcW w:w="3010" w:type="dxa"/>
          </w:tcPr>
          <w:p w:rsidR="00AB4156" w:rsidRPr="008759D3" w:rsidRDefault="00AB4156" w:rsidP="000316D2">
            <w:r w:rsidRPr="008759D3">
              <w:rPr>
                <w:b/>
              </w:rPr>
              <w:t>Полное наименование программы</w:t>
            </w:r>
          </w:p>
        </w:tc>
        <w:tc>
          <w:tcPr>
            <w:tcW w:w="6561" w:type="dxa"/>
          </w:tcPr>
          <w:p w:rsidR="00AB4156" w:rsidRPr="00F73AE3" w:rsidRDefault="00AB4156" w:rsidP="005411FB">
            <w:pPr>
              <w:tabs>
                <w:tab w:val="left" w:pos="2020"/>
              </w:tabs>
            </w:pPr>
            <w:r>
              <w:t>дополнительная общеразвивающая программа социально-педагогической направленности развития у детей младшего школьного возраста логического мышления</w:t>
            </w:r>
            <w:r w:rsidR="00414C6E">
              <w:t xml:space="preserve"> «Логическое мышление»</w:t>
            </w:r>
          </w:p>
        </w:tc>
      </w:tr>
      <w:tr w:rsidR="00AB4156" w:rsidTr="00AB4156">
        <w:tc>
          <w:tcPr>
            <w:tcW w:w="3010" w:type="dxa"/>
          </w:tcPr>
          <w:p w:rsidR="00AB4156" w:rsidRPr="008759D3" w:rsidRDefault="00AB4156" w:rsidP="000316D2">
            <w:r w:rsidRPr="008759D3">
              <w:rPr>
                <w:b/>
              </w:rPr>
              <w:t>Цель программы</w:t>
            </w:r>
          </w:p>
        </w:tc>
        <w:tc>
          <w:tcPr>
            <w:tcW w:w="6561" w:type="dxa"/>
          </w:tcPr>
          <w:p w:rsidR="00AB4156" w:rsidRPr="00822E32" w:rsidRDefault="00AB4156" w:rsidP="00AB4156">
            <w:r>
              <w:t xml:space="preserve">развитие у учащихся логического образа мышления </w:t>
            </w:r>
          </w:p>
        </w:tc>
      </w:tr>
      <w:tr w:rsidR="00AB4156" w:rsidTr="00AB4156">
        <w:tc>
          <w:tcPr>
            <w:tcW w:w="3010" w:type="dxa"/>
          </w:tcPr>
          <w:p w:rsidR="00AB4156" w:rsidRPr="008759D3" w:rsidRDefault="00AB4156" w:rsidP="000316D2">
            <w:r w:rsidRPr="008759D3">
              <w:rPr>
                <w:b/>
              </w:rPr>
              <w:t>Вид программы</w:t>
            </w:r>
          </w:p>
        </w:tc>
        <w:tc>
          <w:tcPr>
            <w:tcW w:w="6561" w:type="dxa"/>
          </w:tcPr>
          <w:p w:rsidR="00AB4156" w:rsidRDefault="00AB4156" w:rsidP="000316D2">
            <w:r>
              <w:t>авторская</w:t>
            </w:r>
          </w:p>
        </w:tc>
      </w:tr>
      <w:tr w:rsidR="00AB4156" w:rsidTr="00AB4156">
        <w:tc>
          <w:tcPr>
            <w:tcW w:w="3010" w:type="dxa"/>
          </w:tcPr>
          <w:p w:rsidR="00AB4156" w:rsidRPr="008759D3" w:rsidRDefault="00AB4156" w:rsidP="000316D2">
            <w:r w:rsidRPr="008759D3">
              <w:rPr>
                <w:b/>
              </w:rPr>
              <w:t>Срок реализации</w:t>
            </w:r>
          </w:p>
        </w:tc>
        <w:tc>
          <w:tcPr>
            <w:tcW w:w="6561" w:type="dxa"/>
          </w:tcPr>
          <w:p w:rsidR="00AB4156" w:rsidRDefault="00AB4156" w:rsidP="000316D2">
            <w:r>
              <w:t>4 года</w:t>
            </w:r>
          </w:p>
        </w:tc>
      </w:tr>
      <w:tr w:rsidR="00AB4156" w:rsidTr="00AB4156">
        <w:tc>
          <w:tcPr>
            <w:tcW w:w="3010" w:type="dxa"/>
          </w:tcPr>
          <w:p w:rsidR="00AB4156" w:rsidRPr="008759D3" w:rsidRDefault="00AB4156" w:rsidP="000316D2">
            <w:r w:rsidRPr="008759D3">
              <w:rPr>
                <w:b/>
              </w:rPr>
              <w:t>Когда и где рассмотрена</w:t>
            </w:r>
          </w:p>
        </w:tc>
        <w:tc>
          <w:tcPr>
            <w:tcW w:w="6561" w:type="dxa"/>
          </w:tcPr>
          <w:p w:rsidR="00AB4156" w:rsidRDefault="00AB4156" w:rsidP="007300D5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>протокол № 3 от 16.08.2016</w:t>
            </w:r>
          </w:p>
        </w:tc>
      </w:tr>
      <w:tr w:rsidR="00AB4156" w:rsidTr="00AB4156">
        <w:tc>
          <w:tcPr>
            <w:tcW w:w="3010" w:type="dxa"/>
          </w:tcPr>
          <w:p w:rsidR="00AB4156" w:rsidRPr="008759D3" w:rsidRDefault="00AB4156" w:rsidP="000316D2">
            <w:r w:rsidRPr="008759D3">
              <w:rPr>
                <w:b/>
              </w:rPr>
              <w:t xml:space="preserve">Возраст </w:t>
            </w:r>
            <w:proofErr w:type="gramStart"/>
            <w:r w:rsidRPr="008759D3">
              <w:rPr>
                <w:b/>
              </w:rPr>
              <w:t>обучающихся</w:t>
            </w:r>
            <w:proofErr w:type="gramEnd"/>
          </w:p>
        </w:tc>
        <w:tc>
          <w:tcPr>
            <w:tcW w:w="6561" w:type="dxa"/>
          </w:tcPr>
          <w:p w:rsidR="00AB4156" w:rsidRDefault="00AB4156" w:rsidP="00AB4156">
            <w:r>
              <w:t xml:space="preserve"> младший школьный возраст (6-10 лет)</w:t>
            </w:r>
          </w:p>
        </w:tc>
      </w:tr>
      <w:tr w:rsidR="00AB4156" w:rsidTr="00AB4156">
        <w:tc>
          <w:tcPr>
            <w:tcW w:w="3010" w:type="dxa"/>
          </w:tcPr>
          <w:p w:rsidR="00AB4156" w:rsidRPr="008759D3" w:rsidRDefault="00AB4156" w:rsidP="000316D2">
            <w:r w:rsidRPr="008759D3">
              <w:rPr>
                <w:b/>
              </w:rPr>
              <w:t>Дата утверждения</w:t>
            </w:r>
          </w:p>
        </w:tc>
        <w:tc>
          <w:tcPr>
            <w:tcW w:w="6561" w:type="dxa"/>
          </w:tcPr>
          <w:p w:rsidR="00AB4156" w:rsidRPr="00D668F3" w:rsidRDefault="00AB4156" w:rsidP="00046656">
            <w:pPr>
              <w:pStyle w:val="a4"/>
            </w:pPr>
            <w:r>
              <w:t>протокол № 4 Педагогического совета от 29.08.2016</w:t>
            </w:r>
          </w:p>
        </w:tc>
      </w:tr>
      <w:tr w:rsidR="00AB4156" w:rsidTr="00AB4156">
        <w:tc>
          <w:tcPr>
            <w:tcW w:w="3010" w:type="dxa"/>
          </w:tcPr>
          <w:p w:rsidR="00AB4156" w:rsidRPr="008759D3" w:rsidRDefault="00AB4156" w:rsidP="000316D2">
            <w:r w:rsidRPr="008759D3">
              <w:rPr>
                <w:b/>
              </w:rPr>
              <w:t>Ф.И.О. автора-составителя</w:t>
            </w:r>
          </w:p>
        </w:tc>
        <w:tc>
          <w:tcPr>
            <w:tcW w:w="6561" w:type="dxa"/>
          </w:tcPr>
          <w:p w:rsidR="00AB4156" w:rsidRDefault="00AB4156" w:rsidP="000316D2">
            <w:r>
              <w:t>Алёшина Вера Григорьевна</w:t>
            </w:r>
          </w:p>
        </w:tc>
      </w:tr>
      <w:tr w:rsidR="00AB4156" w:rsidTr="00AB4156">
        <w:tc>
          <w:tcPr>
            <w:tcW w:w="3010" w:type="dxa"/>
          </w:tcPr>
          <w:p w:rsidR="00AB4156" w:rsidRPr="008759D3" w:rsidRDefault="00AB4156" w:rsidP="002D2918">
            <w:pPr>
              <w:rPr>
                <w:b/>
              </w:rPr>
            </w:pPr>
            <w:r w:rsidRPr="008759D3">
              <w:rPr>
                <w:b/>
              </w:rPr>
              <w:t>Сведения о педагог</w:t>
            </w:r>
            <w:r>
              <w:rPr>
                <w:b/>
              </w:rPr>
              <w:t>е</w:t>
            </w:r>
            <w:r w:rsidRPr="008759D3">
              <w:rPr>
                <w:b/>
              </w:rPr>
              <w:t>, реализующ</w:t>
            </w:r>
            <w:r>
              <w:rPr>
                <w:b/>
              </w:rPr>
              <w:t>ем</w:t>
            </w:r>
            <w:r w:rsidRPr="008759D3">
              <w:rPr>
                <w:b/>
              </w:rPr>
              <w:t xml:space="preserve"> программу</w:t>
            </w:r>
          </w:p>
        </w:tc>
        <w:tc>
          <w:tcPr>
            <w:tcW w:w="6561" w:type="dxa"/>
          </w:tcPr>
          <w:p w:rsidR="00AB4156" w:rsidRDefault="00AB4156" w:rsidP="00CE7A4A">
            <w:r>
              <w:t xml:space="preserve">Алёшина В.Г., педагог дополнительного образования, </w:t>
            </w:r>
            <w:r w:rsidRPr="00BA3E11">
              <w:t>образование высшее</w:t>
            </w:r>
            <w:r>
              <w:t xml:space="preserve">, </w:t>
            </w:r>
            <w:r w:rsidR="00CE7A4A" w:rsidRPr="00CE7A4A">
              <w:t>квалификационная категория - высшая</w:t>
            </w:r>
          </w:p>
        </w:tc>
      </w:tr>
      <w:tr w:rsidR="00AB4156" w:rsidTr="00AB4156">
        <w:tc>
          <w:tcPr>
            <w:tcW w:w="3010" w:type="dxa"/>
          </w:tcPr>
          <w:p w:rsidR="00AB4156" w:rsidRPr="008759D3" w:rsidRDefault="00AB4156" w:rsidP="000316D2">
            <w:pPr>
              <w:rPr>
                <w:b/>
              </w:rPr>
            </w:pPr>
            <w:r w:rsidRPr="008759D3">
              <w:rPr>
                <w:b/>
              </w:rPr>
              <w:t>Аннотация</w:t>
            </w:r>
            <w:r>
              <w:t xml:space="preserve"> </w:t>
            </w:r>
            <w:r w:rsidRPr="008759D3">
              <w:rPr>
                <w:b/>
              </w:rPr>
              <w:t xml:space="preserve"> программы</w:t>
            </w:r>
          </w:p>
        </w:tc>
        <w:tc>
          <w:tcPr>
            <w:tcW w:w="6561" w:type="dxa"/>
          </w:tcPr>
          <w:p w:rsidR="00AB4156" w:rsidRDefault="00AB4156" w:rsidP="00AB4156">
            <w:pPr>
              <w:tabs>
                <w:tab w:val="left" w:pos="2020"/>
              </w:tabs>
              <w:outlineLvl w:val="0"/>
            </w:pPr>
            <w:r>
              <w:t xml:space="preserve"> Программа направлена на развитие интеллектуальных способностей учащихся, в том числе логического </w:t>
            </w:r>
            <w:bookmarkStart w:id="0" w:name="_GoBack"/>
            <w:bookmarkEnd w:id="0"/>
            <w:r>
              <w:t>мышления, чему способствует решение логических задач, предусмотренных курсом. Работа по программе включает в себя проектную и творческую деятельность, что повышает учебную мотивацию</w:t>
            </w:r>
            <w:r w:rsidR="009A72A5">
              <w:t>, познавательный интерес</w:t>
            </w:r>
            <w:r>
              <w:t xml:space="preserve"> учащихся.</w:t>
            </w:r>
            <w:r w:rsidR="009A72A5">
              <w:t xml:space="preserve"> В рамках программы предусматривается обучение рациональным приемам применения знаний на практике, перенос усвоенных знаний и </w:t>
            </w:r>
            <w:proofErr w:type="gramStart"/>
            <w:r w:rsidR="009A72A5">
              <w:t>умений</w:t>
            </w:r>
            <w:proofErr w:type="gramEnd"/>
            <w:r w:rsidR="009A72A5">
              <w:t xml:space="preserve"> как в аналогичные, так и в измененные условия.</w:t>
            </w:r>
          </w:p>
        </w:tc>
      </w:tr>
      <w:tr w:rsidR="00AB4156" w:rsidTr="00AB4156">
        <w:tc>
          <w:tcPr>
            <w:tcW w:w="3010" w:type="dxa"/>
          </w:tcPr>
          <w:p w:rsidR="00AB4156" w:rsidRPr="008759D3" w:rsidRDefault="00AB4156" w:rsidP="000316D2">
            <w:pPr>
              <w:rPr>
                <w:b/>
              </w:rPr>
            </w:pPr>
            <w:r w:rsidRPr="008759D3">
              <w:rPr>
                <w:b/>
              </w:rPr>
              <w:t>Прогнозируемые результаты</w:t>
            </w:r>
          </w:p>
        </w:tc>
        <w:tc>
          <w:tcPr>
            <w:tcW w:w="6561" w:type="dxa"/>
          </w:tcPr>
          <w:p w:rsidR="00AB4156" w:rsidRDefault="009A72A5" w:rsidP="00F73AE3">
            <w:r>
              <w:t>развитие у учащихся логического образа мышления</w:t>
            </w:r>
          </w:p>
        </w:tc>
      </w:tr>
      <w:tr w:rsidR="00AB4156" w:rsidTr="00AB4156">
        <w:tc>
          <w:tcPr>
            <w:tcW w:w="3010" w:type="dxa"/>
          </w:tcPr>
          <w:p w:rsidR="00AB4156" w:rsidRPr="008759D3" w:rsidRDefault="00AB4156" w:rsidP="000316D2">
            <w:pPr>
              <w:rPr>
                <w:b/>
              </w:rPr>
            </w:pPr>
            <w:r w:rsidRPr="008759D3">
              <w:rPr>
                <w:b/>
              </w:rPr>
              <w:t>Особая информация</w:t>
            </w:r>
          </w:p>
        </w:tc>
        <w:tc>
          <w:tcPr>
            <w:tcW w:w="6561" w:type="dxa"/>
          </w:tcPr>
          <w:p w:rsidR="00AB4156" w:rsidRDefault="00AB4156" w:rsidP="00660C8E">
            <w:r>
              <w:t>реализуется в рамках ФГОС в объединении «</w:t>
            </w:r>
            <w:r w:rsidR="009A72A5">
              <w:t>Смышлёныш</w:t>
            </w:r>
            <w:r>
              <w:t>»</w:t>
            </w:r>
          </w:p>
          <w:p w:rsidR="00AB4156" w:rsidRDefault="00AB4156" w:rsidP="00660C8E"/>
          <w:p w:rsidR="00AB4156" w:rsidRDefault="00AB4156" w:rsidP="00660C8E"/>
          <w:p w:rsidR="00AB4156" w:rsidRDefault="00AB4156" w:rsidP="00660C8E"/>
        </w:tc>
      </w:tr>
    </w:tbl>
    <w:p w:rsidR="00114FBC" w:rsidRDefault="00114FBC" w:rsidP="00114FBC"/>
    <w:p w:rsidR="00114FBC" w:rsidRDefault="00114FBC" w:rsidP="00114FBC"/>
    <w:p w:rsidR="005252B9" w:rsidRDefault="005252B9"/>
    <w:sectPr w:rsidR="0052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43"/>
    <w:rsid w:val="000316D2"/>
    <w:rsid w:val="00114FBC"/>
    <w:rsid w:val="00175603"/>
    <w:rsid w:val="002D2918"/>
    <w:rsid w:val="003E0C2A"/>
    <w:rsid w:val="00414C6E"/>
    <w:rsid w:val="00446F43"/>
    <w:rsid w:val="005252B9"/>
    <w:rsid w:val="005411FB"/>
    <w:rsid w:val="00577EBF"/>
    <w:rsid w:val="00660C8E"/>
    <w:rsid w:val="00721551"/>
    <w:rsid w:val="007300D5"/>
    <w:rsid w:val="007543EE"/>
    <w:rsid w:val="007E6865"/>
    <w:rsid w:val="009A72A5"/>
    <w:rsid w:val="00AB4156"/>
    <w:rsid w:val="00BA3E11"/>
    <w:rsid w:val="00C90831"/>
    <w:rsid w:val="00CE7A4A"/>
    <w:rsid w:val="00DA31AA"/>
    <w:rsid w:val="00F73AE3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2012-11-19T13:00:00Z</cp:lastPrinted>
  <dcterms:created xsi:type="dcterms:W3CDTF">2016-09-24T16:27:00Z</dcterms:created>
  <dcterms:modified xsi:type="dcterms:W3CDTF">2016-09-26T08:55:00Z</dcterms:modified>
</cp:coreProperties>
</file>