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5" w:rsidRPr="007E5F36" w:rsidRDefault="00A64B65" w:rsidP="00A64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F36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</w:t>
      </w:r>
    </w:p>
    <w:p w:rsidR="00A64B65" w:rsidRDefault="006B6921" w:rsidP="00A64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общеразвивающей </w:t>
      </w:r>
      <w:r w:rsidR="00A64B65" w:rsidRPr="007E5F3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A64B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14B">
        <w:rPr>
          <w:rFonts w:ascii="Times New Roman" w:hAnsi="Times New Roman" w:cs="Times New Roman"/>
          <w:b/>
          <w:bCs/>
          <w:sz w:val="28"/>
          <w:szCs w:val="28"/>
        </w:rPr>
        <w:t>«Умники и умницы»</w:t>
      </w:r>
    </w:p>
    <w:p w:rsidR="00A64B65" w:rsidRPr="007E5F36" w:rsidRDefault="00A64B65" w:rsidP="00A64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6771"/>
      </w:tblGrid>
      <w:tr w:rsidR="00A64B65" w:rsidRPr="00B47D71" w:rsidTr="00D44959">
        <w:tc>
          <w:tcPr>
            <w:tcW w:w="2692" w:type="dxa"/>
          </w:tcPr>
          <w:p w:rsidR="00A64B65" w:rsidRPr="00B47D71" w:rsidRDefault="006B6921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УДО</w:t>
            </w:r>
          </w:p>
        </w:tc>
        <w:tc>
          <w:tcPr>
            <w:tcW w:w="6771" w:type="dxa"/>
          </w:tcPr>
          <w:p w:rsidR="00A64B65" w:rsidRPr="002A614B" w:rsidRDefault="006B6921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921">
              <w:rPr>
                <w:rFonts w:ascii="Times New Roman" w:hAnsi="Times New Roman" w:cs="Times New Roman"/>
                <w:sz w:val="24"/>
                <w:szCs w:val="24"/>
              </w:rPr>
              <w:t>МАУ ДО ЦРТ «Левобережный» г. Липецка</w:t>
            </w:r>
          </w:p>
        </w:tc>
      </w:tr>
      <w:tr w:rsidR="00A64B65" w:rsidRPr="00B47D71" w:rsidTr="00D44959">
        <w:tc>
          <w:tcPr>
            <w:tcW w:w="2692" w:type="dxa"/>
          </w:tcPr>
          <w:p w:rsidR="00A64B65" w:rsidRPr="00B47D71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771" w:type="dxa"/>
          </w:tcPr>
          <w:p w:rsidR="00A64B65" w:rsidRPr="00B47D71" w:rsidRDefault="002A614B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4B65" w:rsidRPr="00B47D71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оциально-педагогическая</w:t>
            </w:r>
          </w:p>
        </w:tc>
      </w:tr>
      <w:tr w:rsidR="00A64B65" w:rsidRPr="00B47D71" w:rsidTr="00D44959">
        <w:tc>
          <w:tcPr>
            <w:tcW w:w="2692" w:type="dxa"/>
          </w:tcPr>
          <w:p w:rsidR="00A64B65" w:rsidRPr="00B47D71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771" w:type="dxa"/>
          </w:tcPr>
          <w:p w:rsidR="00A64B65" w:rsidRPr="00B47D71" w:rsidRDefault="006B6921" w:rsidP="006B6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</w:t>
            </w:r>
            <w:r w:rsidR="00A64B65" w:rsidRPr="00B47D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D44959" w:rsidRPr="00B4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 направленности обучения</w:t>
            </w:r>
            <w:r w:rsidR="00D44959" w:rsidRPr="00B47D71">
              <w:rPr>
                <w:rFonts w:ascii="Times New Roman" w:hAnsi="Times New Roman" w:cs="Times New Roman"/>
                <w:sz w:val="24"/>
                <w:szCs w:val="24"/>
              </w:rPr>
              <w:t xml:space="preserve"> детей младшего 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основам исследовательской деятельности </w:t>
            </w:r>
            <w:r w:rsidRPr="00B47D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Умники и у</w:t>
            </w:r>
            <w:r w:rsidRPr="00B47D71">
              <w:rPr>
                <w:rFonts w:ascii="Times New Roman" w:hAnsi="Times New Roman" w:cs="Times New Roman"/>
                <w:sz w:val="24"/>
                <w:szCs w:val="24"/>
              </w:rPr>
              <w:t>мницы»</w:t>
            </w:r>
          </w:p>
        </w:tc>
      </w:tr>
      <w:tr w:rsidR="00A64B65" w:rsidRPr="00B47D71" w:rsidTr="00D44959">
        <w:tc>
          <w:tcPr>
            <w:tcW w:w="2692" w:type="dxa"/>
          </w:tcPr>
          <w:p w:rsidR="00A64B65" w:rsidRPr="00B47D71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1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771" w:type="dxa"/>
          </w:tcPr>
          <w:p w:rsidR="00A64B65" w:rsidRPr="00B47D71" w:rsidRDefault="00F35E42" w:rsidP="00F35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1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 обучающихся чувства принадлежности к обществу, в котором они живут, умения заявлять и отстаивать свою точку зрения, воспитание патриотических качеств личности</w:t>
            </w:r>
          </w:p>
        </w:tc>
      </w:tr>
      <w:tr w:rsidR="00A64B65" w:rsidRPr="00B47D71" w:rsidTr="00D44959">
        <w:tc>
          <w:tcPr>
            <w:tcW w:w="2692" w:type="dxa"/>
          </w:tcPr>
          <w:p w:rsidR="00A64B65" w:rsidRPr="00B47D71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1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6771" w:type="dxa"/>
          </w:tcPr>
          <w:p w:rsidR="00A64B65" w:rsidRPr="00B47D71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1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</w:tr>
      <w:tr w:rsidR="00A64B65" w:rsidRPr="00B47D71" w:rsidTr="00D44959">
        <w:tc>
          <w:tcPr>
            <w:tcW w:w="2692" w:type="dxa"/>
          </w:tcPr>
          <w:p w:rsidR="00A64B65" w:rsidRPr="00B47D71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771" w:type="dxa"/>
          </w:tcPr>
          <w:p w:rsidR="00A64B65" w:rsidRPr="00B47D71" w:rsidRDefault="006B6921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B65" w:rsidRPr="00B47D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64B65" w:rsidRPr="00B47D71" w:rsidTr="00D44959">
        <w:tc>
          <w:tcPr>
            <w:tcW w:w="2692" w:type="dxa"/>
          </w:tcPr>
          <w:p w:rsidR="00A64B65" w:rsidRPr="00B47D71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  <w:p w:rsidR="00A64B65" w:rsidRPr="00B47D71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6771" w:type="dxa"/>
          </w:tcPr>
          <w:p w:rsidR="00A64B65" w:rsidRPr="00B47D71" w:rsidRDefault="002A614B" w:rsidP="00D44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 (</w:t>
            </w:r>
            <w:r w:rsidR="00D44959" w:rsidRPr="00B47D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692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D44959" w:rsidRPr="00B47D7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4B65" w:rsidRPr="00B4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B65" w:rsidRPr="00B47D71" w:rsidTr="00D44959">
        <w:tc>
          <w:tcPr>
            <w:tcW w:w="2692" w:type="dxa"/>
          </w:tcPr>
          <w:p w:rsidR="00A64B65" w:rsidRPr="00B47D71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1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 рассмотрена</w:t>
            </w:r>
          </w:p>
        </w:tc>
        <w:tc>
          <w:tcPr>
            <w:tcW w:w="6771" w:type="dxa"/>
          </w:tcPr>
          <w:p w:rsidR="00A64B65" w:rsidRPr="00B47D71" w:rsidRDefault="006B6921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921"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 протокол № 3 от 16.08.2016</w:t>
            </w:r>
          </w:p>
        </w:tc>
      </w:tr>
      <w:tr w:rsidR="006B6921" w:rsidRPr="00B47D71" w:rsidTr="00D44959">
        <w:tc>
          <w:tcPr>
            <w:tcW w:w="2692" w:type="dxa"/>
          </w:tcPr>
          <w:p w:rsidR="006B6921" w:rsidRPr="00B47D71" w:rsidRDefault="006B6921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1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6771" w:type="dxa"/>
          </w:tcPr>
          <w:p w:rsidR="006B6921" w:rsidRPr="006B6921" w:rsidRDefault="006B6921" w:rsidP="006175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921">
              <w:rPr>
                <w:rFonts w:ascii="Times New Roman" w:hAnsi="Times New Roman" w:cs="Times New Roman"/>
                <w:sz w:val="24"/>
                <w:szCs w:val="24"/>
              </w:rPr>
              <w:t>протокол № 4 Педагогического совета от 29.08.2016</w:t>
            </w:r>
          </w:p>
        </w:tc>
      </w:tr>
      <w:tr w:rsidR="006B6921" w:rsidRPr="00B47D71" w:rsidTr="00D44959">
        <w:tc>
          <w:tcPr>
            <w:tcW w:w="2692" w:type="dxa"/>
          </w:tcPr>
          <w:p w:rsidR="006B6921" w:rsidRPr="00B47D71" w:rsidRDefault="006B6921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1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автора-составителя</w:t>
            </w:r>
          </w:p>
        </w:tc>
        <w:tc>
          <w:tcPr>
            <w:tcW w:w="6771" w:type="dxa"/>
          </w:tcPr>
          <w:p w:rsidR="006B6921" w:rsidRPr="00B47D71" w:rsidRDefault="006B6921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D71">
              <w:rPr>
                <w:rFonts w:ascii="Times New Roman" w:hAnsi="Times New Roman" w:cs="Times New Roman"/>
                <w:sz w:val="24"/>
                <w:szCs w:val="24"/>
              </w:rPr>
              <w:t>Басинских</w:t>
            </w:r>
            <w:proofErr w:type="spellEnd"/>
            <w:r w:rsidRPr="00B47D7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</w:tr>
      <w:tr w:rsidR="006B6921" w:rsidRPr="00B47D71" w:rsidTr="00D44959">
        <w:tc>
          <w:tcPr>
            <w:tcW w:w="2692" w:type="dxa"/>
          </w:tcPr>
          <w:p w:rsidR="006B6921" w:rsidRPr="00B47D71" w:rsidRDefault="006B6921" w:rsidP="004C43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47D71">
              <w:rPr>
                <w:rFonts w:ascii="Times New Roman" w:hAnsi="Times New Roman" w:cs="Times New Roman"/>
                <w:b/>
                <w:sz w:val="24"/>
                <w:szCs w:val="24"/>
              </w:rPr>
              <w:t>, реализующ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Pr="00B47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программу</w:t>
            </w:r>
          </w:p>
        </w:tc>
        <w:tc>
          <w:tcPr>
            <w:tcW w:w="6771" w:type="dxa"/>
          </w:tcPr>
          <w:p w:rsidR="006B6921" w:rsidRPr="00B47D71" w:rsidRDefault="006B6921" w:rsidP="002A6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D71">
              <w:rPr>
                <w:rFonts w:ascii="Times New Roman" w:hAnsi="Times New Roman" w:cs="Times New Roman"/>
                <w:sz w:val="24"/>
                <w:szCs w:val="24"/>
              </w:rPr>
              <w:t>Басинских</w:t>
            </w:r>
            <w:proofErr w:type="spellEnd"/>
            <w:r w:rsidRPr="00B4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В.В., педагог дополнительного образования</w:t>
            </w:r>
            <w:r w:rsidRPr="00B47D71">
              <w:rPr>
                <w:rFonts w:ascii="Times New Roman" w:hAnsi="Times New Roman" w:cs="Times New Roman"/>
                <w:sz w:val="24"/>
                <w:szCs w:val="24"/>
              </w:rPr>
              <w:t>, образование 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D71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– высшая</w:t>
            </w:r>
          </w:p>
        </w:tc>
      </w:tr>
      <w:tr w:rsidR="006B6921" w:rsidRPr="00B47D71" w:rsidTr="00D44959">
        <w:tc>
          <w:tcPr>
            <w:tcW w:w="2692" w:type="dxa"/>
          </w:tcPr>
          <w:p w:rsidR="006B6921" w:rsidRPr="00B47D71" w:rsidRDefault="006B6921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1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  <w:r w:rsidRPr="00B4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771" w:type="dxa"/>
          </w:tcPr>
          <w:p w:rsidR="006B6921" w:rsidRPr="00B47D71" w:rsidRDefault="006B6921" w:rsidP="00D44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B47D71">
              <w:rPr>
                <w:rFonts w:ascii="Times New Roman" w:hAnsi="Times New Roman" w:cs="Times New Roman"/>
                <w:sz w:val="24"/>
                <w:szCs w:val="24"/>
              </w:rPr>
              <w:t>рограмма предполагает знакомство и приобретение воспитанниками социальных знаний (об общественных нормах, устройстве общества, социально одобряемых и не одобряемых формах поведения в обществе). Программа построена на основе практических знаний, которые чередуются с беседами, играми (ролевые игры, моделирующие ситуацию нравственного выбора), экскурсиями, разработкой и реализацией творческих проектов.</w:t>
            </w:r>
          </w:p>
          <w:p w:rsidR="006B6921" w:rsidRPr="00B47D71" w:rsidRDefault="006B6921" w:rsidP="00F94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7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сочетает в себе связь со школьными предметами (русским языком, литературным чтением, окружающим миром, риторикой, </w:t>
            </w:r>
            <w:proofErr w:type="gramStart"/>
            <w:r w:rsidRPr="00B47D7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47D71">
              <w:rPr>
                <w:rFonts w:ascii="Times New Roman" w:hAnsi="Times New Roman" w:cs="Times New Roman"/>
                <w:sz w:val="24"/>
                <w:szCs w:val="24"/>
              </w:rPr>
              <w:t>, музыкой, технологией)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предполагает проведение некоторых занятий в музеях и библиотеках города</w:t>
            </w:r>
            <w:r w:rsidRPr="00B4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921" w:rsidRPr="00B47D71" w:rsidTr="00D44959">
        <w:tc>
          <w:tcPr>
            <w:tcW w:w="2692" w:type="dxa"/>
          </w:tcPr>
          <w:p w:rsidR="006B6921" w:rsidRPr="00B47D71" w:rsidRDefault="006B6921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6771" w:type="dxa"/>
          </w:tcPr>
          <w:p w:rsidR="006B6921" w:rsidRPr="00B47D71" w:rsidRDefault="006B6921" w:rsidP="00B47D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7D71">
              <w:rPr>
                <w:rFonts w:ascii="Times New Roman" w:hAnsi="Times New Roman" w:cs="Times New Roman"/>
                <w:sz w:val="24"/>
                <w:szCs w:val="24"/>
              </w:rPr>
              <w:t>сестороннее развитие личности ребёнка и формирование чувства гражданства, патриотизма, уважения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авам, свободам и обязанностям, в</w:t>
            </w:r>
            <w:r w:rsidRPr="00B47D71">
              <w:rPr>
                <w:rFonts w:ascii="Times New Roman" w:hAnsi="Times New Roman" w:cs="Times New Roman"/>
                <w:sz w:val="24"/>
                <w:szCs w:val="24"/>
              </w:rPr>
              <w:t>оспитание трудолюбия, творческого отношения к учению, труду, здоровью и здоровому образу жизни</w:t>
            </w:r>
          </w:p>
        </w:tc>
      </w:tr>
      <w:tr w:rsidR="006B6921" w:rsidRPr="00B47D71" w:rsidTr="00D44959">
        <w:tc>
          <w:tcPr>
            <w:tcW w:w="2692" w:type="dxa"/>
          </w:tcPr>
          <w:p w:rsidR="006B6921" w:rsidRPr="00B47D71" w:rsidRDefault="006B6921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1">
              <w:rPr>
                <w:rFonts w:ascii="Times New Roman" w:hAnsi="Times New Roman" w:cs="Times New Roman"/>
                <w:b/>
                <w:sz w:val="24"/>
                <w:szCs w:val="24"/>
              </w:rPr>
              <w:t>Особая информация</w:t>
            </w:r>
          </w:p>
        </w:tc>
        <w:tc>
          <w:tcPr>
            <w:tcW w:w="6771" w:type="dxa"/>
          </w:tcPr>
          <w:p w:rsidR="006B6921" w:rsidRPr="00B47D71" w:rsidRDefault="006B6921" w:rsidP="002A61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7D71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в рамках ФГОС в объединении «Умники и умницы»</w:t>
            </w:r>
          </w:p>
        </w:tc>
      </w:tr>
    </w:tbl>
    <w:p w:rsidR="00A64B65" w:rsidRPr="00B47D71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4B65" w:rsidRPr="00B47D71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64B65" w:rsidRPr="00B4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35"/>
    <w:rsid w:val="002A614B"/>
    <w:rsid w:val="004C4323"/>
    <w:rsid w:val="005E7675"/>
    <w:rsid w:val="006A170A"/>
    <w:rsid w:val="006B6921"/>
    <w:rsid w:val="007F2F35"/>
    <w:rsid w:val="00A64B65"/>
    <w:rsid w:val="00B47D71"/>
    <w:rsid w:val="00D44959"/>
    <w:rsid w:val="00F35E42"/>
    <w:rsid w:val="00F9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6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СТАС</cp:lastModifiedBy>
  <cp:revision>7</cp:revision>
  <cp:lastPrinted>2012-11-13T05:47:00Z</cp:lastPrinted>
  <dcterms:created xsi:type="dcterms:W3CDTF">2012-11-09T06:57:00Z</dcterms:created>
  <dcterms:modified xsi:type="dcterms:W3CDTF">2016-09-24T17:30:00Z</dcterms:modified>
</cp:coreProperties>
</file>