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3" w:rsidRDefault="00200643" w:rsidP="0020064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7167">
        <w:rPr>
          <w:rFonts w:ascii="Times New Roman" w:hAnsi="Times New Roman"/>
          <w:sz w:val="28"/>
          <w:szCs w:val="28"/>
        </w:rPr>
        <w:t>Направление использования</w:t>
      </w:r>
      <w:r>
        <w:rPr>
          <w:rFonts w:ascii="Times New Roman" w:hAnsi="Times New Roman"/>
          <w:sz w:val="28"/>
          <w:szCs w:val="28"/>
        </w:rPr>
        <w:t xml:space="preserve"> внебюджетных поступлений за 2013 год:</w:t>
      </w:r>
    </w:p>
    <w:tbl>
      <w:tblPr>
        <w:tblStyle w:val="a3"/>
        <w:tblW w:w="0" w:type="auto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4218"/>
      </w:tblGrid>
      <w:tr w:rsidR="00200643" w:rsidRPr="001C7BD9" w:rsidTr="00216D13">
        <w:trPr>
          <w:trHeight w:val="389"/>
        </w:trPr>
        <w:tc>
          <w:tcPr>
            <w:tcW w:w="567" w:type="dxa"/>
            <w:tcBorders>
              <w:bottom w:val="single" w:sz="18" w:space="0" w:color="C0504D" w:themeColor="accent2"/>
            </w:tcBorders>
          </w:tcPr>
          <w:p w:rsidR="00200643" w:rsidRPr="001C7BD9" w:rsidRDefault="00200643" w:rsidP="00216D13">
            <w:pPr>
              <w:rPr>
                <w:sz w:val="22"/>
                <w:szCs w:val="22"/>
              </w:rPr>
            </w:pPr>
            <w:r w:rsidRPr="001C7BD9">
              <w:rPr>
                <w:sz w:val="22"/>
                <w:szCs w:val="22"/>
              </w:rPr>
              <w:t>КОСГУ</w:t>
            </w:r>
          </w:p>
        </w:tc>
        <w:tc>
          <w:tcPr>
            <w:tcW w:w="3544" w:type="dxa"/>
            <w:tcBorders>
              <w:bottom w:val="single" w:sz="18" w:space="0" w:color="C0504D" w:themeColor="accent2"/>
            </w:tcBorders>
          </w:tcPr>
          <w:p w:rsidR="00200643" w:rsidRPr="001C7BD9" w:rsidRDefault="00200643" w:rsidP="00216D13">
            <w:pPr>
              <w:rPr>
                <w:rFonts w:ascii="Times New Roman" w:hAnsi="Times New Roman"/>
                <w:sz w:val="22"/>
                <w:szCs w:val="22"/>
              </w:rPr>
            </w:pPr>
            <w:r w:rsidRPr="001C7BD9">
              <w:rPr>
                <w:sz w:val="22"/>
                <w:szCs w:val="22"/>
              </w:rPr>
              <w:t xml:space="preserve">             </w:t>
            </w:r>
            <w:r w:rsidRPr="001C7BD9"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bottom w:val="single" w:sz="18" w:space="0" w:color="C0504D" w:themeColor="accent2"/>
            </w:tcBorders>
          </w:tcPr>
          <w:p w:rsidR="00200643" w:rsidRPr="001C7BD9" w:rsidRDefault="00200643" w:rsidP="00216D13">
            <w:pPr>
              <w:rPr>
                <w:rFonts w:ascii="Times New Roman" w:hAnsi="Times New Roman"/>
              </w:rPr>
            </w:pPr>
            <w:r w:rsidRPr="001C7BD9">
              <w:rPr>
                <w:rFonts w:ascii="Times New Roman" w:hAnsi="Times New Roman"/>
                <w:noProof/>
              </w:rPr>
              <w:t>Фактически в тыс. руб.</w:t>
            </w:r>
          </w:p>
        </w:tc>
        <w:tc>
          <w:tcPr>
            <w:tcW w:w="4218" w:type="dxa"/>
            <w:tcBorders>
              <w:bottom w:val="single" w:sz="18" w:space="0" w:color="C0504D" w:themeColor="accent2"/>
            </w:tcBorders>
          </w:tcPr>
          <w:p w:rsidR="00200643" w:rsidRPr="001C7BD9" w:rsidRDefault="00200643" w:rsidP="00216D13">
            <w:pPr>
              <w:jc w:val="center"/>
              <w:rPr>
                <w:rFonts w:ascii="Times New Roman" w:hAnsi="Times New Roman"/>
                <w:noProof/>
              </w:rPr>
            </w:pPr>
            <w:r w:rsidRPr="001C7BD9">
              <w:rPr>
                <w:rFonts w:ascii="Times New Roman" w:hAnsi="Times New Roman"/>
                <w:noProof/>
              </w:rPr>
              <w:t>Направление использования</w:t>
            </w:r>
          </w:p>
        </w:tc>
      </w:tr>
      <w:tr w:rsidR="00200643" w:rsidRPr="001C7BD9" w:rsidTr="00216D13">
        <w:tc>
          <w:tcPr>
            <w:tcW w:w="567" w:type="dxa"/>
            <w:shd w:val="clear" w:color="auto" w:fill="F2DBDB" w:themeFill="accent2" w:themeFillTint="33"/>
          </w:tcPr>
          <w:p w:rsidR="00200643" w:rsidRPr="001C7BD9" w:rsidRDefault="00200643" w:rsidP="00216D13">
            <w:pPr>
              <w:rPr>
                <w:rFonts w:ascii="Times New Roman" w:hAnsi="Times New Roman"/>
                <w:sz w:val="22"/>
                <w:szCs w:val="22"/>
              </w:rPr>
            </w:pPr>
            <w:r w:rsidRPr="001C7BD9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8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Услуги по перевозке пассажиров</w:t>
            </w:r>
          </w:p>
        </w:tc>
      </w:tr>
      <w:tr w:rsidR="00200643" w:rsidRPr="001C7BD9" w:rsidTr="00216D13">
        <w:tc>
          <w:tcPr>
            <w:tcW w:w="567" w:type="dxa"/>
            <w:shd w:val="clear" w:color="auto" w:fill="auto"/>
          </w:tcPr>
          <w:p w:rsidR="00200643" w:rsidRPr="001C7BD9" w:rsidRDefault="00200643" w:rsidP="00216D13">
            <w:pPr>
              <w:rPr>
                <w:rFonts w:ascii="Times New Roman" w:hAnsi="Times New Roman"/>
                <w:sz w:val="22"/>
                <w:szCs w:val="22"/>
              </w:rPr>
            </w:pPr>
            <w:r w:rsidRPr="001C7BD9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3544" w:type="dxa"/>
            <w:shd w:val="clear" w:color="auto" w:fill="auto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Расходы по содержанию имущества</w:t>
            </w:r>
          </w:p>
        </w:tc>
        <w:tc>
          <w:tcPr>
            <w:tcW w:w="1134" w:type="dxa"/>
            <w:shd w:val="clear" w:color="auto" w:fill="auto"/>
          </w:tcPr>
          <w:p w:rsidR="00200643" w:rsidRPr="00200643" w:rsidRDefault="00200643" w:rsidP="00216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129,8</w:t>
            </w:r>
          </w:p>
        </w:tc>
        <w:tc>
          <w:tcPr>
            <w:tcW w:w="4218" w:type="dxa"/>
            <w:shd w:val="clear" w:color="auto" w:fill="auto"/>
          </w:tcPr>
          <w:p w:rsidR="00200643" w:rsidRPr="00200643" w:rsidRDefault="00200643" w:rsidP="00216D13">
            <w:pPr>
              <w:rPr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Ремонт кабинетов, ремонт здания</w:t>
            </w:r>
          </w:p>
        </w:tc>
      </w:tr>
      <w:tr w:rsidR="00200643" w:rsidRPr="001C7BD9" w:rsidTr="00216D13">
        <w:tc>
          <w:tcPr>
            <w:tcW w:w="567" w:type="dxa"/>
            <w:shd w:val="clear" w:color="auto" w:fill="F2DBDB" w:themeFill="accent2" w:themeFillTint="33"/>
          </w:tcPr>
          <w:p w:rsidR="00200643" w:rsidRPr="001C7BD9" w:rsidRDefault="00200643" w:rsidP="00216D13">
            <w:pPr>
              <w:rPr>
                <w:rFonts w:ascii="Times New Roman" w:hAnsi="Times New Roman"/>
                <w:sz w:val="22"/>
                <w:szCs w:val="22"/>
              </w:rPr>
            </w:pPr>
            <w:r w:rsidRPr="001C7BD9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  <w:tc>
          <w:tcPr>
            <w:tcW w:w="4218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rPr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Участие в Всероссийском форуме, участие в фестивале, участие в семинаре, путевки в Спартак, исследование физических факторов, пошив костюмов, удаленное консультирование, обучение сотрудников, определение рыночной стоимости ОС, мед.осмотр сотрудников, услуги банка, аренда, изготовление квитанций, изготовление плана эвакуации, подписка</w:t>
            </w:r>
          </w:p>
        </w:tc>
      </w:tr>
      <w:tr w:rsidR="00200643" w:rsidRPr="001C7BD9" w:rsidTr="00216D13">
        <w:tc>
          <w:tcPr>
            <w:tcW w:w="567" w:type="dxa"/>
            <w:shd w:val="clear" w:color="auto" w:fill="auto"/>
          </w:tcPr>
          <w:p w:rsidR="00200643" w:rsidRPr="001C7BD9" w:rsidRDefault="00200643" w:rsidP="00216D13">
            <w:pPr>
              <w:rPr>
                <w:rFonts w:ascii="Times New Roman" w:hAnsi="Times New Roman"/>
                <w:sz w:val="22"/>
                <w:szCs w:val="22"/>
              </w:rPr>
            </w:pPr>
            <w:r w:rsidRPr="001C7BD9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3544" w:type="dxa"/>
            <w:shd w:val="clear" w:color="auto" w:fill="auto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</w:tcPr>
          <w:p w:rsidR="00200643" w:rsidRPr="00200643" w:rsidRDefault="00200643" w:rsidP="00216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4218" w:type="dxa"/>
            <w:shd w:val="clear" w:color="auto" w:fill="auto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200643" w:rsidRPr="001C7BD9" w:rsidTr="00216D13">
        <w:tc>
          <w:tcPr>
            <w:tcW w:w="567" w:type="dxa"/>
            <w:shd w:val="clear" w:color="auto" w:fill="F2DBDB" w:themeFill="accent2" w:themeFillTint="33"/>
          </w:tcPr>
          <w:p w:rsidR="00200643" w:rsidRPr="001C7BD9" w:rsidRDefault="00200643" w:rsidP="00216D13">
            <w:pPr>
              <w:rPr>
                <w:rFonts w:ascii="Times New Roman" w:hAnsi="Times New Roman"/>
                <w:sz w:val="22"/>
                <w:szCs w:val="22"/>
              </w:rPr>
            </w:pPr>
            <w:r w:rsidRPr="001C7BD9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Увеличение стоимости ОС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4218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Радиаторы, магнитола, утюг, СВЧ-печь, шкафы, столы, знаки безопасности, стелажи, калькулятор, ноутбук, факс, принтеры, маршрутизатор, костюмы, ключница, вешалка, микшерный пульт, стойка-тренога, сушилка, доска гладильная, сундук</w:t>
            </w:r>
          </w:p>
        </w:tc>
      </w:tr>
      <w:tr w:rsidR="00200643" w:rsidRPr="001C7BD9" w:rsidTr="00216D13">
        <w:tc>
          <w:tcPr>
            <w:tcW w:w="567" w:type="dxa"/>
            <w:shd w:val="clear" w:color="auto" w:fill="auto"/>
          </w:tcPr>
          <w:p w:rsidR="00200643" w:rsidRPr="001C7BD9" w:rsidRDefault="00200643" w:rsidP="00216D13">
            <w:pPr>
              <w:rPr>
                <w:rFonts w:ascii="Times New Roman" w:hAnsi="Times New Roman"/>
                <w:sz w:val="22"/>
                <w:szCs w:val="22"/>
              </w:rPr>
            </w:pPr>
            <w:r w:rsidRPr="001C7BD9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3544" w:type="dxa"/>
            <w:shd w:val="clear" w:color="auto" w:fill="auto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34" w:type="dxa"/>
            <w:shd w:val="clear" w:color="auto" w:fill="auto"/>
          </w:tcPr>
          <w:p w:rsidR="00200643" w:rsidRPr="00200643" w:rsidRDefault="00200643" w:rsidP="00216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4218" w:type="dxa"/>
            <w:shd w:val="clear" w:color="auto" w:fill="auto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Фильтр сетевой, лампочки, ткань и фурнитура для костюмов, вода питьевая, строительные материалы, канцтовары,ёлочные игрушки, гирлянды, шары, стирально-моющие средства, датчики дымовые, календари, картриджи, аптечка</w:t>
            </w:r>
          </w:p>
        </w:tc>
      </w:tr>
      <w:tr w:rsidR="00200643" w:rsidRPr="001C7BD9" w:rsidTr="00216D13">
        <w:tc>
          <w:tcPr>
            <w:tcW w:w="567" w:type="dxa"/>
            <w:shd w:val="clear" w:color="auto" w:fill="F2DBDB" w:themeFill="accent2" w:themeFillTint="33"/>
          </w:tcPr>
          <w:p w:rsidR="00200643" w:rsidRPr="001C7BD9" w:rsidRDefault="00200643" w:rsidP="00216D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Итого: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643">
              <w:rPr>
                <w:rFonts w:ascii="Times New Roman" w:hAnsi="Times New Roman"/>
                <w:sz w:val="28"/>
                <w:szCs w:val="28"/>
              </w:rPr>
              <w:t>857,0</w:t>
            </w:r>
          </w:p>
        </w:tc>
        <w:tc>
          <w:tcPr>
            <w:tcW w:w="4218" w:type="dxa"/>
            <w:shd w:val="clear" w:color="auto" w:fill="F2DBDB" w:themeFill="accent2" w:themeFillTint="33"/>
          </w:tcPr>
          <w:p w:rsidR="00200643" w:rsidRPr="00200643" w:rsidRDefault="00200643" w:rsidP="00216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643" w:rsidRPr="001C7BD9" w:rsidRDefault="00200643" w:rsidP="00200643">
      <w:pPr>
        <w:rPr>
          <w:rFonts w:ascii="Times New Roman" w:hAnsi="Times New Roman"/>
          <w:sz w:val="28"/>
          <w:szCs w:val="28"/>
        </w:rPr>
      </w:pPr>
    </w:p>
    <w:p w:rsidR="004A3B99" w:rsidRDefault="004A3B99"/>
    <w:sectPr w:rsidR="004A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43"/>
    <w:rsid w:val="000226D5"/>
    <w:rsid w:val="00035E29"/>
    <w:rsid w:val="00042CF9"/>
    <w:rsid w:val="000439B1"/>
    <w:rsid w:val="00062BAD"/>
    <w:rsid w:val="00074969"/>
    <w:rsid w:val="000772CC"/>
    <w:rsid w:val="00084A4E"/>
    <w:rsid w:val="00095133"/>
    <w:rsid w:val="000E059A"/>
    <w:rsid w:val="001219E2"/>
    <w:rsid w:val="00142F4A"/>
    <w:rsid w:val="00175A91"/>
    <w:rsid w:val="00190847"/>
    <w:rsid w:val="001C2BDF"/>
    <w:rsid w:val="001D3928"/>
    <w:rsid w:val="001D39DD"/>
    <w:rsid w:val="001D40B6"/>
    <w:rsid w:val="001F44EF"/>
    <w:rsid w:val="00200643"/>
    <w:rsid w:val="00201EBB"/>
    <w:rsid w:val="00206E94"/>
    <w:rsid w:val="002300B5"/>
    <w:rsid w:val="002C068C"/>
    <w:rsid w:val="00312FF2"/>
    <w:rsid w:val="00320B4F"/>
    <w:rsid w:val="0033132C"/>
    <w:rsid w:val="0035544D"/>
    <w:rsid w:val="003721D1"/>
    <w:rsid w:val="00397DAF"/>
    <w:rsid w:val="003C374F"/>
    <w:rsid w:val="003F0D70"/>
    <w:rsid w:val="00443D60"/>
    <w:rsid w:val="004457AF"/>
    <w:rsid w:val="004713CC"/>
    <w:rsid w:val="00480710"/>
    <w:rsid w:val="0048374F"/>
    <w:rsid w:val="004A3B99"/>
    <w:rsid w:val="004E0648"/>
    <w:rsid w:val="00532460"/>
    <w:rsid w:val="00543D9C"/>
    <w:rsid w:val="00547CEC"/>
    <w:rsid w:val="00547F84"/>
    <w:rsid w:val="0055202C"/>
    <w:rsid w:val="00582174"/>
    <w:rsid w:val="005A5579"/>
    <w:rsid w:val="005B33D7"/>
    <w:rsid w:val="005B67B8"/>
    <w:rsid w:val="005E0B1C"/>
    <w:rsid w:val="005E13D1"/>
    <w:rsid w:val="005E6B99"/>
    <w:rsid w:val="00617A55"/>
    <w:rsid w:val="0062203A"/>
    <w:rsid w:val="00657303"/>
    <w:rsid w:val="00687630"/>
    <w:rsid w:val="006C2F0E"/>
    <w:rsid w:val="00726710"/>
    <w:rsid w:val="00757632"/>
    <w:rsid w:val="007653E1"/>
    <w:rsid w:val="007918B5"/>
    <w:rsid w:val="007B6B3E"/>
    <w:rsid w:val="007E5A89"/>
    <w:rsid w:val="0083535D"/>
    <w:rsid w:val="008477E8"/>
    <w:rsid w:val="008903A5"/>
    <w:rsid w:val="00913A78"/>
    <w:rsid w:val="009329A4"/>
    <w:rsid w:val="00966D89"/>
    <w:rsid w:val="009914DB"/>
    <w:rsid w:val="009F28D0"/>
    <w:rsid w:val="00A23488"/>
    <w:rsid w:val="00A33B3D"/>
    <w:rsid w:val="00A44436"/>
    <w:rsid w:val="00AD6B61"/>
    <w:rsid w:val="00AD7E12"/>
    <w:rsid w:val="00AF0BC9"/>
    <w:rsid w:val="00AF5E6D"/>
    <w:rsid w:val="00B0310D"/>
    <w:rsid w:val="00B05D51"/>
    <w:rsid w:val="00B2072B"/>
    <w:rsid w:val="00B31BE9"/>
    <w:rsid w:val="00B508AE"/>
    <w:rsid w:val="00B55E05"/>
    <w:rsid w:val="00B802A4"/>
    <w:rsid w:val="00BA7442"/>
    <w:rsid w:val="00BD79F1"/>
    <w:rsid w:val="00C476E1"/>
    <w:rsid w:val="00C7741C"/>
    <w:rsid w:val="00CE2F7D"/>
    <w:rsid w:val="00CF0D3B"/>
    <w:rsid w:val="00CF24FD"/>
    <w:rsid w:val="00CF660D"/>
    <w:rsid w:val="00D3648B"/>
    <w:rsid w:val="00D36B88"/>
    <w:rsid w:val="00DC0F81"/>
    <w:rsid w:val="00DD52D6"/>
    <w:rsid w:val="00DE7264"/>
    <w:rsid w:val="00E12C54"/>
    <w:rsid w:val="00E352A7"/>
    <w:rsid w:val="00E474C4"/>
    <w:rsid w:val="00E64EDC"/>
    <w:rsid w:val="00E84FBF"/>
    <w:rsid w:val="00E949BD"/>
    <w:rsid w:val="00EB4499"/>
    <w:rsid w:val="00EE31D8"/>
    <w:rsid w:val="00F25D09"/>
    <w:rsid w:val="00F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2015-02-11T05:30:00Z</dcterms:created>
  <dcterms:modified xsi:type="dcterms:W3CDTF">2015-02-11T05:30:00Z</dcterms:modified>
</cp:coreProperties>
</file>