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20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</w:p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2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20">
        <w:rPr>
          <w:rFonts w:ascii="Times New Roman" w:hAnsi="Times New Roman" w:cs="Times New Roman"/>
          <w:sz w:val="28"/>
          <w:szCs w:val="28"/>
        </w:rPr>
        <w:t>Центр развития творчества «Левобережный» г</w:t>
      </w:r>
      <w:r w:rsidR="002420F1">
        <w:rPr>
          <w:rFonts w:ascii="Times New Roman" w:hAnsi="Times New Roman" w:cs="Times New Roman"/>
          <w:sz w:val="28"/>
          <w:szCs w:val="28"/>
        </w:rPr>
        <w:t>орода</w:t>
      </w:r>
      <w:r w:rsidRPr="005B3F20">
        <w:rPr>
          <w:rFonts w:ascii="Times New Roman" w:hAnsi="Times New Roman" w:cs="Times New Roman"/>
          <w:sz w:val="28"/>
          <w:szCs w:val="28"/>
        </w:rPr>
        <w:t xml:space="preserve"> Липецка</w:t>
      </w:r>
    </w:p>
    <w:p w:rsidR="005B3F20" w:rsidRPr="005B3F20" w:rsidRDefault="005B3F20" w:rsidP="005B3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B11" w:rsidRDefault="00DF4B11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/>
    <w:p w:rsidR="005B3F20" w:rsidRDefault="005B3F20" w:rsidP="005B3F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3F20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5B3F20" w:rsidRPr="005B3F20" w:rsidRDefault="005B3F20" w:rsidP="005B3F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3F20">
        <w:rPr>
          <w:rFonts w:ascii="Times New Roman" w:hAnsi="Times New Roman" w:cs="Times New Roman"/>
          <w:b/>
          <w:sz w:val="44"/>
          <w:szCs w:val="44"/>
        </w:rPr>
        <w:t xml:space="preserve"> НАУЧНОГО ОБЩЕСТВА УЧАЩИХСЯ «ОМЕГА»</w:t>
      </w:r>
    </w:p>
    <w:p w:rsidR="005B3F20" w:rsidRDefault="0087454D" w:rsidP="005B3F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2019 – 2020</w:t>
      </w:r>
      <w:r w:rsidR="005B3F20" w:rsidRPr="005B3F20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P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Default="005B3F20" w:rsidP="005B3F20">
      <w:pPr>
        <w:rPr>
          <w:rFonts w:ascii="Times New Roman" w:hAnsi="Times New Roman" w:cs="Times New Roman"/>
          <w:sz w:val="44"/>
          <w:szCs w:val="44"/>
        </w:rPr>
      </w:pPr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  <w:r w:rsidR="0087454D">
        <w:rPr>
          <w:rFonts w:ascii="Times New Roman" w:hAnsi="Times New Roman" w:cs="Times New Roman"/>
          <w:sz w:val="28"/>
          <w:szCs w:val="28"/>
        </w:rPr>
        <w:t>Липецк, 2019</w:t>
      </w:r>
      <w:bookmarkStart w:id="0" w:name="_GoBack"/>
      <w:bookmarkEnd w:id="0"/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НОУ:</w:t>
      </w:r>
    </w:p>
    <w:p w:rsidR="005B3F20" w:rsidRDefault="005B3F20" w:rsidP="00E036E9">
      <w:pPr>
        <w:tabs>
          <w:tab w:val="left" w:pos="3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личности, способной к самореализации в творческой исследовательской деятельности, самоутверждению в изменяющихся социокультурных условиях.</w:t>
      </w:r>
    </w:p>
    <w:p w:rsidR="00E036E9" w:rsidRDefault="00E036E9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p w:rsidR="005B3F20" w:rsidRDefault="005B3F20" w:rsidP="005B3F20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НОУ:</w:t>
      </w:r>
    </w:p>
    <w:p w:rsidR="00E036E9" w:rsidRP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4"/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Создание социально-педагогических условий для развития и дальнейшей профессиональной самореализации учащихся.</w:t>
      </w:r>
    </w:p>
    <w:p w:rsidR="005B3F20" w:rsidRPr="00E036E9" w:rsidRDefault="005B3F20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4"/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Выявление и поддержка учащихся, склонных к занятию исследовательской деятельностью.</w:t>
      </w:r>
    </w:p>
    <w:p w:rsidR="00E036E9" w:rsidRP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 xml:space="preserve">Развитие интеллектуальных, творческих способностей учащихся, поддержка научно-исследовательской работы в </w:t>
      </w:r>
      <w:r w:rsidR="002420F1">
        <w:rPr>
          <w:rStyle w:val="c4"/>
          <w:color w:val="000000"/>
          <w:sz w:val="28"/>
          <w:szCs w:val="28"/>
        </w:rPr>
        <w:t>ЦРТ «Левобережный»</w:t>
      </w:r>
      <w:r w:rsidRPr="00E036E9">
        <w:rPr>
          <w:rStyle w:val="c4"/>
          <w:color w:val="000000"/>
          <w:sz w:val="28"/>
          <w:szCs w:val="28"/>
        </w:rPr>
        <w:t>.</w:t>
      </w:r>
    </w:p>
    <w:p w:rsidR="00E036E9" w:rsidRPr="00E036E9" w:rsidRDefault="00E036E9" w:rsidP="00E036E9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Формирование и развитие у учащихся научного стиля мышления,  навыков исследовательской работы.</w:t>
      </w:r>
    </w:p>
    <w:p w:rsidR="00E036E9" w:rsidRP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E036E9">
        <w:rPr>
          <w:rStyle w:val="c4"/>
          <w:color w:val="000000"/>
          <w:sz w:val="28"/>
          <w:szCs w:val="28"/>
        </w:rPr>
        <w:t>Развитие компетенций учащихся, имеющих интерес к исследовательской деятельности.</w:t>
      </w:r>
    </w:p>
    <w:p w:rsidR="00E036E9" w:rsidRDefault="00E036E9" w:rsidP="00E036E9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036E9">
        <w:rPr>
          <w:color w:val="000000"/>
          <w:sz w:val="28"/>
          <w:szCs w:val="28"/>
        </w:rPr>
        <w:t>Научное и психолого-педагогическое сопровождение проектной и исследовательской деятельности учащихся.</w:t>
      </w:r>
    </w:p>
    <w:p w:rsidR="006C456C" w:rsidRPr="00E036E9" w:rsidRDefault="006C456C" w:rsidP="006C456C">
      <w:pPr>
        <w:pStyle w:val="c2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5B3F20" w:rsidRDefault="006C456C" w:rsidP="006C456C">
      <w:pPr>
        <w:tabs>
          <w:tab w:val="left" w:pos="389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НОУ «Омега»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036E9" w:rsidTr="00E036E9">
        <w:tc>
          <w:tcPr>
            <w:tcW w:w="817" w:type="dxa"/>
          </w:tcPr>
          <w:p w:rsidR="00E036E9" w:rsidRDefault="00E036E9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E036E9" w:rsidRDefault="00E036E9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E036E9" w:rsidRDefault="00E036E9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036E9" w:rsidRDefault="00175FBF" w:rsidP="00E036E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педагоги</w:t>
            </w:r>
          </w:p>
        </w:tc>
      </w:tr>
      <w:tr w:rsidR="00E036E9" w:rsidTr="00E036E9">
        <w:tc>
          <w:tcPr>
            <w:tcW w:w="817" w:type="dxa"/>
          </w:tcPr>
          <w:p w:rsidR="00E036E9" w:rsidRDefault="00E036E9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E036E9" w:rsidRPr="00175FBF" w:rsidRDefault="00175FBF" w:rsidP="00175FB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F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Организационное заседание учащихся, членов НОУ: планирование работы, формир</w:t>
            </w:r>
            <w:r w:rsidR="00EE31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ование секций научного общества</w:t>
            </w:r>
          </w:p>
        </w:tc>
        <w:tc>
          <w:tcPr>
            <w:tcW w:w="2393" w:type="dxa"/>
          </w:tcPr>
          <w:p w:rsidR="00E036E9" w:rsidRDefault="00175FBF" w:rsidP="00175FB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036E9" w:rsidRDefault="00175FBF" w:rsidP="00175FB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036E9" w:rsidTr="00E036E9">
        <w:tc>
          <w:tcPr>
            <w:tcW w:w="817" w:type="dxa"/>
          </w:tcPr>
          <w:p w:rsidR="00E036E9" w:rsidRDefault="00175FBF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E036E9" w:rsidRDefault="009A6A8F" w:rsidP="00FE7720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диагностика, направленная на выявление одаренности</w:t>
            </w:r>
            <w:r w:rsidR="00FE7720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объединений Центра, психологическое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учащихся, членов НОУ «Омега»</w:t>
            </w:r>
          </w:p>
        </w:tc>
        <w:tc>
          <w:tcPr>
            <w:tcW w:w="2393" w:type="dxa"/>
          </w:tcPr>
          <w:p w:rsidR="00E036E9" w:rsidRDefault="009A6A8F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036E9" w:rsidRDefault="009A6A8F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М.А.</w:t>
            </w:r>
          </w:p>
        </w:tc>
      </w:tr>
      <w:tr w:rsidR="009A6A8F" w:rsidTr="00E036E9">
        <w:tc>
          <w:tcPr>
            <w:tcW w:w="817" w:type="dxa"/>
          </w:tcPr>
          <w:p w:rsidR="009A6A8F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9A6A8F" w:rsidRDefault="00174C5A" w:rsidP="009A6A8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муниципальной научно-практической конференции «Путь к успеху»</w:t>
            </w:r>
          </w:p>
        </w:tc>
        <w:tc>
          <w:tcPr>
            <w:tcW w:w="2393" w:type="dxa"/>
          </w:tcPr>
          <w:p w:rsidR="009A6A8F" w:rsidRDefault="00174C5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9A6A8F" w:rsidRDefault="00174C5A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74C5A" w:rsidRDefault="00174C5A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5A" w:rsidTr="00E036E9">
        <w:tc>
          <w:tcPr>
            <w:tcW w:w="817" w:type="dxa"/>
          </w:tcPr>
          <w:p w:rsidR="00174C5A" w:rsidRDefault="00FE7720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174C5A" w:rsidRDefault="00174C5A" w:rsidP="009A6A8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4C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Выбор и утверждение тем проектных и исследовательских работ</w:t>
            </w:r>
          </w:p>
        </w:tc>
        <w:tc>
          <w:tcPr>
            <w:tcW w:w="2393" w:type="dxa"/>
          </w:tcPr>
          <w:p w:rsidR="00174C5A" w:rsidRDefault="00174C5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74C5A" w:rsidRDefault="00174C5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74C5A" w:rsidRDefault="002D2ED5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2F610A" w:rsidTr="00E036E9">
        <w:tc>
          <w:tcPr>
            <w:tcW w:w="817" w:type="dxa"/>
          </w:tcPr>
          <w:p w:rsidR="002F610A" w:rsidRDefault="002F610A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8" w:type="dxa"/>
          </w:tcPr>
          <w:p w:rsidR="002F610A" w:rsidRDefault="002F610A" w:rsidP="00417675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НОУ «Требования к исследовательской работе»</w:t>
            </w:r>
          </w:p>
        </w:tc>
        <w:tc>
          <w:tcPr>
            <w:tcW w:w="2393" w:type="dxa"/>
          </w:tcPr>
          <w:p w:rsidR="002F610A" w:rsidRDefault="002F610A" w:rsidP="00417675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2F610A" w:rsidRDefault="002F610A" w:rsidP="00417675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F610A" w:rsidRDefault="002F610A" w:rsidP="00417675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0A" w:rsidTr="00E036E9">
        <w:tc>
          <w:tcPr>
            <w:tcW w:w="817" w:type="dxa"/>
          </w:tcPr>
          <w:p w:rsidR="002F610A" w:rsidRDefault="002F610A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2F610A" w:rsidRDefault="002F610A" w:rsidP="009A6A8F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</w:t>
            </w:r>
            <w:r w:rsidRPr="002F610A">
              <w:rPr>
                <w:rFonts w:ascii="Times New Roman" w:hAnsi="Times New Roman" w:cs="Times New Roman"/>
                <w:sz w:val="28"/>
                <w:szCs w:val="28"/>
              </w:rPr>
              <w:t>Коммуникабельность как основа коммуникативной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F610A" w:rsidRDefault="002F610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2F610A" w:rsidRDefault="002F610A" w:rsidP="009A6A8F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М.А.</w:t>
            </w:r>
          </w:p>
        </w:tc>
      </w:tr>
      <w:tr w:rsidR="002F610A" w:rsidTr="00E036E9">
        <w:tc>
          <w:tcPr>
            <w:tcW w:w="817" w:type="dxa"/>
          </w:tcPr>
          <w:p w:rsidR="002F610A" w:rsidRDefault="002F610A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2F610A" w:rsidRPr="00474A5E" w:rsidRDefault="002F610A" w:rsidP="002F610A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НОУ «Ораторское мастерство. Искусство публичных выступлений»</w:t>
            </w:r>
          </w:p>
        </w:tc>
        <w:tc>
          <w:tcPr>
            <w:tcW w:w="2393" w:type="dxa"/>
          </w:tcPr>
          <w:p w:rsidR="002F610A" w:rsidRDefault="002F610A" w:rsidP="00174C5A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2F610A" w:rsidRDefault="002F610A" w:rsidP="00474A5E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Воскобойникова Г.А.</w:t>
            </w:r>
          </w:p>
        </w:tc>
      </w:tr>
      <w:tr w:rsidR="002F610A" w:rsidTr="00E036E9">
        <w:tc>
          <w:tcPr>
            <w:tcW w:w="817" w:type="dxa"/>
          </w:tcPr>
          <w:p w:rsidR="002F610A" w:rsidRDefault="002F610A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2F610A" w:rsidRDefault="002F610A" w:rsidP="00830E80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НОУ «Игры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F610A" w:rsidRDefault="002F610A" w:rsidP="00830E8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2F610A" w:rsidRDefault="002F610A" w:rsidP="00474A5E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0A">
              <w:rPr>
                <w:rFonts w:ascii="Times New Roman" w:hAnsi="Times New Roman" w:cs="Times New Roman"/>
                <w:sz w:val="28"/>
                <w:szCs w:val="28"/>
              </w:rPr>
              <w:t>Петрова М.А.</w:t>
            </w:r>
          </w:p>
        </w:tc>
      </w:tr>
      <w:tr w:rsidR="006C456C" w:rsidTr="00E036E9">
        <w:tc>
          <w:tcPr>
            <w:tcW w:w="817" w:type="dxa"/>
          </w:tcPr>
          <w:p w:rsidR="006C456C" w:rsidRDefault="006C456C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6C456C" w:rsidRDefault="006C456C" w:rsidP="00830E80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«Способы преодоления страха перед выступлением на публику»</w:t>
            </w:r>
          </w:p>
        </w:tc>
        <w:tc>
          <w:tcPr>
            <w:tcW w:w="2393" w:type="dxa"/>
          </w:tcPr>
          <w:p w:rsidR="006C456C" w:rsidRDefault="006C456C" w:rsidP="00830E8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6C456C" w:rsidRPr="002F610A" w:rsidRDefault="006C456C" w:rsidP="00474A5E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56C">
              <w:rPr>
                <w:rFonts w:ascii="Times New Roman" w:hAnsi="Times New Roman" w:cs="Times New Roman"/>
                <w:sz w:val="28"/>
                <w:szCs w:val="28"/>
              </w:rPr>
              <w:t>Воскобойникова Г.А.</w:t>
            </w:r>
          </w:p>
        </w:tc>
      </w:tr>
      <w:tr w:rsidR="002F610A" w:rsidTr="00E036E9">
        <w:tc>
          <w:tcPr>
            <w:tcW w:w="817" w:type="dxa"/>
          </w:tcPr>
          <w:p w:rsidR="002F610A" w:rsidRDefault="006C456C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2F610A" w:rsidRDefault="002F610A" w:rsidP="00B84C7B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НОУ «Омега». Итоги работы за год</w:t>
            </w:r>
          </w:p>
        </w:tc>
        <w:tc>
          <w:tcPr>
            <w:tcW w:w="2393" w:type="dxa"/>
          </w:tcPr>
          <w:p w:rsidR="002F610A" w:rsidRDefault="002F610A" w:rsidP="00B84C7B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2F610A" w:rsidRDefault="002F610A" w:rsidP="00B84C7B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F610A" w:rsidRDefault="002F610A" w:rsidP="00B84C7B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10A" w:rsidTr="006C456C">
        <w:trPr>
          <w:trHeight w:val="1038"/>
        </w:trPr>
        <w:tc>
          <w:tcPr>
            <w:tcW w:w="817" w:type="dxa"/>
          </w:tcPr>
          <w:p w:rsidR="002F610A" w:rsidRDefault="006C456C" w:rsidP="00FE7720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2F610A" w:rsidRDefault="002F610A" w:rsidP="00873559">
            <w:pPr>
              <w:tabs>
                <w:tab w:val="left" w:pos="3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интеллектуально-творческих конкурсах, научно-практических конференциях, фестивалях различного уровня</w:t>
            </w:r>
          </w:p>
        </w:tc>
        <w:tc>
          <w:tcPr>
            <w:tcW w:w="2393" w:type="dxa"/>
          </w:tcPr>
          <w:p w:rsidR="002F610A" w:rsidRDefault="002F610A" w:rsidP="0087355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F610A" w:rsidRDefault="002F610A" w:rsidP="0087355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F610A" w:rsidRDefault="002F610A" w:rsidP="00873559">
            <w:pPr>
              <w:tabs>
                <w:tab w:val="left" w:pos="38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ED5"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 w:rsidRPr="002D2ED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E036E9" w:rsidRPr="00E036E9" w:rsidRDefault="00E036E9" w:rsidP="006C456C">
      <w:pPr>
        <w:tabs>
          <w:tab w:val="left" w:pos="3891"/>
        </w:tabs>
        <w:rPr>
          <w:rFonts w:ascii="Times New Roman" w:hAnsi="Times New Roman" w:cs="Times New Roman"/>
          <w:sz w:val="28"/>
          <w:szCs w:val="28"/>
        </w:rPr>
      </w:pPr>
    </w:p>
    <w:sectPr w:rsidR="00E036E9" w:rsidRPr="00E0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3A98"/>
    <w:multiLevelType w:val="hybridMultilevel"/>
    <w:tmpl w:val="3E00E578"/>
    <w:lvl w:ilvl="0" w:tplc="F4529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57"/>
    <w:rsid w:val="00174C5A"/>
    <w:rsid w:val="00175FBF"/>
    <w:rsid w:val="002420F1"/>
    <w:rsid w:val="002D2ED5"/>
    <w:rsid w:val="002F610A"/>
    <w:rsid w:val="003507CD"/>
    <w:rsid w:val="00474A5E"/>
    <w:rsid w:val="005B3F20"/>
    <w:rsid w:val="006C456C"/>
    <w:rsid w:val="00721469"/>
    <w:rsid w:val="0087454D"/>
    <w:rsid w:val="00980C0A"/>
    <w:rsid w:val="009A6A8F"/>
    <w:rsid w:val="00C84057"/>
    <w:rsid w:val="00CE3718"/>
    <w:rsid w:val="00D905A5"/>
    <w:rsid w:val="00DF4B11"/>
    <w:rsid w:val="00E036E9"/>
    <w:rsid w:val="00EE3145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3EE2"/>
  <w15:docId w15:val="{A0140059-4AC1-4D00-84EB-D7B2069A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5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3F20"/>
  </w:style>
  <w:style w:type="paragraph" w:customStyle="1" w:styleId="c13">
    <w:name w:val="c13"/>
    <w:basedOn w:val="a"/>
    <w:rsid w:val="005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6E9"/>
    <w:pPr>
      <w:ind w:left="720"/>
      <w:contextualSpacing/>
    </w:pPr>
  </w:style>
  <w:style w:type="character" w:customStyle="1" w:styleId="apple-converted-space">
    <w:name w:val="apple-converted-space"/>
    <w:basedOn w:val="a0"/>
    <w:rsid w:val="0017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15</cp:revision>
  <dcterms:created xsi:type="dcterms:W3CDTF">2016-11-15T12:29:00Z</dcterms:created>
  <dcterms:modified xsi:type="dcterms:W3CDTF">2019-09-10T13:14:00Z</dcterms:modified>
</cp:coreProperties>
</file>