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76E" w:rsidRDefault="00162C81" w:rsidP="0020576E">
      <w:pPr>
        <w:ind w:left="5387"/>
        <w:jc w:val="both"/>
        <w:rPr>
          <w:szCs w:val="28"/>
        </w:rPr>
      </w:pPr>
      <w:r>
        <w:rPr>
          <w:szCs w:val="28"/>
        </w:rPr>
        <w:t>Приложение №</w:t>
      </w:r>
      <w:r w:rsidR="00BC51CE">
        <w:rPr>
          <w:szCs w:val="28"/>
        </w:rPr>
        <w:t>7</w:t>
      </w:r>
    </w:p>
    <w:p w:rsidR="0020576E" w:rsidRDefault="0020576E" w:rsidP="0020576E">
      <w:pPr>
        <w:ind w:left="5387"/>
        <w:jc w:val="both"/>
        <w:rPr>
          <w:szCs w:val="28"/>
        </w:rPr>
      </w:pPr>
      <w:r>
        <w:rPr>
          <w:szCs w:val="28"/>
        </w:rPr>
        <w:t xml:space="preserve">к положению </w:t>
      </w:r>
    </w:p>
    <w:p w:rsidR="0020576E" w:rsidRDefault="0020576E" w:rsidP="0020576E">
      <w:pPr>
        <w:ind w:left="5387"/>
        <w:jc w:val="both"/>
        <w:rPr>
          <w:szCs w:val="28"/>
        </w:rPr>
      </w:pPr>
      <w:r>
        <w:rPr>
          <w:szCs w:val="28"/>
        </w:rPr>
        <w:t xml:space="preserve">о городской воспитательной акции </w:t>
      </w:r>
    </w:p>
    <w:p w:rsidR="0020576E" w:rsidRDefault="0020576E" w:rsidP="0020576E">
      <w:pPr>
        <w:ind w:left="5387"/>
        <w:jc w:val="both"/>
        <w:rPr>
          <w:szCs w:val="28"/>
        </w:rPr>
      </w:pPr>
    </w:p>
    <w:p w:rsidR="008F4ED1" w:rsidRDefault="008F4ED1" w:rsidP="0020576E">
      <w:pPr>
        <w:ind w:left="5387"/>
        <w:jc w:val="both"/>
        <w:rPr>
          <w:szCs w:val="28"/>
        </w:rPr>
      </w:pPr>
    </w:p>
    <w:p w:rsidR="0020576E" w:rsidRDefault="0020576E" w:rsidP="0020576E">
      <w:pPr>
        <w:shd w:val="clear" w:color="auto" w:fill="FFFFFF"/>
        <w:spacing w:line="293" w:lineRule="atLeast"/>
        <w:jc w:val="center"/>
        <w:rPr>
          <w:szCs w:val="28"/>
        </w:rPr>
      </w:pPr>
      <w:r>
        <w:rPr>
          <w:szCs w:val="28"/>
        </w:rPr>
        <w:t xml:space="preserve">Положение </w:t>
      </w:r>
    </w:p>
    <w:p w:rsidR="0020576E" w:rsidRDefault="0020576E" w:rsidP="0020576E">
      <w:pPr>
        <w:shd w:val="clear" w:color="auto" w:fill="FFFFFF"/>
        <w:spacing w:line="293" w:lineRule="atLeast"/>
        <w:jc w:val="center"/>
        <w:rPr>
          <w:szCs w:val="28"/>
        </w:rPr>
      </w:pPr>
      <w:r>
        <w:rPr>
          <w:szCs w:val="28"/>
        </w:rPr>
        <w:t xml:space="preserve">о проведении </w:t>
      </w:r>
      <w:r w:rsidR="00576F3E">
        <w:rPr>
          <w:szCs w:val="28"/>
        </w:rPr>
        <w:t>проекта</w:t>
      </w:r>
    </w:p>
    <w:p w:rsidR="0020576E" w:rsidRDefault="0020576E" w:rsidP="0020576E">
      <w:pPr>
        <w:shd w:val="clear" w:color="auto" w:fill="FFFFFF"/>
        <w:spacing w:line="293" w:lineRule="atLeast"/>
        <w:jc w:val="center"/>
        <w:rPr>
          <w:szCs w:val="28"/>
        </w:rPr>
      </w:pPr>
      <w:r>
        <w:rPr>
          <w:szCs w:val="28"/>
        </w:rPr>
        <w:t xml:space="preserve"> «Город на ладошке» </w:t>
      </w:r>
    </w:p>
    <w:p w:rsidR="0020576E" w:rsidRDefault="0020576E" w:rsidP="0020576E">
      <w:pPr>
        <w:shd w:val="clear" w:color="auto" w:fill="FFFFFF"/>
        <w:spacing w:line="293" w:lineRule="atLeast"/>
        <w:jc w:val="both"/>
        <w:rPr>
          <w:szCs w:val="28"/>
        </w:rPr>
      </w:pPr>
      <w:r>
        <w:rPr>
          <w:szCs w:val="28"/>
        </w:rPr>
        <w:t> </w:t>
      </w:r>
    </w:p>
    <w:p w:rsidR="008F4ED1" w:rsidRPr="00833AA4" w:rsidRDefault="0020576E" w:rsidP="0020576E">
      <w:pPr>
        <w:shd w:val="clear" w:color="auto" w:fill="FFFFFF"/>
        <w:spacing w:line="293" w:lineRule="atLeast"/>
        <w:jc w:val="both"/>
        <w:rPr>
          <w:bCs/>
          <w:szCs w:val="28"/>
        </w:rPr>
      </w:pPr>
      <w:r>
        <w:rPr>
          <w:bCs/>
          <w:szCs w:val="28"/>
        </w:rPr>
        <w:t>Общие положения</w:t>
      </w:r>
    </w:p>
    <w:p w:rsidR="0020576E" w:rsidRDefault="0020576E" w:rsidP="0020576E">
      <w:pPr>
        <w:shd w:val="clear" w:color="auto" w:fill="FFFFFF"/>
        <w:spacing w:line="293" w:lineRule="atLeast"/>
        <w:ind w:firstLine="708"/>
        <w:jc w:val="both"/>
        <w:rPr>
          <w:szCs w:val="28"/>
        </w:rPr>
      </w:pPr>
      <w:r>
        <w:rPr>
          <w:szCs w:val="28"/>
        </w:rPr>
        <w:t xml:space="preserve">С целью приобщения детей дошкольного возраста к истории родного края, воспитания любви к родному городу департаментом образования   </w:t>
      </w:r>
      <w:r w:rsidR="00576F3E">
        <w:rPr>
          <w:szCs w:val="28"/>
        </w:rPr>
        <w:t xml:space="preserve">администрации города Липецка в рамках </w:t>
      </w:r>
      <w:r w:rsidR="00576F3E" w:rsidRPr="00B02EC3">
        <w:rPr>
          <w:szCs w:val="28"/>
        </w:rPr>
        <w:t>городской воспитате</w:t>
      </w:r>
      <w:r w:rsidR="00576F3E">
        <w:rPr>
          <w:szCs w:val="28"/>
        </w:rPr>
        <w:t>льной акции «Город начинается с тебя</w:t>
      </w:r>
      <w:r w:rsidR="00576F3E" w:rsidRPr="00B02EC3">
        <w:rPr>
          <w:szCs w:val="28"/>
        </w:rPr>
        <w:t>!»</w:t>
      </w:r>
      <w:r w:rsidR="00576F3E">
        <w:rPr>
          <w:szCs w:val="28"/>
        </w:rPr>
        <w:t xml:space="preserve"> </w:t>
      </w:r>
      <w:r>
        <w:rPr>
          <w:szCs w:val="28"/>
        </w:rPr>
        <w:t>организует</w:t>
      </w:r>
      <w:r w:rsidR="00576F3E">
        <w:rPr>
          <w:szCs w:val="28"/>
        </w:rPr>
        <w:t>ся проект «Город н</w:t>
      </w:r>
      <w:r w:rsidR="00412902">
        <w:rPr>
          <w:szCs w:val="28"/>
        </w:rPr>
        <w:t>а ладошке».</w:t>
      </w:r>
      <w:r w:rsidR="00576F3E">
        <w:rPr>
          <w:szCs w:val="28"/>
        </w:rPr>
        <w:t xml:space="preserve"> </w:t>
      </w:r>
      <w:r w:rsidR="00412902">
        <w:rPr>
          <w:szCs w:val="28"/>
        </w:rPr>
        <w:t>Проект</w:t>
      </w:r>
      <w:r w:rsidR="00576F3E">
        <w:rPr>
          <w:szCs w:val="28"/>
        </w:rPr>
        <w:t xml:space="preserve"> реализуется в форме конкурса макетов</w:t>
      </w:r>
      <w:r w:rsidR="00412902">
        <w:rPr>
          <w:szCs w:val="28"/>
        </w:rPr>
        <w:t xml:space="preserve"> </w:t>
      </w:r>
      <w:r w:rsidR="00576F3E">
        <w:rPr>
          <w:szCs w:val="28"/>
        </w:rPr>
        <w:t>(архитектурных моделей).</w:t>
      </w:r>
    </w:p>
    <w:p w:rsidR="0020576E" w:rsidRDefault="0020576E" w:rsidP="0020576E">
      <w:pPr>
        <w:shd w:val="clear" w:color="auto" w:fill="FFFFFF"/>
        <w:spacing w:line="293" w:lineRule="atLeast"/>
        <w:jc w:val="both"/>
        <w:rPr>
          <w:szCs w:val="28"/>
        </w:rPr>
      </w:pPr>
    </w:p>
    <w:p w:rsidR="0020576E" w:rsidRDefault="0020576E" w:rsidP="0020576E">
      <w:pPr>
        <w:shd w:val="clear" w:color="auto" w:fill="FFFFFF"/>
        <w:spacing w:line="293" w:lineRule="atLeast"/>
        <w:jc w:val="both"/>
        <w:rPr>
          <w:szCs w:val="28"/>
        </w:rPr>
      </w:pPr>
      <w:r>
        <w:rPr>
          <w:szCs w:val="28"/>
        </w:rPr>
        <w:t>Задачи:</w:t>
      </w:r>
    </w:p>
    <w:p w:rsidR="0020576E" w:rsidRDefault="0020576E" w:rsidP="0020576E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-  активизировать и </w:t>
      </w:r>
      <w:r w:rsidR="008F4ED1">
        <w:rPr>
          <w:szCs w:val="28"/>
        </w:rPr>
        <w:t>совершенствовать художественно</w:t>
      </w:r>
      <w:r>
        <w:rPr>
          <w:szCs w:val="28"/>
        </w:rPr>
        <w:t>-эстетическое и познавательное направления работы образовательных учреждений города Липецка;</w:t>
      </w:r>
    </w:p>
    <w:p w:rsidR="0020576E" w:rsidRDefault="0020576E" w:rsidP="0020576E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- выявить и распространить педагогический опыт развития творческих способностей детей дошкольного возраста </w:t>
      </w:r>
      <w:r w:rsidR="008F4ED1">
        <w:rPr>
          <w:szCs w:val="28"/>
        </w:rPr>
        <w:t>на основе</w:t>
      </w:r>
      <w:r w:rsidR="006A582B">
        <w:rPr>
          <w:szCs w:val="28"/>
        </w:rPr>
        <w:t xml:space="preserve"> </w:t>
      </w:r>
      <w:r w:rsidR="008F4ED1">
        <w:rPr>
          <w:szCs w:val="28"/>
        </w:rPr>
        <w:t>сформированных представлений</w:t>
      </w:r>
      <w:r>
        <w:rPr>
          <w:szCs w:val="28"/>
        </w:rPr>
        <w:t xml:space="preserve"> об истории родного края;</w:t>
      </w:r>
    </w:p>
    <w:p w:rsidR="0020576E" w:rsidRDefault="0020576E" w:rsidP="0020576E">
      <w:pPr>
        <w:shd w:val="clear" w:color="auto" w:fill="FFFFFF"/>
        <w:jc w:val="both"/>
        <w:rPr>
          <w:szCs w:val="28"/>
        </w:rPr>
      </w:pPr>
      <w:r>
        <w:rPr>
          <w:szCs w:val="28"/>
        </w:rPr>
        <w:t>- активизировать работу с родителями воспитанников, посещающих муниципальные образовательные учреждения, в части совместного выполнения творческих работ по изготовлению макетов и архитектурных моделей.</w:t>
      </w:r>
    </w:p>
    <w:p w:rsidR="0020576E" w:rsidRDefault="0020576E" w:rsidP="008F4ED1">
      <w:pPr>
        <w:shd w:val="clear" w:color="auto" w:fill="FFFFFF"/>
        <w:jc w:val="both"/>
        <w:rPr>
          <w:bCs/>
          <w:szCs w:val="28"/>
        </w:rPr>
      </w:pPr>
      <w:r>
        <w:rPr>
          <w:szCs w:val="28"/>
        </w:rPr>
        <w:t xml:space="preserve"> </w:t>
      </w:r>
    </w:p>
    <w:p w:rsidR="008F4ED1" w:rsidRPr="00803BEF" w:rsidRDefault="0020576E" w:rsidP="0020576E">
      <w:pPr>
        <w:shd w:val="clear" w:color="auto" w:fill="FFFFFF"/>
        <w:spacing w:line="293" w:lineRule="atLeast"/>
        <w:jc w:val="both"/>
        <w:rPr>
          <w:bCs/>
          <w:szCs w:val="28"/>
        </w:rPr>
      </w:pPr>
      <w:r>
        <w:rPr>
          <w:bCs/>
          <w:szCs w:val="28"/>
        </w:rPr>
        <w:t xml:space="preserve">Участники </w:t>
      </w:r>
    </w:p>
    <w:p w:rsidR="0020576E" w:rsidRDefault="0020576E" w:rsidP="0020576E">
      <w:pPr>
        <w:shd w:val="clear" w:color="auto" w:fill="FFFFFF"/>
        <w:spacing w:line="293" w:lineRule="atLeast"/>
        <w:ind w:firstLine="708"/>
        <w:jc w:val="both"/>
        <w:rPr>
          <w:szCs w:val="28"/>
        </w:rPr>
      </w:pPr>
      <w:r>
        <w:rPr>
          <w:szCs w:val="28"/>
        </w:rPr>
        <w:t>В конкурсе могут принимать участие дети дошкольного возраста   муниципальных образовательных учреждений, подавших заявки в соответствии с требованиями Положения.</w:t>
      </w:r>
      <w:r w:rsidR="006A582B">
        <w:rPr>
          <w:szCs w:val="28"/>
        </w:rPr>
        <w:t xml:space="preserve"> К участию в конкурсе допускаются индивидуальные и коллективные работы, </w:t>
      </w:r>
      <w:r w:rsidR="008F4ED1">
        <w:rPr>
          <w:szCs w:val="28"/>
        </w:rPr>
        <w:t>выполненные дошкольниками</w:t>
      </w:r>
      <w:r w:rsidR="0006353A">
        <w:rPr>
          <w:szCs w:val="28"/>
        </w:rPr>
        <w:t xml:space="preserve"> </w:t>
      </w:r>
      <w:r w:rsidR="006A582B">
        <w:rPr>
          <w:szCs w:val="28"/>
        </w:rPr>
        <w:t>самостоятельно или с помощью взрослого</w:t>
      </w:r>
      <w:r w:rsidR="0006353A">
        <w:rPr>
          <w:szCs w:val="28"/>
        </w:rPr>
        <w:t>.</w:t>
      </w:r>
    </w:p>
    <w:p w:rsidR="0020576E" w:rsidRDefault="0020576E" w:rsidP="0020576E">
      <w:pPr>
        <w:shd w:val="clear" w:color="auto" w:fill="FFFFFF"/>
        <w:spacing w:line="293" w:lineRule="atLeast"/>
        <w:jc w:val="both"/>
        <w:rPr>
          <w:bCs/>
          <w:szCs w:val="28"/>
        </w:rPr>
      </w:pPr>
    </w:p>
    <w:p w:rsidR="0020576E" w:rsidRDefault="0020576E" w:rsidP="0020576E">
      <w:pPr>
        <w:shd w:val="clear" w:color="auto" w:fill="FFFFFF"/>
        <w:spacing w:line="293" w:lineRule="atLeast"/>
        <w:jc w:val="both"/>
        <w:rPr>
          <w:bCs/>
          <w:szCs w:val="28"/>
        </w:rPr>
      </w:pPr>
      <w:r>
        <w:rPr>
          <w:bCs/>
          <w:szCs w:val="28"/>
        </w:rPr>
        <w:t>Содержание и порядок проведения</w:t>
      </w:r>
      <w:r w:rsidR="00EA3B55">
        <w:rPr>
          <w:bCs/>
          <w:szCs w:val="28"/>
        </w:rPr>
        <w:t>.</w:t>
      </w:r>
    </w:p>
    <w:p w:rsidR="008F4ED1" w:rsidRDefault="008F4ED1" w:rsidP="0020576E">
      <w:pPr>
        <w:shd w:val="clear" w:color="auto" w:fill="FFFFFF"/>
        <w:spacing w:line="293" w:lineRule="atLeast"/>
        <w:jc w:val="both"/>
        <w:rPr>
          <w:bCs/>
          <w:szCs w:val="28"/>
        </w:rPr>
      </w:pPr>
    </w:p>
    <w:p w:rsidR="0020576E" w:rsidRDefault="0020576E" w:rsidP="0020576E">
      <w:pPr>
        <w:shd w:val="clear" w:color="auto" w:fill="FFFFFF"/>
        <w:spacing w:line="293" w:lineRule="atLeast"/>
        <w:jc w:val="both"/>
      </w:pPr>
      <w:r>
        <w:t xml:space="preserve">Конкурс проводится в два этапа: </w:t>
      </w:r>
    </w:p>
    <w:p w:rsidR="0020576E" w:rsidRDefault="0020576E" w:rsidP="0020576E">
      <w:pPr>
        <w:ind w:firstLine="708"/>
        <w:jc w:val="both"/>
      </w:pPr>
      <w:r>
        <w:t>- 1 этап – в учреждениях дошкольного образования (</w:t>
      </w:r>
      <w:r w:rsidR="006A582B">
        <w:t>октябрь</w:t>
      </w:r>
      <w:r>
        <w:t xml:space="preserve"> 201</w:t>
      </w:r>
      <w:r w:rsidR="006A582B">
        <w:t xml:space="preserve">6 </w:t>
      </w:r>
      <w:r>
        <w:t>г.</w:t>
      </w:r>
      <w:r w:rsidR="006A582B">
        <w:t>)</w:t>
      </w:r>
      <w:r w:rsidR="00EB5B2B">
        <w:t>;</w:t>
      </w:r>
    </w:p>
    <w:p w:rsidR="0020576E" w:rsidRDefault="0020576E" w:rsidP="0020576E">
      <w:pPr>
        <w:ind w:firstLine="708"/>
        <w:jc w:val="both"/>
      </w:pPr>
      <w:r>
        <w:t>- 2 этап</w:t>
      </w:r>
      <w:r w:rsidR="00EA3B55">
        <w:t xml:space="preserve"> - </w:t>
      </w:r>
      <w:r>
        <w:t xml:space="preserve"> городской (</w:t>
      </w:r>
      <w:r w:rsidR="006A582B">
        <w:t>ноябрь</w:t>
      </w:r>
      <w:r>
        <w:t xml:space="preserve"> 2016 г.)</w:t>
      </w:r>
      <w:r w:rsidR="00EB5B2B">
        <w:t>.</w:t>
      </w:r>
      <w:r>
        <w:t xml:space="preserve"> </w:t>
      </w:r>
    </w:p>
    <w:p w:rsidR="008F4ED1" w:rsidRDefault="008F4ED1" w:rsidP="0020576E">
      <w:pPr>
        <w:shd w:val="clear" w:color="auto" w:fill="FFFFFF"/>
        <w:spacing w:line="293" w:lineRule="atLeast"/>
        <w:jc w:val="both"/>
        <w:rPr>
          <w:szCs w:val="28"/>
        </w:rPr>
      </w:pPr>
      <w:r>
        <w:rPr>
          <w:szCs w:val="28"/>
        </w:rPr>
        <w:t xml:space="preserve">      Для участия в конкурсе создается </w:t>
      </w:r>
      <w:r w:rsidR="0084234A">
        <w:rPr>
          <w:szCs w:val="28"/>
        </w:rPr>
        <w:t>макет (</w:t>
      </w:r>
      <w:r>
        <w:rPr>
          <w:szCs w:val="28"/>
        </w:rPr>
        <w:t>архитектурная модель)  какого –либо объекта.</w:t>
      </w:r>
    </w:p>
    <w:p w:rsidR="0020576E" w:rsidRDefault="0020576E" w:rsidP="0020576E">
      <w:pPr>
        <w:shd w:val="clear" w:color="auto" w:fill="FFFFFF"/>
        <w:spacing w:line="293" w:lineRule="atLeast"/>
        <w:jc w:val="both"/>
        <w:rPr>
          <w:szCs w:val="28"/>
        </w:rPr>
      </w:pPr>
      <w:r>
        <w:rPr>
          <w:szCs w:val="28"/>
        </w:rPr>
        <w:t>Требования к оформлению и содержанию конкурсной работы:</w:t>
      </w:r>
    </w:p>
    <w:p w:rsidR="006A582B" w:rsidRDefault="006A582B" w:rsidP="0020576E">
      <w:pPr>
        <w:shd w:val="clear" w:color="auto" w:fill="FFFFFF"/>
        <w:spacing w:line="293" w:lineRule="atLeast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="008F4ED1">
        <w:rPr>
          <w:szCs w:val="28"/>
        </w:rPr>
        <w:t xml:space="preserve"> </w:t>
      </w:r>
      <w:r w:rsidR="0006353A">
        <w:rPr>
          <w:szCs w:val="28"/>
        </w:rPr>
        <w:t>макет (архитектурная модель) должен</w:t>
      </w:r>
      <w:r w:rsidR="00125AD4">
        <w:rPr>
          <w:szCs w:val="28"/>
        </w:rPr>
        <w:t xml:space="preserve"> (а)</w:t>
      </w:r>
      <w:r w:rsidR="0006353A">
        <w:rPr>
          <w:szCs w:val="28"/>
        </w:rPr>
        <w:t xml:space="preserve"> </w:t>
      </w:r>
      <w:r w:rsidR="0084234A">
        <w:rPr>
          <w:szCs w:val="28"/>
        </w:rPr>
        <w:t>отражать особенности</w:t>
      </w:r>
      <w:r w:rsidR="00EB5B2B">
        <w:rPr>
          <w:szCs w:val="28"/>
        </w:rPr>
        <w:t xml:space="preserve"> исторически и социально значимых </w:t>
      </w:r>
      <w:r w:rsidR="000307FE">
        <w:rPr>
          <w:szCs w:val="28"/>
        </w:rPr>
        <w:t>мест города</w:t>
      </w:r>
      <w:r w:rsidR="0006353A">
        <w:rPr>
          <w:szCs w:val="28"/>
        </w:rPr>
        <w:t xml:space="preserve"> Липецка, </w:t>
      </w:r>
      <w:r w:rsidR="00EB5B2B">
        <w:rPr>
          <w:szCs w:val="28"/>
        </w:rPr>
        <w:t>городские достопримечательности, природные объекты</w:t>
      </w:r>
      <w:r w:rsidR="008F4F83">
        <w:rPr>
          <w:szCs w:val="28"/>
        </w:rPr>
        <w:t xml:space="preserve">, места проведения досуга конкретной семьи, любимые уголки родного города и т.д. </w:t>
      </w:r>
    </w:p>
    <w:p w:rsidR="00EB5B2B" w:rsidRDefault="00EB5B2B" w:rsidP="0020576E">
      <w:pPr>
        <w:shd w:val="clear" w:color="auto" w:fill="FFFFFF"/>
        <w:spacing w:line="293" w:lineRule="atLeast"/>
        <w:jc w:val="both"/>
        <w:rPr>
          <w:szCs w:val="28"/>
        </w:rPr>
      </w:pPr>
      <w:r>
        <w:rPr>
          <w:szCs w:val="28"/>
        </w:rPr>
        <w:t>- содержание работы должно соответствовать возрастным особенностям ребенка</w:t>
      </w:r>
      <w:r w:rsidR="008F4F83">
        <w:rPr>
          <w:szCs w:val="28"/>
        </w:rPr>
        <w:t xml:space="preserve"> дошкольного возраста</w:t>
      </w:r>
      <w:r>
        <w:rPr>
          <w:szCs w:val="28"/>
        </w:rPr>
        <w:t>, быть доступным для понимания;</w:t>
      </w:r>
    </w:p>
    <w:p w:rsidR="00EB5B2B" w:rsidRDefault="00EB5B2B" w:rsidP="0020576E">
      <w:pPr>
        <w:shd w:val="clear" w:color="auto" w:fill="FFFFFF"/>
        <w:spacing w:line="293" w:lineRule="atLeast"/>
        <w:jc w:val="both"/>
        <w:rPr>
          <w:szCs w:val="28"/>
        </w:rPr>
      </w:pPr>
      <w:r>
        <w:rPr>
          <w:szCs w:val="28"/>
        </w:rPr>
        <w:t xml:space="preserve">- в качестве материалов </w:t>
      </w:r>
      <w:r w:rsidR="000307FE">
        <w:rPr>
          <w:szCs w:val="28"/>
        </w:rPr>
        <w:t>для изготовления</w:t>
      </w:r>
      <w:r>
        <w:rPr>
          <w:szCs w:val="28"/>
        </w:rPr>
        <w:t xml:space="preserve"> макета (архитектурной модели) могут быть использованы </w:t>
      </w:r>
      <w:r w:rsidR="000307FE">
        <w:rPr>
          <w:szCs w:val="28"/>
        </w:rPr>
        <w:t>бумага, картон</w:t>
      </w:r>
      <w:r w:rsidR="008F4F83">
        <w:rPr>
          <w:szCs w:val="28"/>
        </w:rPr>
        <w:t xml:space="preserve">, </w:t>
      </w:r>
      <w:r>
        <w:rPr>
          <w:szCs w:val="28"/>
        </w:rPr>
        <w:t xml:space="preserve">природный и бросовый материал, пластилин и </w:t>
      </w:r>
      <w:r w:rsidR="008F4F83">
        <w:rPr>
          <w:szCs w:val="28"/>
        </w:rPr>
        <w:t xml:space="preserve"> другие материалы</w:t>
      </w:r>
      <w:r w:rsidR="00125AD4">
        <w:rPr>
          <w:szCs w:val="28"/>
        </w:rPr>
        <w:t>.</w:t>
      </w:r>
    </w:p>
    <w:p w:rsidR="00EA3B55" w:rsidRPr="00F03DF8" w:rsidRDefault="00EA3B55" w:rsidP="00EA3B55">
      <w:pPr>
        <w:ind w:firstLine="708"/>
        <w:jc w:val="both"/>
        <w:rPr>
          <w:szCs w:val="28"/>
        </w:rPr>
      </w:pPr>
      <w:r w:rsidRPr="00F03DF8">
        <w:rPr>
          <w:szCs w:val="28"/>
        </w:rPr>
        <w:t>В правом нижнем углу работы приклеивается сопроводительный лист (размером 35х100 мм) с указанием следующих данных:</w:t>
      </w:r>
    </w:p>
    <w:p w:rsidR="00EA3B55" w:rsidRPr="00F03DF8" w:rsidRDefault="00EA3B55" w:rsidP="00EA3B55">
      <w:pPr>
        <w:ind w:firstLine="851"/>
        <w:jc w:val="both"/>
        <w:rPr>
          <w:szCs w:val="28"/>
        </w:rPr>
      </w:pPr>
      <w:r w:rsidRPr="00F03DF8">
        <w:rPr>
          <w:szCs w:val="28"/>
        </w:rPr>
        <w:t xml:space="preserve">- название </w:t>
      </w:r>
      <w:r w:rsidR="008F4ED1">
        <w:rPr>
          <w:szCs w:val="28"/>
        </w:rPr>
        <w:t>работы</w:t>
      </w:r>
      <w:r w:rsidRPr="00F03DF8">
        <w:rPr>
          <w:szCs w:val="28"/>
        </w:rPr>
        <w:t>;</w:t>
      </w:r>
    </w:p>
    <w:p w:rsidR="00EA3B55" w:rsidRPr="00F03DF8" w:rsidRDefault="00EA3B55" w:rsidP="00EA3B55">
      <w:pPr>
        <w:ind w:firstLine="851"/>
        <w:jc w:val="both"/>
        <w:rPr>
          <w:szCs w:val="28"/>
        </w:rPr>
      </w:pPr>
      <w:r w:rsidRPr="00F03DF8">
        <w:rPr>
          <w:szCs w:val="28"/>
        </w:rPr>
        <w:t>- фамилия, имя автора</w:t>
      </w:r>
      <w:r>
        <w:rPr>
          <w:szCs w:val="28"/>
        </w:rPr>
        <w:t xml:space="preserve"> (авторов)</w:t>
      </w:r>
      <w:r w:rsidRPr="00F03DF8">
        <w:rPr>
          <w:szCs w:val="28"/>
        </w:rPr>
        <w:t xml:space="preserve"> в именительном падеже;</w:t>
      </w:r>
    </w:p>
    <w:p w:rsidR="00EA3B55" w:rsidRPr="00F03DF8" w:rsidRDefault="00EA3B55" w:rsidP="00EA3B55">
      <w:pPr>
        <w:ind w:firstLine="851"/>
        <w:jc w:val="both"/>
        <w:rPr>
          <w:szCs w:val="28"/>
        </w:rPr>
      </w:pPr>
      <w:r w:rsidRPr="00F03DF8">
        <w:rPr>
          <w:szCs w:val="28"/>
        </w:rPr>
        <w:t>- количество полных лет;</w:t>
      </w:r>
    </w:p>
    <w:p w:rsidR="00EA3B55" w:rsidRPr="00F03DF8" w:rsidRDefault="00EA3B55" w:rsidP="00EA3B55">
      <w:pPr>
        <w:ind w:firstLine="851"/>
        <w:jc w:val="both"/>
        <w:rPr>
          <w:szCs w:val="28"/>
        </w:rPr>
      </w:pPr>
      <w:r w:rsidRPr="00F03DF8">
        <w:rPr>
          <w:szCs w:val="28"/>
        </w:rPr>
        <w:t xml:space="preserve">- номер </w:t>
      </w:r>
      <w:r>
        <w:rPr>
          <w:szCs w:val="28"/>
        </w:rPr>
        <w:t xml:space="preserve"> </w:t>
      </w:r>
      <w:r w:rsidRPr="00F03DF8">
        <w:rPr>
          <w:szCs w:val="28"/>
        </w:rPr>
        <w:t>образовательного учреждения.</w:t>
      </w:r>
    </w:p>
    <w:p w:rsidR="00EA3B55" w:rsidRDefault="00EA3B55" w:rsidP="00EA3B55">
      <w:pPr>
        <w:ind w:firstLine="851"/>
        <w:jc w:val="center"/>
        <w:rPr>
          <w:szCs w:val="28"/>
        </w:rPr>
      </w:pPr>
    </w:p>
    <w:p w:rsidR="00EA3B55" w:rsidRDefault="00EA3B55" w:rsidP="0020576E">
      <w:pPr>
        <w:shd w:val="clear" w:color="auto" w:fill="FFFFFF"/>
        <w:spacing w:line="293" w:lineRule="atLeast"/>
        <w:jc w:val="both"/>
        <w:rPr>
          <w:szCs w:val="28"/>
        </w:rPr>
      </w:pPr>
      <w:r>
        <w:rPr>
          <w:szCs w:val="28"/>
        </w:rPr>
        <w:t>Критерии оценки</w:t>
      </w:r>
      <w:r w:rsidR="00833AA4">
        <w:rPr>
          <w:szCs w:val="28"/>
        </w:rPr>
        <w:t>:</w:t>
      </w:r>
    </w:p>
    <w:p w:rsidR="00EA3B55" w:rsidRPr="00EA3B55" w:rsidRDefault="00EA3B55" w:rsidP="00EA3B55">
      <w:pPr>
        <w:pStyle w:val="a5"/>
        <w:numPr>
          <w:ilvl w:val="0"/>
          <w:numId w:val="6"/>
        </w:numPr>
        <w:jc w:val="both"/>
        <w:rPr>
          <w:szCs w:val="28"/>
        </w:rPr>
      </w:pPr>
      <w:r w:rsidRPr="00EA3B55">
        <w:rPr>
          <w:szCs w:val="28"/>
        </w:rPr>
        <w:t>Композиционное построение работы.</w:t>
      </w:r>
    </w:p>
    <w:p w:rsidR="00EA3B55" w:rsidRDefault="00EA3B55" w:rsidP="00EA3B55">
      <w:pPr>
        <w:pStyle w:val="a5"/>
        <w:numPr>
          <w:ilvl w:val="0"/>
          <w:numId w:val="6"/>
        </w:numPr>
        <w:jc w:val="both"/>
        <w:rPr>
          <w:szCs w:val="28"/>
        </w:rPr>
      </w:pPr>
      <w:r w:rsidRPr="00EA3B55">
        <w:rPr>
          <w:szCs w:val="28"/>
        </w:rPr>
        <w:t xml:space="preserve">Творческий подход к выполнению </w:t>
      </w:r>
      <w:r>
        <w:rPr>
          <w:szCs w:val="28"/>
        </w:rPr>
        <w:t>макета (архитектурной модели).</w:t>
      </w:r>
    </w:p>
    <w:p w:rsidR="00EA3B55" w:rsidRDefault="00EA3B55" w:rsidP="00EA3B55">
      <w:pPr>
        <w:pStyle w:val="a5"/>
        <w:numPr>
          <w:ilvl w:val="0"/>
          <w:numId w:val="6"/>
        </w:numPr>
        <w:jc w:val="both"/>
        <w:rPr>
          <w:szCs w:val="28"/>
        </w:rPr>
      </w:pPr>
      <w:r w:rsidRPr="00EA3B55">
        <w:rPr>
          <w:szCs w:val="28"/>
        </w:rPr>
        <w:t>Учёт возрастных и индивидуальных особенностей детей.</w:t>
      </w:r>
    </w:p>
    <w:p w:rsidR="00EA3B55" w:rsidRDefault="00EA3B55" w:rsidP="00EA3B55">
      <w:pPr>
        <w:pStyle w:val="a5"/>
        <w:numPr>
          <w:ilvl w:val="0"/>
          <w:numId w:val="6"/>
        </w:numPr>
        <w:jc w:val="both"/>
        <w:rPr>
          <w:szCs w:val="28"/>
        </w:rPr>
      </w:pPr>
      <w:r>
        <w:rPr>
          <w:szCs w:val="28"/>
        </w:rPr>
        <w:t>К</w:t>
      </w:r>
      <w:r w:rsidRPr="00F03DF8">
        <w:rPr>
          <w:szCs w:val="28"/>
        </w:rPr>
        <w:t>ачество работы, техника и мастерство исполнения</w:t>
      </w:r>
      <w:r>
        <w:rPr>
          <w:szCs w:val="28"/>
        </w:rPr>
        <w:t>.</w:t>
      </w:r>
    </w:p>
    <w:p w:rsidR="00EA3B55" w:rsidRPr="00EA3B55" w:rsidRDefault="00EA3B55" w:rsidP="00EA3B55">
      <w:pPr>
        <w:pStyle w:val="a5"/>
        <w:numPr>
          <w:ilvl w:val="0"/>
          <w:numId w:val="6"/>
        </w:numPr>
        <w:jc w:val="both"/>
        <w:rPr>
          <w:szCs w:val="28"/>
        </w:rPr>
      </w:pPr>
      <w:r w:rsidRPr="00EA3B55">
        <w:rPr>
          <w:szCs w:val="28"/>
        </w:rPr>
        <w:t xml:space="preserve">Соответствие </w:t>
      </w:r>
      <w:r>
        <w:rPr>
          <w:szCs w:val="28"/>
        </w:rPr>
        <w:t>Положению о конкурсе.</w:t>
      </w:r>
    </w:p>
    <w:p w:rsidR="00EA3B55" w:rsidRDefault="00EA3B55" w:rsidP="0020576E">
      <w:pPr>
        <w:shd w:val="clear" w:color="auto" w:fill="FFFFFF"/>
        <w:spacing w:line="293" w:lineRule="atLeast"/>
        <w:jc w:val="both"/>
        <w:rPr>
          <w:szCs w:val="28"/>
        </w:rPr>
      </w:pPr>
    </w:p>
    <w:p w:rsidR="0089404E" w:rsidRDefault="0089404E" w:rsidP="0089404E">
      <w:pPr>
        <w:shd w:val="clear" w:color="auto" w:fill="FFFFFF"/>
        <w:spacing w:line="293" w:lineRule="atLeast"/>
        <w:jc w:val="both"/>
        <w:rPr>
          <w:bCs/>
          <w:szCs w:val="28"/>
        </w:rPr>
      </w:pPr>
      <w:r>
        <w:rPr>
          <w:bCs/>
          <w:szCs w:val="28"/>
        </w:rPr>
        <w:t>Подведение итогов конкурса и награждение победителей.</w:t>
      </w:r>
    </w:p>
    <w:p w:rsidR="0089404E" w:rsidRDefault="0089404E" w:rsidP="0089404E">
      <w:pPr>
        <w:shd w:val="clear" w:color="auto" w:fill="FFFFFF"/>
        <w:spacing w:line="293" w:lineRule="atLeast"/>
        <w:jc w:val="both"/>
        <w:rPr>
          <w:bCs/>
          <w:szCs w:val="28"/>
        </w:rPr>
      </w:pPr>
    </w:p>
    <w:p w:rsidR="0089404E" w:rsidRPr="00125AD4" w:rsidRDefault="0089404E" w:rsidP="00125AD4">
      <w:pPr>
        <w:spacing w:after="240"/>
        <w:ind w:firstLine="708"/>
        <w:jc w:val="both"/>
      </w:pPr>
      <w:r>
        <w:rPr>
          <w:rFonts w:eastAsia="Calibri"/>
          <w:szCs w:val="28"/>
          <w:lang w:eastAsia="en-US"/>
        </w:rPr>
        <w:t>По итогам конкурса будут определены победители  (</w:t>
      </w:r>
      <w:r>
        <w:rPr>
          <w:rFonts w:eastAsia="Calibri"/>
          <w:szCs w:val="28"/>
          <w:lang w:val="en-US" w:eastAsia="en-US"/>
        </w:rPr>
        <w:t>I</w:t>
      </w:r>
      <w:r>
        <w:rPr>
          <w:rFonts w:eastAsia="Calibri"/>
          <w:szCs w:val="28"/>
          <w:lang w:eastAsia="en-US"/>
        </w:rPr>
        <w:t xml:space="preserve"> место) и призеры (</w:t>
      </w:r>
      <w:r>
        <w:rPr>
          <w:rFonts w:eastAsia="Calibri"/>
          <w:szCs w:val="28"/>
          <w:lang w:val="en-US" w:eastAsia="en-US"/>
        </w:rPr>
        <w:t>II</w:t>
      </w:r>
      <w:r w:rsidRPr="0020576E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и </w:t>
      </w:r>
      <w:r>
        <w:rPr>
          <w:rFonts w:eastAsia="Calibri"/>
          <w:szCs w:val="28"/>
          <w:lang w:val="en-US" w:eastAsia="en-US"/>
        </w:rPr>
        <w:t>III</w:t>
      </w:r>
      <w:r w:rsidRPr="0020576E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место).</w:t>
      </w:r>
      <w:r>
        <w:rPr>
          <w:szCs w:val="28"/>
        </w:rPr>
        <w:t xml:space="preserve">  Фотографии лучших 10 работ будут размещены </w:t>
      </w:r>
      <w:r w:rsidR="00EA2BD0">
        <w:rPr>
          <w:szCs w:val="28"/>
        </w:rPr>
        <w:t>на официальном сайте департамента образования на странице, посвященной Акции.</w:t>
      </w:r>
      <w:r w:rsidR="00125AD4">
        <w:t xml:space="preserve"> </w:t>
      </w:r>
      <w:r>
        <w:rPr>
          <w:szCs w:val="28"/>
        </w:rPr>
        <w:t xml:space="preserve">Победители и призеры конкурса награждаются дипломами департамента образования. </w:t>
      </w:r>
      <w:r>
        <w:rPr>
          <w:bCs/>
          <w:szCs w:val="28"/>
        </w:rPr>
        <w:t xml:space="preserve"> </w:t>
      </w:r>
    </w:p>
    <w:p w:rsidR="0020576E" w:rsidRDefault="0020576E" w:rsidP="0020576E">
      <w:pPr>
        <w:shd w:val="clear" w:color="auto" w:fill="FFFFFF"/>
        <w:spacing w:line="293" w:lineRule="atLeast"/>
        <w:ind w:left="4500"/>
        <w:jc w:val="both"/>
        <w:rPr>
          <w:szCs w:val="28"/>
        </w:rPr>
      </w:pPr>
      <w:r>
        <w:rPr>
          <w:szCs w:val="28"/>
        </w:rPr>
        <w:t xml:space="preserve">                                                      </w:t>
      </w:r>
      <w:r w:rsidR="00EA3B55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20576E" w:rsidRDefault="00A172B2" w:rsidP="0020576E">
      <w:pPr>
        <w:shd w:val="clear" w:color="auto" w:fill="FFFFFF"/>
        <w:spacing w:line="293" w:lineRule="atLeast"/>
        <w:jc w:val="center"/>
        <w:rPr>
          <w:szCs w:val="28"/>
        </w:rPr>
      </w:pPr>
      <w:r>
        <w:rPr>
          <w:szCs w:val="28"/>
        </w:rPr>
        <w:t>Заявка</w:t>
      </w:r>
    </w:p>
    <w:p w:rsidR="0020576E" w:rsidRDefault="00A172B2" w:rsidP="0020576E">
      <w:pPr>
        <w:shd w:val="clear" w:color="auto" w:fill="FFFFFF"/>
        <w:spacing w:line="293" w:lineRule="atLeast"/>
        <w:jc w:val="center"/>
        <w:rPr>
          <w:szCs w:val="28"/>
        </w:rPr>
      </w:pPr>
      <w:r>
        <w:rPr>
          <w:szCs w:val="28"/>
        </w:rPr>
        <w:t>на участие в конкурсном проекте</w:t>
      </w:r>
      <w:r w:rsidR="00073B48">
        <w:rPr>
          <w:szCs w:val="28"/>
        </w:rPr>
        <w:t xml:space="preserve">  «Город на ладошке»</w:t>
      </w:r>
    </w:p>
    <w:p w:rsidR="0020576E" w:rsidRDefault="0020576E" w:rsidP="001148C5">
      <w:pPr>
        <w:shd w:val="clear" w:color="auto" w:fill="FFFFFF"/>
        <w:spacing w:line="293" w:lineRule="atLeast"/>
        <w:jc w:val="both"/>
        <w:rPr>
          <w:szCs w:val="28"/>
        </w:rPr>
      </w:pPr>
      <w:r>
        <w:rPr>
          <w:szCs w:val="28"/>
        </w:rPr>
        <w:t xml:space="preserve">Прошу включить в состав участников конкурса </w:t>
      </w:r>
    </w:p>
    <w:p w:rsidR="0020576E" w:rsidRDefault="001148C5" w:rsidP="001148C5">
      <w:pPr>
        <w:numPr>
          <w:ilvl w:val="0"/>
          <w:numId w:val="5"/>
        </w:numPr>
        <w:shd w:val="clear" w:color="auto" w:fill="FFFFFF"/>
        <w:spacing w:line="293" w:lineRule="atLeast"/>
        <w:jc w:val="both"/>
        <w:rPr>
          <w:szCs w:val="28"/>
        </w:rPr>
      </w:pPr>
      <w:r>
        <w:rPr>
          <w:szCs w:val="28"/>
        </w:rPr>
        <w:t xml:space="preserve">Фамилия, имя, </w:t>
      </w:r>
      <w:r w:rsidR="0020576E">
        <w:rPr>
          <w:szCs w:val="28"/>
        </w:rPr>
        <w:t>отчество</w:t>
      </w:r>
      <w:r>
        <w:rPr>
          <w:szCs w:val="28"/>
        </w:rPr>
        <w:t xml:space="preserve"> участника (участников).</w:t>
      </w:r>
    </w:p>
    <w:p w:rsidR="0020576E" w:rsidRDefault="0020576E" w:rsidP="001148C5">
      <w:pPr>
        <w:numPr>
          <w:ilvl w:val="0"/>
          <w:numId w:val="5"/>
        </w:numPr>
        <w:shd w:val="clear" w:color="auto" w:fill="FFFFFF"/>
        <w:spacing w:line="293" w:lineRule="atLeast"/>
        <w:jc w:val="both"/>
        <w:rPr>
          <w:szCs w:val="28"/>
        </w:rPr>
      </w:pPr>
      <w:r>
        <w:rPr>
          <w:szCs w:val="28"/>
        </w:rPr>
        <w:t>Наименование образовательного учреждения</w:t>
      </w:r>
      <w:r w:rsidR="001148C5">
        <w:rPr>
          <w:szCs w:val="28"/>
        </w:rPr>
        <w:t>.</w:t>
      </w:r>
    </w:p>
    <w:p w:rsidR="003808C9" w:rsidRDefault="001148C5" w:rsidP="003808C9">
      <w:pPr>
        <w:numPr>
          <w:ilvl w:val="0"/>
          <w:numId w:val="5"/>
        </w:numPr>
        <w:shd w:val="clear" w:color="auto" w:fill="FFFFFF"/>
        <w:spacing w:line="293" w:lineRule="atLeast"/>
        <w:rPr>
          <w:szCs w:val="28"/>
        </w:rPr>
      </w:pPr>
      <w:r>
        <w:rPr>
          <w:szCs w:val="28"/>
        </w:rPr>
        <w:t xml:space="preserve">Фамилия, имя, </w:t>
      </w:r>
      <w:r w:rsidR="0020576E">
        <w:rPr>
          <w:szCs w:val="28"/>
        </w:rPr>
        <w:t xml:space="preserve">отчество </w:t>
      </w:r>
      <w:r w:rsidR="003808C9">
        <w:rPr>
          <w:szCs w:val="28"/>
        </w:rPr>
        <w:t>воспитателя, родителей (законных представителей) участника конкурса.</w:t>
      </w:r>
      <w:r w:rsidR="0020576E">
        <w:rPr>
          <w:szCs w:val="28"/>
        </w:rPr>
        <w:t> </w:t>
      </w:r>
      <w:bookmarkStart w:id="0" w:name="_GoBack"/>
      <w:bookmarkEnd w:id="0"/>
    </w:p>
    <w:p w:rsidR="001B6769" w:rsidRDefault="001B6769" w:rsidP="003808C9">
      <w:pPr>
        <w:shd w:val="clear" w:color="auto" w:fill="FFFFFF"/>
        <w:spacing w:line="293" w:lineRule="atLeast"/>
        <w:rPr>
          <w:szCs w:val="28"/>
        </w:rPr>
      </w:pPr>
    </w:p>
    <w:p w:rsidR="0020576E" w:rsidRDefault="0020576E" w:rsidP="001B6769">
      <w:pPr>
        <w:shd w:val="clear" w:color="auto" w:fill="FFFFFF"/>
        <w:spacing w:line="293" w:lineRule="atLeast"/>
        <w:rPr>
          <w:szCs w:val="28"/>
        </w:rPr>
      </w:pPr>
      <w:r>
        <w:rPr>
          <w:szCs w:val="28"/>
        </w:rPr>
        <w:t xml:space="preserve"> Руководитель </w:t>
      </w:r>
      <w:r w:rsidR="001B6769">
        <w:rPr>
          <w:szCs w:val="28"/>
        </w:rPr>
        <w:t>ОО</w:t>
      </w:r>
      <w:r>
        <w:rPr>
          <w:szCs w:val="28"/>
        </w:rPr>
        <w:t xml:space="preserve"> _______________________ /_______________/</w:t>
      </w:r>
    </w:p>
    <w:p w:rsidR="0020576E" w:rsidRDefault="0020576E" w:rsidP="00114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4"/>
          <w:b w:val="0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>
        <w:rPr>
          <w:sz w:val="24"/>
          <w:szCs w:val="24"/>
        </w:rPr>
        <w:t>подпись</w:t>
      </w:r>
      <w:r>
        <w:rPr>
          <w:rStyle w:val="a4"/>
          <w:b w:val="0"/>
          <w:szCs w:val="28"/>
        </w:rPr>
        <w:t xml:space="preserve">                                                  </w:t>
      </w:r>
    </w:p>
    <w:p w:rsidR="00EA7C6E" w:rsidRDefault="00EA7C6E" w:rsidP="001148C5">
      <w:pPr>
        <w:jc w:val="both"/>
        <w:rPr>
          <w:szCs w:val="28"/>
        </w:rPr>
      </w:pPr>
    </w:p>
    <w:p w:rsidR="00803BEF" w:rsidRPr="00576F3E" w:rsidRDefault="00412902" w:rsidP="001148C5">
      <w:pPr>
        <w:jc w:val="both"/>
        <w:rPr>
          <w:szCs w:val="28"/>
        </w:rPr>
      </w:pPr>
      <w:r>
        <w:rPr>
          <w:szCs w:val="28"/>
        </w:rPr>
        <w:t xml:space="preserve"> Контактная и</w:t>
      </w:r>
      <w:r w:rsidR="00EA2BD0">
        <w:rPr>
          <w:szCs w:val="28"/>
        </w:rPr>
        <w:t>н</w:t>
      </w:r>
      <w:r>
        <w:rPr>
          <w:szCs w:val="28"/>
        </w:rPr>
        <w:t xml:space="preserve">формация: </w:t>
      </w:r>
      <w:r w:rsidR="003808C9">
        <w:rPr>
          <w:szCs w:val="28"/>
        </w:rPr>
        <w:t>Грек Ю.В.</w:t>
      </w:r>
      <w:r w:rsidR="00576F3E">
        <w:rPr>
          <w:szCs w:val="28"/>
        </w:rPr>
        <w:t xml:space="preserve">, </w:t>
      </w:r>
      <w:r w:rsidR="00803BEF">
        <w:rPr>
          <w:szCs w:val="28"/>
        </w:rPr>
        <w:t>30-95-10</w:t>
      </w:r>
    </w:p>
    <w:sectPr w:rsidR="00803BEF" w:rsidRPr="00576F3E" w:rsidSect="006B4BC4">
      <w:headerReference w:type="default" r:id="rId7"/>
      <w:pgSz w:w="11906" w:h="16838"/>
      <w:pgMar w:top="1134" w:right="70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87A" w:rsidRDefault="0009387A" w:rsidP="006B4BC4">
      <w:r>
        <w:separator/>
      </w:r>
    </w:p>
  </w:endnote>
  <w:endnote w:type="continuationSeparator" w:id="0">
    <w:p w:rsidR="0009387A" w:rsidRDefault="0009387A" w:rsidP="006B4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87A" w:rsidRDefault="0009387A" w:rsidP="006B4BC4">
      <w:r>
        <w:separator/>
      </w:r>
    </w:p>
  </w:footnote>
  <w:footnote w:type="continuationSeparator" w:id="0">
    <w:p w:rsidR="0009387A" w:rsidRDefault="0009387A" w:rsidP="006B4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651077"/>
      <w:docPartObj>
        <w:docPartGallery w:val="Page Numbers (Top of Page)"/>
        <w:docPartUnique/>
      </w:docPartObj>
    </w:sdtPr>
    <w:sdtEndPr/>
    <w:sdtContent>
      <w:p w:rsidR="006B4BC4" w:rsidRDefault="006B4BC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769">
          <w:rPr>
            <w:noProof/>
          </w:rPr>
          <w:t>2</w:t>
        </w:r>
        <w:r>
          <w:fldChar w:fldCharType="end"/>
        </w:r>
      </w:p>
    </w:sdtContent>
  </w:sdt>
  <w:p w:rsidR="006B4BC4" w:rsidRDefault="006B4BC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D1C82"/>
    <w:multiLevelType w:val="hybridMultilevel"/>
    <w:tmpl w:val="BA42F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F0F02"/>
    <w:multiLevelType w:val="multilevel"/>
    <w:tmpl w:val="F97A60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A86BA3"/>
    <w:multiLevelType w:val="multilevel"/>
    <w:tmpl w:val="56766A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816C22"/>
    <w:multiLevelType w:val="multilevel"/>
    <w:tmpl w:val="2BE2C4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934CBA"/>
    <w:multiLevelType w:val="hybridMultilevel"/>
    <w:tmpl w:val="7FB48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8A004F"/>
    <w:multiLevelType w:val="multilevel"/>
    <w:tmpl w:val="E45895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455"/>
    <w:rsid w:val="000307FE"/>
    <w:rsid w:val="0006353A"/>
    <w:rsid w:val="00073B48"/>
    <w:rsid w:val="0009387A"/>
    <w:rsid w:val="001148C5"/>
    <w:rsid w:val="00125AD4"/>
    <w:rsid w:val="00162C81"/>
    <w:rsid w:val="001B6769"/>
    <w:rsid w:val="0020576E"/>
    <w:rsid w:val="003808C9"/>
    <w:rsid w:val="00412902"/>
    <w:rsid w:val="00576F3E"/>
    <w:rsid w:val="006A582B"/>
    <w:rsid w:val="006B4BC4"/>
    <w:rsid w:val="00803BEF"/>
    <w:rsid w:val="00833AA4"/>
    <w:rsid w:val="0084234A"/>
    <w:rsid w:val="0089404E"/>
    <w:rsid w:val="008F4ED1"/>
    <w:rsid w:val="008F4F83"/>
    <w:rsid w:val="00A172B2"/>
    <w:rsid w:val="00BC51CE"/>
    <w:rsid w:val="00C03455"/>
    <w:rsid w:val="00EA2BD0"/>
    <w:rsid w:val="00EA3B55"/>
    <w:rsid w:val="00EA7C6E"/>
    <w:rsid w:val="00EB0CD5"/>
    <w:rsid w:val="00EB5B2B"/>
    <w:rsid w:val="00FA2D3E"/>
    <w:rsid w:val="00FF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9845B"/>
  <w15:docId w15:val="{AB2614EF-425F-4A91-8925-6B5301E5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7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576E"/>
    <w:rPr>
      <w:color w:val="0000FF"/>
      <w:u w:val="single"/>
    </w:rPr>
  </w:style>
  <w:style w:type="character" w:styleId="a4">
    <w:name w:val="Strong"/>
    <w:basedOn w:val="a0"/>
    <w:uiPriority w:val="22"/>
    <w:qFormat/>
    <w:rsid w:val="0020576E"/>
    <w:rPr>
      <w:b/>
      <w:bCs/>
    </w:rPr>
  </w:style>
  <w:style w:type="paragraph" w:styleId="a5">
    <w:name w:val="List Paragraph"/>
    <w:basedOn w:val="a"/>
    <w:uiPriority w:val="34"/>
    <w:qFormat/>
    <w:rsid w:val="00EA3B5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F31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319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B4BC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B4B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B4BC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B4BC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1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Грек</dc:creator>
  <cp:keywords/>
  <dc:description/>
  <cp:lastModifiedBy>Марианна Михайловна Терехова</cp:lastModifiedBy>
  <cp:revision>17</cp:revision>
  <cp:lastPrinted>2016-09-22T11:57:00Z</cp:lastPrinted>
  <dcterms:created xsi:type="dcterms:W3CDTF">2016-09-06T15:00:00Z</dcterms:created>
  <dcterms:modified xsi:type="dcterms:W3CDTF">2016-09-22T11:58:00Z</dcterms:modified>
</cp:coreProperties>
</file>