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26" w:rsidRDefault="00AA6926" w:rsidP="00AA6926">
      <w:pPr>
        <w:tabs>
          <w:tab w:val="left" w:pos="284"/>
          <w:tab w:val="left" w:pos="567"/>
          <w:tab w:val="left" w:pos="7200"/>
          <w:tab w:val="left" w:pos="774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1167FF">
        <w:rPr>
          <w:szCs w:val="28"/>
        </w:rPr>
        <w:t xml:space="preserve">                           </w:t>
      </w:r>
      <w:r>
        <w:rPr>
          <w:szCs w:val="28"/>
        </w:rPr>
        <w:t xml:space="preserve">Приложение </w:t>
      </w:r>
      <w:r w:rsidR="001167FF">
        <w:rPr>
          <w:szCs w:val="28"/>
        </w:rPr>
        <w:t>№</w:t>
      </w:r>
      <w:r>
        <w:rPr>
          <w:szCs w:val="28"/>
        </w:rPr>
        <w:t>4</w:t>
      </w:r>
    </w:p>
    <w:p w:rsidR="001167FF" w:rsidRDefault="00AA6926" w:rsidP="001167FF">
      <w:pPr>
        <w:tabs>
          <w:tab w:val="left" w:pos="284"/>
          <w:tab w:val="left" w:pos="567"/>
          <w:tab w:val="left" w:pos="7200"/>
          <w:tab w:val="left" w:pos="774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1167FF">
        <w:rPr>
          <w:szCs w:val="28"/>
        </w:rPr>
        <w:t xml:space="preserve">                           </w:t>
      </w:r>
      <w:r>
        <w:rPr>
          <w:szCs w:val="28"/>
        </w:rPr>
        <w:t>к положению о городском</w:t>
      </w:r>
    </w:p>
    <w:p w:rsidR="00AA6926" w:rsidRDefault="001167FF" w:rsidP="001167FF">
      <w:pPr>
        <w:tabs>
          <w:tab w:val="left" w:pos="5245"/>
          <w:tab w:val="left" w:pos="7200"/>
          <w:tab w:val="left" w:pos="7740"/>
        </w:tabs>
        <w:ind w:left="5245" w:hanging="5245"/>
        <w:rPr>
          <w:szCs w:val="28"/>
        </w:rPr>
      </w:pPr>
      <w:r>
        <w:rPr>
          <w:szCs w:val="28"/>
        </w:rPr>
        <w:t xml:space="preserve">                                                                           фе</w:t>
      </w:r>
      <w:r w:rsidR="001C0B14">
        <w:rPr>
          <w:szCs w:val="28"/>
        </w:rPr>
        <w:t xml:space="preserve">стивале детского и </w:t>
      </w:r>
      <w:r>
        <w:rPr>
          <w:szCs w:val="28"/>
        </w:rPr>
        <w:t>юношеского</w:t>
      </w:r>
      <w:r w:rsidR="00AA6926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                                                 </w:t>
      </w:r>
      <w:r w:rsidR="00AA6926">
        <w:rPr>
          <w:szCs w:val="28"/>
        </w:rPr>
        <w:t>творчества «Жар-птица»</w:t>
      </w:r>
    </w:p>
    <w:p w:rsidR="00AA6926" w:rsidRDefault="00AA6926" w:rsidP="00AA6926">
      <w:pPr>
        <w:tabs>
          <w:tab w:val="left" w:pos="284"/>
          <w:tab w:val="left" w:pos="567"/>
          <w:tab w:val="left" w:pos="7200"/>
          <w:tab w:val="left" w:pos="774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1167FF">
        <w:rPr>
          <w:szCs w:val="28"/>
        </w:rPr>
        <w:t xml:space="preserve">                           </w:t>
      </w:r>
      <w:r w:rsidR="001C0B14">
        <w:rPr>
          <w:szCs w:val="28"/>
        </w:rPr>
        <w:t>от 15.02.2019 № 163</w:t>
      </w:r>
      <w:bookmarkStart w:id="0" w:name="_GoBack"/>
      <w:bookmarkEnd w:id="0"/>
    </w:p>
    <w:p w:rsidR="00AA6926" w:rsidRDefault="00AA6926" w:rsidP="00AA6926">
      <w:pPr>
        <w:tabs>
          <w:tab w:val="left" w:pos="284"/>
          <w:tab w:val="left" w:pos="567"/>
        </w:tabs>
        <w:rPr>
          <w:szCs w:val="28"/>
        </w:rPr>
      </w:pPr>
    </w:p>
    <w:p w:rsidR="00AA6926" w:rsidRDefault="00AA6926" w:rsidP="00AA6926">
      <w:pPr>
        <w:tabs>
          <w:tab w:val="left" w:pos="284"/>
          <w:tab w:val="left" w:pos="567"/>
        </w:tabs>
        <w:ind w:firstLine="284"/>
        <w:jc w:val="center"/>
        <w:rPr>
          <w:b/>
          <w:szCs w:val="28"/>
        </w:rPr>
      </w:pPr>
    </w:p>
    <w:p w:rsidR="00AA6926" w:rsidRPr="00666181" w:rsidRDefault="00AA6926" w:rsidP="00AA6926">
      <w:pPr>
        <w:tabs>
          <w:tab w:val="left" w:pos="284"/>
          <w:tab w:val="left" w:pos="567"/>
        </w:tabs>
        <w:ind w:firstLine="284"/>
        <w:jc w:val="center"/>
        <w:rPr>
          <w:szCs w:val="28"/>
        </w:rPr>
      </w:pPr>
      <w:r>
        <w:rPr>
          <w:szCs w:val="28"/>
        </w:rPr>
        <w:t>Положение</w:t>
      </w:r>
    </w:p>
    <w:p w:rsidR="00AA6926" w:rsidRDefault="00AA6926" w:rsidP="00AA6926">
      <w:pPr>
        <w:tabs>
          <w:tab w:val="left" w:pos="284"/>
          <w:tab w:val="left" w:pos="567"/>
        </w:tabs>
        <w:ind w:firstLine="284"/>
        <w:jc w:val="center"/>
        <w:rPr>
          <w:szCs w:val="28"/>
        </w:rPr>
      </w:pPr>
      <w:r>
        <w:rPr>
          <w:szCs w:val="28"/>
        </w:rPr>
        <w:t>о проведении конкурса «Бардовское пение»</w:t>
      </w:r>
    </w:p>
    <w:p w:rsidR="00AA6926" w:rsidRDefault="00AA6926" w:rsidP="00AA6926">
      <w:pPr>
        <w:tabs>
          <w:tab w:val="left" w:pos="284"/>
          <w:tab w:val="left" w:pos="567"/>
        </w:tabs>
        <w:ind w:firstLine="284"/>
        <w:jc w:val="center"/>
        <w:rPr>
          <w:b/>
          <w:szCs w:val="28"/>
        </w:rPr>
      </w:pPr>
    </w:p>
    <w:p w:rsidR="00A279AD" w:rsidRDefault="00A279AD" w:rsidP="00AA6926">
      <w:pPr>
        <w:tabs>
          <w:tab w:val="left" w:pos="284"/>
          <w:tab w:val="left" w:pos="567"/>
        </w:tabs>
        <w:ind w:firstLine="284"/>
        <w:jc w:val="center"/>
        <w:rPr>
          <w:szCs w:val="28"/>
        </w:rPr>
      </w:pPr>
    </w:p>
    <w:p w:rsidR="00AA6926" w:rsidRPr="001167FF" w:rsidRDefault="00AA6926" w:rsidP="001167FF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Cs w:val="28"/>
        </w:rPr>
      </w:pPr>
      <w:r w:rsidRPr="001167FF">
        <w:rPr>
          <w:szCs w:val="28"/>
        </w:rPr>
        <w:t>Общие положения</w:t>
      </w:r>
    </w:p>
    <w:p w:rsidR="00AA6926" w:rsidRDefault="00AA6926" w:rsidP="00AA692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Конкурс «Бардовское пение» </w:t>
      </w:r>
      <w:r w:rsidR="001167FF">
        <w:rPr>
          <w:szCs w:val="28"/>
        </w:rPr>
        <w:t xml:space="preserve">(далее – Конкурс) </w:t>
      </w:r>
      <w:r>
        <w:rPr>
          <w:szCs w:val="28"/>
        </w:rPr>
        <w:t xml:space="preserve">проводится департаментом образования администрации  города Липецка и </w:t>
      </w:r>
      <w:r w:rsidR="00A279AD">
        <w:rPr>
          <w:szCs w:val="28"/>
        </w:rPr>
        <w:t xml:space="preserve">ЦРТ </w:t>
      </w:r>
      <w:r>
        <w:rPr>
          <w:szCs w:val="28"/>
        </w:rPr>
        <w:t>«Левобережный» в рамках городского фестиваля детского и юношеского творчества «Жар-птица»</w:t>
      </w:r>
      <w:r w:rsidR="00A279AD">
        <w:rPr>
          <w:szCs w:val="28"/>
        </w:rPr>
        <w:t xml:space="preserve"> в целях </w:t>
      </w:r>
      <w:r w:rsidR="00A279AD">
        <w:rPr>
          <w:bCs/>
          <w:szCs w:val="28"/>
        </w:rPr>
        <w:t>сохранения и развития лучших традиций жанра бардовской песни</w:t>
      </w:r>
      <w:r>
        <w:rPr>
          <w:szCs w:val="28"/>
        </w:rPr>
        <w:t>.</w:t>
      </w:r>
    </w:p>
    <w:p w:rsidR="00AA6926" w:rsidRDefault="00AA6926" w:rsidP="00AA6926">
      <w:pPr>
        <w:tabs>
          <w:tab w:val="left" w:pos="0"/>
        </w:tabs>
        <w:jc w:val="both"/>
        <w:rPr>
          <w:szCs w:val="28"/>
        </w:rPr>
      </w:pPr>
    </w:p>
    <w:p w:rsidR="00AA6926" w:rsidRPr="001167FF" w:rsidRDefault="00AA6926" w:rsidP="001167FF">
      <w:pPr>
        <w:pStyle w:val="ac"/>
        <w:numPr>
          <w:ilvl w:val="0"/>
          <w:numId w:val="4"/>
        </w:numPr>
        <w:tabs>
          <w:tab w:val="left" w:pos="0"/>
        </w:tabs>
        <w:jc w:val="center"/>
        <w:rPr>
          <w:bCs/>
          <w:szCs w:val="28"/>
        </w:rPr>
      </w:pPr>
      <w:r w:rsidRPr="001167FF">
        <w:rPr>
          <w:bCs/>
          <w:szCs w:val="28"/>
        </w:rPr>
        <w:t>Задачи</w:t>
      </w:r>
    </w:p>
    <w:p w:rsidR="001167FF" w:rsidRPr="001167FF" w:rsidRDefault="001167FF" w:rsidP="001167FF">
      <w:pPr>
        <w:pStyle w:val="ac"/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>Конкурс проводится в соответствии со следующими задачами:</w:t>
      </w:r>
    </w:p>
    <w:p w:rsidR="00AA6926" w:rsidRDefault="00AA6926" w:rsidP="008B57D7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167FF">
        <w:rPr>
          <w:bCs/>
          <w:szCs w:val="28"/>
        </w:rPr>
        <w:t>создать условия для приобщения</w:t>
      </w:r>
      <w:r>
        <w:rPr>
          <w:bCs/>
          <w:szCs w:val="28"/>
        </w:rPr>
        <w:t xml:space="preserve"> молодежи к поэтическому и песенному творчеству;</w:t>
      </w:r>
    </w:p>
    <w:p w:rsidR="00AA6926" w:rsidRDefault="00AA6926" w:rsidP="008B57D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167FF">
        <w:rPr>
          <w:szCs w:val="28"/>
        </w:rPr>
        <w:t>способствовать развитию</w:t>
      </w:r>
      <w:r>
        <w:rPr>
          <w:szCs w:val="28"/>
        </w:rPr>
        <w:t xml:space="preserve"> любительского музыкального движения среди детей и юношества;</w:t>
      </w:r>
    </w:p>
    <w:p w:rsidR="00AA6926" w:rsidRDefault="00AA6926" w:rsidP="008B57D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="001167FF">
        <w:rPr>
          <w:szCs w:val="28"/>
        </w:rPr>
        <w:t xml:space="preserve"> создать условия для выявления и поддержки</w:t>
      </w:r>
      <w:r>
        <w:rPr>
          <w:szCs w:val="28"/>
        </w:rPr>
        <w:t xml:space="preserve"> талантливых авторов среди молодых  исполнителей</w:t>
      </w:r>
      <w:r w:rsidR="001167FF">
        <w:rPr>
          <w:szCs w:val="28"/>
        </w:rPr>
        <w:t>.</w:t>
      </w:r>
    </w:p>
    <w:p w:rsidR="00AA6926" w:rsidRDefault="00AA6926" w:rsidP="00AA6926">
      <w:pPr>
        <w:tabs>
          <w:tab w:val="left" w:pos="0"/>
        </w:tabs>
        <w:jc w:val="both"/>
        <w:rPr>
          <w:szCs w:val="28"/>
        </w:rPr>
      </w:pPr>
    </w:p>
    <w:p w:rsidR="00A279AD" w:rsidRPr="001167FF" w:rsidRDefault="00A279AD" w:rsidP="001167FF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szCs w:val="28"/>
        </w:rPr>
      </w:pPr>
      <w:r w:rsidRPr="001167FF">
        <w:rPr>
          <w:szCs w:val="28"/>
        </w:rPr>
        <w:t>Участники</w:t>
      </w:r>
    </w:p>
    <w:p w:rsidR="00A279AD" w:rsidRDefault="00A279AD" w:rsidP="00A279AD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1167FF">
        <w:rPr>
          <w:szCs w:val="28"/>
        </w:rPr>
        <w:t xml:space="preserve"> К</w:t>
      </w:r>
      <w:r>
        <w:rPr>
          <w:szCs w:val="28"/>
        </w:rPr>
        <w:t>онкурсе принимают участие обучающиеся ОУ и УДО.</w:t>
      </w:r>
    </w:p>
    <w:p w:rsidR="00A279AD" w:rsidRDefault="00A279AD" w:rsidP="00A279AD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Возрастные категории:</w:t>
      </w:r>
    </w:p>
    <w:p w:rsidR="00811736" w:rsidRDefault="00811736" w:rsidP="00811736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- младшая (1-4 классы);</w:t>
      </w:r>
    </w:p>
    <w:p w:rsidR="00A279AD" w:rsidRDefault="008B57D7" w:rsidP="00A279AD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- средняя (5-8</w:t>
      </w:r>
      <w:r w:rsidR="00A279AD">
        <w:rPr>
          <w:szCs w:val="28"/>
        </w:rPr>
        <w:t xml:space="preserve"> классы)</w:t>
      </w:r>
      <w:r w:rsidR="001167FF">
        <w:rPr>
          <w:szCs w:val="28"/>
        </w:rPr>
        <w:t>;</w:t>
      </w:r>
    </w:p>
    <w:p w:rsidR="00A279AD" w:rsidRDefault="008B57D7" w:rsidP="00A279AD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- старшая (9</w:t>
      </w:r>
      <w:r w:rsidR="00A279AD">
        <w:rPr>
          <w:szCs w:val="28"/>
        </w:rPr>
        <w:t>-11 классы)</w:t>
      </w:r>
      <w:r w:rsidR="001167FF">
        <w:rPr>
          <w:szCs w:val="28"/>
        </w:rPr>
        <w:t>.</w:t>
      </w:r>
    </w:p>
    <w:p w:rsidR="00811736" w:rsidRDefault="00811736" w:rsidP="00A279AD">
      <w:pPr>
        <w:tabs>
          <w:tab w:val="left" w:pos="284"/>
          <w:tab w:val="left" w:pos="567"/>
        </w:tabs>
        <w:jc w:val="both"/>
        <w:rPr>
          <w:szCs w:val="28"/>
        </w:rPr>
      </w:pPr>
    </w:p>
    <w:p w:rsidR="00811736" w:rsidRPr="00811736" w:rsidRDefault="00811736" w:rsidP="00811736">
      <w:pPr>
        <w:pStyle w:val="ac"/>
        <w:numPr>
          <w:ilvl w:val="0"/>
          <w:numId w:val="4"/>
        </w:numPr>
        <w:tabs>
          <w:tab w:val="left" w:pos="0"/>
        </w:tabs>
        <w:jc w:val="center"/>
        <w:rPr>
          <w:szCs w:val="28"/>
        </w:rPr>
      </w:pPr>
      <w:r w:rsidRPr="00811736">
        <w:rPr>
          <w:szCs w:val="28"/>
        </w:rPr>
        <w:t>Критерии оценки</w:t>
      </w:r>
    </w:p>
    <w:p w:rsidR="00811736" w:rsidRPr="005A230F" w:rsidRDefault="00811736" w:rsidP="00811736">
      <w:pPr>
        <w:pStyle w:val="ac"/>
        <w:tabs>
          <w:tab w:val="left" w:pos="0"/>
        </w:tabs>
        <w:ind w:left="0" w:firstLine="720"/>
        <w:jc w:val="both"/>
        <w:rPr>
          <w:szCs w:val="28"/>
        </w:rPr>
      </w:pPr>
      <w:r w:rsidRPr="005A230F">
        <w:rPr>
          <w:szCs w:val="28"/>
        </w:rPr>
        <w:t>Выступления участников Конкурса оцениваются в соответствии со следующими критериями:</w:t>
      </w:r>
    </w:p>
    <w:p w:rsidR="00811736" w:rsidRDefault="00811736" w:rsidP="0081173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репертуар (соответствие возрастным возможностям исполнителей);</w:t>
      </w:r>
    </w:p>
    <w:p w:rsidR="00811736" w:rsidRDefault="00811736" w:rsidP="0081173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исполнительское мастерство (владение инструментом);</w:t>
      </w:r>
    </w:p>
    <w:p w:rsidR="00811736" w:rsidRDefault="00811736" w:rsidP="0081173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эмоциональность, оригинальность исполнения;</w:t>
      </w:r>
    </w:p>
    <w:p w:rsidR="00811736" w:rsidRPr="005A230F" w:rsidRDefault="00811736" w:rsidP="0081173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сценическая культура, внешний вид исполнителей.</w:t>
      </w:r>
    </w:p>
    <w:p w:rsidR="00811736" w:rsidRDefault="00811736" w:rsidP="00A279AD">
      <w:pPr>
        <w:tabs>
          <w:tab w:val="left" w:pos="284"/>
          <w:tab w:val="left" w:pos="567"/>
        </w:tabs>
        <w:jc w:val="both"/>
        <w:rPr>
          <w:szCs w:val="28"/>
        </w:rPr>
      </w:pPr>
    </w:p>
    <w:p w:rsidR="00A279AD" w:rsidRDefault="00A279AD" w:rsidP="00AA6926">
      <w:pPr>
        <w:tabs>
          <w:tab w:val="left" w:pos="0"/>
        </w:tabs>
        <w:jc w:val="both"/>
        <w:rPr>
          <w:szCs w:val="28"/>
        </w:rPr>
      </w:pPr>
    </w:p>
    <w:p w:rsidR="00AA6926" w:rsidRPr="00811736" w:rsidRDefault="00AA6926" w:rsidP="00811736">
      <w:pPr>
        <w:pStyle w:val="ac"/>
        <w:numPr>
          <w:ilvl w:val="0"/>
          <w:numId w:val="5"/>
        </w:numPr>
        <w:tabs>
          <w:tab w:val="left" w:pos="0"/>
        </w:tabs>
        <w:jc w:val="center"/>
        <w:rPr>
          <w:b/>
          <w:szCs w:val="28"/>
        </w:rPr>
      </w:pPr>
      <w:r w:rsidRPr="00811736">
        <w:rPr>
          <w:szCs w:val="28"/>
        </w:rPr>
        <w:t>С</w:t>
      </w:r>
      <w:r w:rsidR="003A2FFA" w:rsidRPr="00811736">
        <w:rPr>
          <w:szCs w:val="28"/>
        </w:rPr>
        <w:t>одержание и порядок проведения</w:t>
      </w:r>
    </w:p>
    <w:p w:rsidR="00AA6926" w:rsidRDefault="00AA6926" w:rsidP="001167F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Конкурс проводится по 3 номинациям:</w:t>
      </w:r>
    </w:p>
    <w:p w:rsidR="00AA6926" w:rsidRDefault="00F43CF4" w:rsidP="00811736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AA6926">
        <w:rPr>
          <w:szCs w:val="28"/>
        </w:rPr>
        <w:t>Автор-исполнитель</w:t>
      </w:r>
      <w:r>
        <w:rPr>
          <w:szCs w:val="28"/>
        </w:rPr>
        <w:t>»</w:t>
      </w:r>
      <w:r w:rsidR="00AA6926">
        <w:rPr>
          <w:szCs w:val="28"/>
        </w:rPr>
        <w:t xml:space="preserve"> (автор стихов и музыки)</w:t>
      </w:r>
      <w:r>
        <w:rPr>
          <w:szCs w:val="28"/>
        </w:rPr>
        <w:t>;</w:t>
      </w:r>
    </w:p>
    <w:p w:rsidR="00AA6926" w:rsidRDefault="00F43CF4" w:rsidP="00811736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8"/>
        </w:rPr>
      </w:pPr>
      <w:r>
        <w:t>«</w:t>
      </w:r>
      <w:r w:rsidR="00AA6926">
        <w:t>Исполнитель классической или современной бардовской песни</w:t>
      </w:r>
      <w:r>
        <w:t>»;</w:t>
      </w:r>
    </w:p>
    <w:p w:rsidR="00AA6926" w:rsidRDefault="00F43CF4" w:rsidP="00811736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«</w:t>
      </w:r>
      <w:r w:rsidR="00AA6926">
        <w:rPr>
          <w:szCs w:val="28"/>
        </w:rPr>
        <w:t>А</w:t>
      </w:r>
      <w:r w:rsidR="00AA6926">
        <w:t>нсамбли</w:t>
      </w:r>
      <w:r>
        <w:t>»</w:t>
      </w:r>
      <w:r w:rsidR="00811736">
        <w:t xml:space="preserve"> (дуэты, трио и др.)</w:t>
      </w:r>
      <w:r>
        <w:t>.</w:t>
      </w:r>
    </w:p>
    <w:p w:rsidR="00AA6926" w:rsidRDefault="00AA6926" w:rsidP="00A279AD">
      <w:pPr>
        <w:pStyle w:val="a3"/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Образователь</w:t>
      </w:r>
      <w:r w:rsidR="00A279AD">
        <w:rPr>
          <w:szCs w:val="28"/>
        </w:rPr>
        <w:t>ное учреждение имеет право пред</w:t>
      </w:r>
      <w:r>
        <w:rPr>
          <w:szCs w:val="28"/>
        </w:rPr>
        <w:t xml:space="preserve">ставить </w:t>
      </w:r>
      <w:r w:rsidR="00A279AD">
        <w:rPr>
          <w:szCs w:val="28"/>
        </w:rPr>
        <w:t xml:space="preserve">для участия в </w:t>
      </w:r>
      <w:r>
        <w:rPr>
          <w:szCs w:val="28"/>
        </w:rPr>
        <w:t xml:space="preserve"> конкурс</w:t>
      </w:r>
      <w:r w:rsidR="00A279AD">
        <w:rPr>
          <w:szCs w:val="28"/>
        </w:rPr>
        <w:t>е</w:t>
      </w:r>
      <w:r>
        <w:rPr>
          <w:szCs w:val="28"/>
        </w:rPr>
        <w:t xml:space="preserve"> несколько детских объединений, каждое детское о</w:t>
      </w:r>
      <w:r w:rsidR="00811736">
        <w:rPr>
          <w:szCs w:val="28"/>
        </w:rPr>
        <w:t xml:space="preserve">бъединение - 1 солиста, 1 дуэт, 1 трио </w:t>
      </w:r>
      <w:r>
        <w:rPr>
          <w:szCs w:val="28"/>
        </w:rPr>
        <w:t xml:space="preserve">в каждой возрастной категории. </w:t>
      </w:r>
    </w:p>
    <w:p w:rsidR="00AA6926" w:rsidRDefault="00811736" w:rsidP="00A279AD">
      <w:pPr>
        <w:pStyle w:val="a3"/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Каждый участник, дуэт, трио и т.д.</w:t>
      </w:r>
      <w:r w:rsidR="00AA6926">
        <w:rPr>
          <w:szCs w:val="28"/>
        </w:rPr>
        <w:t xml:space="preserve"> исполняет 1 произведение. </w:t>
      </w:r>
    </w:p>
    <w:p w:rsidR="00AA6926" w:rsidRDefault="00AA6926" w:rsidP="00A279AD">
      <w:pPr>
        <w:pStyle w:val="a3"/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номинации «Ансамбли» обязательно наличие  двухголосия. </w:t>
      </w:r>
    </w:p>
    <w:p w:rsidR="00AA6926" w:rsidRDefault="00AA6926" w:rsidP="00A279AD">
      <w:pPr>
        <w:pStyle w:val="a3"/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03179D">
        <w:rPr>
          <w:szCs w:val="28"/>
        </w:rPr>
        <w:t>средней возрастной категории</w:t>
      </w:r>
      <w:r>
        <w:rPr>
          <w:szCs w:val="28"/>
        </w:rPr>
        <w:t xml:space="preserve"> допускается помощь руководителя в аккомпанемент</w:t>
      </w:r>
      <w:r w:rsidR="00A279AD">
        <w:rPr>
          <w:szCs w:val="28"/>
        </w:rPr>
        <w:t>е на гитаре для ансамблей более трех человек</w:t>
      </w:r>
      <w:r>
        <w:rPr>
          <w:szCs w:val="28"/>
        </w:rPr>
        <w:t xml:space="preserve"> с целью аранжировки аккомпанемента. </w:t>
      </w:r>
    </w:p>
    <w:p w:rsidR="00AA6926" w:rsidRDefault="00AA6926" w:rsidP="00A279AD">
      <w:pPr>
        <w:pStyle w:val="a3"/>
        <w:tabs>
          <w:tab w:val="left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репертуаре могут быть использованы произведения российских бардо</w:t>
      </w:r>
      <w:r w:rsidR="005A230F">
        <w:rPr>
          <w:szCs w:val="28"/>
        </w:rPr>
        <w:t>в и авторские песни участников К</w:t>
      </w:r>
      <w:r>
        <w:rPr>
          <w:szCs w:val="28"/>
        </w:rPr>
        <w:t xml:space="preserve">онкурса. </w:t>
      </w:r>
    </w:p>
    <w:p w:rsidR="005A230F" w:rsidRDefault="005A230F" w:rsidP="005A230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Для участия в Конкурсе необходимо подать заявку в соответствии со следующей формой:</w:t>
      </w:r>
    </w:p>
    <w:p w:rsidR="005A230F" w:rsidRDefault="005A230F" w:rsidP="005A230F">
      <w:pPr>
        <w:jc w:val="center"/>
        <w:rPr>
          <w:rFonts w:eastAsia="Calibri"/>
          <w:szCs w:val="28"/>
          <w:lang w:eastAsia="en-US"/>
        </w:rPr>
      </w:pPr>
    </w:p>
    <w:p w:rsidR="005A230F" w:rsidRPr="00A279AD" w:rsidRDefault="005A230F" w:rsidP="005A230F">
      <w:pPr>
        <w:jc w:val="center"/>
        <w:rPr>
          <w:rFonts w:eastAsia="Calibri"/>
          <w:szCs w:val="28"/>
          <w:lang w:eastAsia="en-US"/>
        </w:rPr>
      </w:pPr>
      <w:r w:rsidRPr="00A279AD">
        <w:rPr>
          <w:rFonts w:eastAsia="Calibri"/>
          <w:szCs w:val="28"/>
          <w:lang w:eastAsia="en-US"/>
        </w:rPr>
        <w:t>Заявка</w:t>
      </w:r>
    </w:p>
    <w:p w:rsidR="005A230F" w:rsidRPr="00A279AD" w:rsidRDefault="005A230F" w:rsidP="005A230F">
      <w:pPr>
        <w:jc w:val="center"/>
        <w:rPr>
          <w:rFonts w:eastAsia="Calibri"/>
          <w:szCs w:val="28"/>
          <w:lang w:eastAsia="en-US"/>
        </w:rPr>
      </w:pPr>
      <w:r w:rsidRPr="00A279AD">
        <w:rPr>
          <w:rFonts w:eastAsia="Calibri"/>
          <w:szCs w:val="28"/>
          <w:lang w:eastAsia="en-US"/>
        </w:rPr>
        <w:t>участника городского фестиваля детского и юношеского творчества</w:t>
      </w:r>
    </w:p>
    <w:p w:rsidR="005A230F" w:rsidRPr="00A279AD" w:rsidRDefault="005A230F" w:rsidP="005A230F">
      <w:pPr>
        <w:jc w:val="center"/>
        <w:rPr>
          <w:rFonts w:eastAsia="Calibri"/>
          <w:szCs w:val="28"/>
          <w:lang w:eastAsia="en-US"/>
        </w:rPr>
      </w:pPr>
      <w:r w:rsidRPr="00A279AD">
        <w:rPr>
          <w:rFonts w:eastAsia="Calibri"/>
          <w:szCs w:val="28"/>
          <w:lang w:eastAsia="en-US"/>
        </w:rPr>
        <w:t>«Жар- птица»</w:t>
      </w:r>
    </w:p>
    <w:p w:rsidR="005A230F" w:rsidRPr="00A279AD" w:rsidRDefault="005A230F" w:rsidP="005A230F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Конкурс</w:t>
      </w:r>
      <w:r w:rsidRPr="00A279AD">
        <w:rPr>
          <w:rFonts w:eastAsia="Calibri"/>
          <w:szCs w:val="28"/>
          <w:lang w:eastAsia="en-US"/>
        </w:rPr>
        <w:t xml:space="preserve"> «Бардовское пение»</w:t>
      </w:r>
    </w:p>
    <w:p w:rsidR="005A230F" w:rsidRPr="00A279AD" w:rsidRDefault="005A230F" w:rsidP="005A230F">
      <w:pPr>
        <w:jc w:val="right"/>
        <w:rPr>
          <w:rFonts w:eastAsia="Calibri"/>
          <w:szCs w:val="28"/>
          <w:lang w:eastAsia="en-US"/>
        </w:rPr>
      </w:pPr>
    </w:p>
    <w:p w:rsidR="005A230F" w:rsidRPr="00A279AD" w:rsidRDefault="005A230F" w:rsidP="005A230F">
      <w:pPr>
        <w:rPr>
          <w:szCs w:val="28"/>
        </w:rPr>
      </w:pPr>
      <w:r>
        <w:rPr>
          <w:szCs w:val="28"/>
        </w:rPr>
        <w:t>Наименование</w:t>
      </w:r>
      <w:r w:rsidRPr="00A279AD">
        <w:rPr>
          <w:szCs w:val="28"/>
        </w:rPr>
        <w:t xml:space="preserve"> ОУ_____________</w:t>
      </w:r>
      <w:r>
        <w:rPr>
          <w:szCs w:val="28"/>
        </w:rPr>
        <w:t>______</w:t>
      </w:r>
      <w:r w:rsidRPr="00A279AD">
        <w:rPr>
          <w:szCs w:val="28"/>
        </w:rPr>
        <w:t>_________________________________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Название коллектива_________________________</w:t>
      </w:r>
      <w:r>
        <w:rPr>
          <w:szCs w:val="28"/>
        </w:rPr>
        <w:t>___________</w:t>
      </w:r>
      <w:r w:rsidRPr="00A279AD">
        <w:rPr>
          <w:szCs w:val="28"/>
        </w:rPr>
        <w:t>______________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Ф.И.О. педагога (полностью)______________________________</w:t>
      </w:r>
      <w:r>
        <w:rPr>
          <w:szCs w:val="28"/>
        </w:rPr>
        <w:t>_____________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Ф.И.О. концертмейстера</w:t>
      </w:r>
    </w:p>
    <w:p w:rsidR="005A230F" w:rsidRPr="00A279AD" w:rsidRDefault="005A230F" w:rsidP="005A230F">
      <w:pPr>
        <w:rPr>
          <w:szCs w:val="28"/>
        </w:rPr>
      </w:pPr>
      <w:r>
        <w:rPr>
          <w:szCs w:val="28"/>
        </w:rPr>
        <w:t>(полностью)_________________________________________________________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Номинация конкурса_______________________</w:t>
      </w:r>
      <w:r>
        <w:rPr>
          <w:szCs w:val="28"/>
        </w:rPr>
        <w:t>___________</w:t>
      </w:r>
      <w:r w:rsidRPr="00A279AD">
        <w:rPr>
          <w:szCs w:val="28"/>
        </w:rPr>
        <w:t>________________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Возрастная категория__________________________</w:t>
      </w:r>
      <w:r>
        <w:rPr>
          <w:szCs w:val="28"/>
        </w:rPr>
        <w:t>__________</w:t>
      </w:r>
      <w:r w:rsidRPr="00A279AD">
        <w:rPr>
          <w:szCs w:val="28"/>
        </w:rPr>
        <w:t>___________</w:t>
      </w:r>
      <w:r>
        <w:rPr>
          <w:szCs w:val="28"/>
        </w:rPr>
        <w:t>_</w:t>
      </w:r>
      <w:r w:rsidRPr="00A279AD">
        <w:rPr>
          <w:szCs w:val="28"/>
        </w:rPr>
        <w:t>__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 xml:space="preserve">Количество </w:t>
      </w:r>
      <w:r>
        <w:rPr>
          <w:szCs w:val="28"/>
        </w:rPr>
        <w:t>об</w:t>
      </w:r>
      <w:r w:rsidRPr="00A279AD">
        <w:rPr>
          <w:szCs w:val="28"/>
        </w:rPr>
        <w:t>уча</w:t>
      </w:r>
      <w:r>
        <w:rPr>
          <w:szCs w:val="28"/>
        </w:rPr>
        <w:t>ю</w:t>
      </w:r>
      <w:r w:rsidRPr="00A279AD">
        <w:rPr>
          <w:szCs w:val="28"/>
        </w:rPr>
        <w:t>щихся______________________________________</w:t>
      </w:r>
      <w:r>
        <w:rPr>
          <w:szCs w:val="28"/>
        </w:rPr>
        <w:t>_______</w:t>
      </w:r>
      <w:r w:rsidRPr="00A279AD">
        <w:rPr>
          <w:szCs w:val="28"/>
        </w:rPr>
        <w:t>_</w:t>
      </w: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Ф.И. солиста (полностью)_______________</w:t>
      </w:r>
      <w:r>
        <w:rPr>
          <w:szCs w:val="28"/>
        </w:rPr>
        <w:t>_______________________________</w:t>
      </w:r>
    </w:p>
    <w:p w:rsidR="005A230F" w:rsidRPr="00A279AD" w:rsidRDefault="005A230F" w:rsidP="005A230F">
      <w:pPr>
        <w:rPr>
          <w:szCs w:val="28"/>
        </w:rPr>
      </w:pPr>
    </w:p>
    <w:p w:rsidR="005A230F" w:rsidRDefault="005A230F" w:rsidP="005A230F">
      <w:pPr>
        <w:jc w:val="center"/>
        <w:rPr>
          <w:szCs w:val="28"/>
        </w:rPr>
      </w:pPr>
      <w:r w:rsidRPr="00A279AD">
        <w:rPr>
          <w:szCs w:val="28"/>
        </w:rPr>
        <w:t>Программа выступления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417"/>
        <w:gridCol w:w="2410"/>
        <w:gridCol w:w="1984"/>
        <w:gridCol w:w="1702"/>
      </w:tblGrid>
      <w:tr w:rsidR="005A230F" w:rsidRPr="00912826" w:rsidTr="0056439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Название произведения, автор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Возрастная</w:t>
            </w:r>
          </w:p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Default="005A230F" w:rsidP="0056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участников+</w:t>
            </w:r>
          </w:p>
          <w:p w:rsidR="005A230F" w:rsidRDefault="005A230F" w:rsidP="0056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сопровождающих</w:t>
            </w:r>
          </w:p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(не более 3-х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Музыкальное сопровождение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F" w:rsidRDefault="005A230F" w:rsidP="00564398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 xml:space="preserve">Длительность </w:t>
            </w:r>
          </w:p>
          <w:p w:rsidR="005A230F" w:rsidRPr="00912826" w:rsidRDefault="005A230F" w:rsidP="00564398">
            <w:pPr>
              <w:tabs>
                <w:tab w:val="left" w:pos="1452"/>
                <w:tab w:val="left" w:pos="1735"/>
              </w:tabs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Произведения</w:t>
            </w:r>
            <w:r>
              <w:rPr>
                <w:sz w:val="24"/>
                <w:szCs w:val="24"/>
                <w:lang w:eastAsia="en-US"/>
              </w:rPr>
              <w:t xml:space="preserve"> (не более 4-х мин.)</w:t>
            </w:r>
          </w:p>
        </w:tc>
      </w:tr>
      <w:tr w:rsidR="005A230F" w:rsidRPr="00912826" w:rsidTr="0056439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F" w:rsidRPr="00912826" w:rsidRDefault="005A230F" w:rsidP="0056439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A230F" w:rsidRPr="00A279AD" w:rsidRDefault="005A230F" w:rsidP="005A230F">
      <w:pPr>
        <w:jc w:val="center"/>
        <w:rPr>
          <w:szCs w:val="28"/>
        </w:rPr>
      </w:pP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Подпись руководителя учреждения____________________________________________________</w:t>
      </w:r>
    </w:p>
    <w:p w:rsidR="005A230F" w:rsidRPr="00A279AD" w:rsidRDefault="005A230F" w:rsidP="005A230F">
      <w:pPr>
        <w:rPr>
          <w:szCs w:val="28"/>
        </w:rPr>
      </w:pPr>
    </w:p>
    <w:p w:rsidR="005A230F" w:rsidRPr="00A279AD" w:rsidRDefault="005A230F" w:rsidP="005A230F">
      <w:pPr>
        <w:rPr>
          <w:szCs w:val="28"/>
        </w:rPr>
      </w:pPr>
      <w:r w:rsidRPr="00A279AD">
        <w:rPr>
          <w:szCs w:val="28"/>
        </w:rPr>
        <w:t>Контактный телефон учреждения и педагога_______________________________________________________</w:t>
      </w:r>
    </w:p>
    <w:p w:rsidR="00811736" w:rsidRDefault="00811736" w:rsidP="005A230F">
      <w:pPr>
        <w:rPr>
          <w:szCs w:val="28"/>
        </w:rPr>
      </w:pPr>
    </w:p>
    <w:p w:rsidR="00A279AD" w:rsidRDefault="00811736" w:rsidP="00811736">
      <w:pPr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 подачи заявки</w:t>
      </w:r>
    </w:p>
    <w:sectPr w:rsidR="00A279AD" w:rsidSect="001167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51" w:rsidRDefault="005C2551" w:rsidP="00AA6926">
      <w:r>
        <w:separator/>
      </w:r>
    </w:p>
  </w:endnote>
  <w:endnote w:type="continuationSeparator" w:id="0">
    <w:p w:rsidR="005C2551" w:rsidRDefault="005C2551" w:rsidP="00A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51" w:rsidRDefault="005C2551" w:rsidP="00AA6926">
      <w:r>
        <w:separator/>
      </w:r>
    </w:p>
  </w:footnote>
  <w:footnote w:type="continuationSeparator" w:id="0">
    <w:p w:rsidR="005C2551" w:rsidRDefault="005C2551" w:rsidP="00AA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2711"/>
      <w:docPartObj>
        <w:docPartGallery w:val="Page Numbers (Top of Page)"/>
        <w:docPartUnique/>
      </w:docPartObj>
    </w:sdtPr>
    <w:sdtEndPr/>
    <w:sdtContent>
      <w:p w:rsidR="00AA6926" w:rsidRDefault="00A544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926" w:rsidRDefault="00AA6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77E"/>
    <w:multiLevelType w:val="hybridMultilevel"/>
    <w:tmpl w:val="DA160716"/>
    <w:lvl w:ilvl="0" w:tplc="3EBE80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8032B"/>
    <w:multiLevelType w:val="hybridMultilevel"/>
    <w:tmpl w:val="45AC39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9716C"/>
    <w:multiLevelType w:val="singleLevel"/>
    <w:tmpl w:val="243C7340"/>
    <w:lvl w:ilvl="0">
      <w:start w:val="7"/>
      <w:numFmt w:val="bullet"/>
      <w:lvlText w:val="-"/>
      <w:lvlJc w:val="left"/>
      <w:pPr>
        <w:ind w:left="360" w:hanging="360"/>
      </w:pPr>
    </w:lvl>
  </w:abstractNum>
  <w:abstractNum w:abstractNumId="3" w15:restartNumberingAfterBreak="0">
    <w:nsid w:val="690125FB"/>
    <w:multiLevelType w:val="hybridMultilevel"/>
    <w:tmpl w:val="DB3E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F7F02"/>
    <w:multiLevelType w:val="hybridMultilevel"/>
    <w:tmpl w:val="C454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926"/>
    <w:rsid w:val="0003179D"/>
    <w:rsid w:val="001167FF"/>
    <w:rsid w:val="001301A8"/>
    <w:rsid w:val="001307AD"/>
    <w:rsid w:val="0016742A"/>
    <w:rsid w:val="001C0B14"/>
    <w:rsid w:val="002C68A8"/>
    <w:rsid w:val="002D6A13"/>
    <w:rsid w:val="0039050A"/>
    <w:rsid w:val="003A2FFA"/>
    <w:rsid w:val="003A6A76"/>
    <w:rsid w:val="003C5A3B"/>
    <w:rsid w:val="00426D55"/>
    <w:rsid w:val="0048351F"/>
    <w:rsid w:val="004C267C"/>
    <w:rsid w:val="005A230F"/>
    <w:rsid w:val="005C2551"/>
    <w:rsid w:val="005D6B9F"/>
    <w:rsid w:val="0064723D"/>
    <w:rsid w:val="00652D95"/>
    <w:rsid w:val="007A502D"/>
    <w:rsid w:val="00811736"/>
    <w:rsid w:val="008B2200"/>
    <w:rsid w:val="008B57D7"/>
    <w:rsid w:val="008D39F5"/>
    <w:rsid w:val="00936C3C"/>
    <w:rsid w:val="00A279AD"/>
    <w:rsid w:val="00A54438"/>
    <w:rsid w:val="00AA6926"/>
    <w:rsid w:val="00CB1A33"/>
    <w:rsid w:val="00CE305C"/>
    <w:rsid w:val="00D0601C"/>
    <w:rsid w:val="00DF1A40"/>
    <w:rsid w:val="00F06236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2137"/>
  <w15:docId w15:val="{24EDC0CB-7108-4AC8-A748-3029F3E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9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6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69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2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57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7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1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Ксюша</cp:lastModifiedBy>
  <cp:revision>18</cp:revision>
  <cp:lastPrinted>2017-02-02T14:13:00Z</cp:lastPrinted>
  <dcterms:created xsi:type="dcterms:W3CDTF">2015-01-15T10:07:00Z</dcterms:created>
  <dcterms:modified xsi:type="dcterms:W3CDTF">2019-03-25T12:14:00Z</dcterms:modified>
</cp:coreProperties>
</file>