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sz w:val="28"/>
          <w:szCs w:val="28"/>
        </w:rPr>
        <w:t xml:space="preserve">ХУДОЖЕСТВЕННОЙ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2D7980">
        <w:rPr>
          <w:rFonts w:ascii="Times New Roman" w:hAnsi="Times New Roman" w:cs="Times New Roman"/>
          <w:b/>
          <w:sz w:val="28"/>
          <w:szCs w:val="28"/>
        </w:rPr>
        <w:t>ФЕНИКС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5F467E">
      <w:pPr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общеразвивающая программа художественной направленности «</w:t>
      </w:r>
      <w:r w:rsidR="002D7980">
        <w:rPr>
          <w:rFonts w:ascii="Times New Roman" w:hAnsi="Times New Roman" w:cs="Times New Roman"/>
          <w:sz w:val="28"/>
          <w:szCs w:val="28"/>
        </w:rPr>
        <w:t>Феникс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B6761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67616" w:rsidRPr="00B67616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удожественная </w:t>
      </w:r>
    </w:p>
    <w:p w:rsidR="002D7980" w:rsidRPr="00B67616" w:rsidRDefault="002D7980" w:rsidP="00B676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5F467E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D79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хореография</w:t>
      </w:r>
      <w:r w:rsidR="00766A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D79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танцы</w:t>
      </w:r>
    </w:p>
    <w:p w:rsidR="002D7980" w:rsidRDefault="005F467E" w:rsidP="002D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F60E47">
        <w:rPr>
          <w:rFonts w:ascii="Times New Roman" w:hAnsi="Times New Roman"/>
          <w:sz w:val="28"/>
          <w:szCs w:val="28"/>
        </w:rPr>
        <w:t xml:space="preserve">Дополнительная общеобразовательная, общеразвивающая программа художественной направленности «Феникс» </w:t>
      </w:r>
      <w:r w:rsidR="002D7980" w:rsidRPr="002D7980">
        <w:rPr>
          <w:rFonts w:ascii="Times New Roman" w:hAnsi="Times New Roman" w:cs="Times New Roman"/>
          <w:sz w:val="28"/>
          <w:szCs w:val="28"/>
        </w:rPr>
        <w:t>ориентирована на</w:t>
      </w:r>
      <w:r w:rsidR="002D7980" w:rsidRPr="002D7980">
        <w:rPr>
          <w:rFonts w:ascii="Times New Roman" w:hAnsi="Times New Roman" w:cs="Times New Roman"/>
        </w:rPr>
        <w:t xml:space="preserve"> </w:t>
      </w:r>
      <w:r w:rsidR="002D7980" w:rsidRPr="002D7980">
        <w:rPr>
          <w:rFonts w:ascii="Times New Roman" w:hAnsi="Times New Roman" w:cs="Times New Roman"/>
          <w:sz w:val="28"/>
          <w:szCs w:val="28"/>
        </w:rPr>
        <w:t>гармоничное развитие способностей детей в основах танцевального искусства. Программа представляет собой целостную систему дополнительного образования учащихся в области хореографического искусства: классический танец, современный эстрадный танец, уличный танец, восточный танец.</w:t>
      </w:r>
    </w:p>
    <w:p w:rsidR="002D7980" w:rsidRPr="002D7980" w:rsidRDefault="001225C7" w:rsidP="002D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980" w:rsidRPr="002D7980"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с детьми независимо от наличия у них специальных физических данных, на воспитание хореографической культуры и привитие начальных навыков творчества в танце. В программе собраны особенности по различным видам танца, что позволяет познакомить учащихся со многими танцевальными стилями и направлениями. </w:t>
      </w:r>
    </w:p>
    <w:p w:rsidR="002D7980" w:rsidRPr="002D7980" w:rsidRDefault="002D7980" w:rsidP="002D7980">
      <w:pPr>
        <w:pStyle w:val="a8"/>
        <w:ind w:firstLine="708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2D7980">
        <w:rPr>
          <w:rStyle w:val="dash041e005f0431005f044b005f0447005f043d005f044b005f0439005f005fchar1char1"/>
          <w:sz w:val="28"/>
          <w:szCs w:val="28"/>
        </w:rPr>
        <w:t>Актуальность программы</w:t>
      </w:r>
      <w:r w:rsidRPr="002D7980">
        <w:rPr>
          <w:rFonts w:ascii="Times New Roman" w:hAnsi="Times New Roman"/>
        </w:rPr>
        <w:t xml:space="preserve"> </w:t>
      </w:r>
      <w:r w:rsidRPr="002D7980">
        <w:rPr>
          <w:rFonts w:ascii="Times New Roman" w:hAnsi="Times New Roman"/>
          <w:sz w:val="28"/>
          <w:szCs w:val="21"/>
          <w:shd w:val="clear" w:color="auto" w:fill="FFFFFF"/>
        </w:rPr>
        <w:t>обусловлена тем, что с помощью ритмических упражнений у ребенка разовьется чувство ритма, умение двигаться под музыку.</w:t>
      </w:r>
    </w:p>
    <w:p w:rsidR="002D7980" w:rsidRPr="002D7980" w:rsidRDefault="002D7980" w:rsidP="002D7980">
      <w:pPr>
        <w:pStyle w:val="a8"/>
        <w:ind w:firstLine="708"/>
        <w:jc w:val="both"/>
        <w:rPr>
          <w:rFonts w:ascii="Times New Roman" w:hAnsi="Times New Roman"/>
          <w:sz w:val="28"/>
          <w:szCs w:val="21"/>
          <w:shd w:val="clear" w:color="auto" w:fill="FFFFFF"/>
        </w:rPr>
      </w:pPr>
      <w:r w:rsidRPr="002D7980">
        <w:rPr>
          <w:rFonts w:ascii="Times New Roman" w:hAnsi="Times New Roman"/>
          <w:sz w:val="28"/>
          <w:szCs w:val="28"/>
        </w:rPr>
        <w:t xml:space="preserve">Педагогическая целесообразность объясняется тем, что данная </w:t>
      </w:r>
      <w:r w:rsidR="001225C7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2D7980">
        <w:rPr>
          <w:rFonts w:ascii="Times New Roman" w:hAnsi="Times New Roman"/>
          <w:sz w:val="28"/>
          <w:szCs w:val="28"/>
        </w:rPr>
        <w:t>рограмма решает основную идею комплексного гармоничного развития детей. Применяемые на занятиях методы обучения и содержательный компонент программы в полной мере отвечают возрастным особенностям детей</w:t>
      </w:r>
      <w:r>
        <w:rPr>
          <w:rFonts w:ascii="Times New Roman" w:hAnsi="Times New Roman"/>
          <w:sz w:val="28"/>
          <w:szCs w:val="28"/>
        </w:rPr>
        <w:t>.</w:t>
      </w:r>
      <w:r w:rsidRPr="002D7980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</w:p>
    <w:p w:rsidR="002270CF" w:rsidRPr="002D7980" w:rsidRDefault="002270CF" w:rsidP="002D7980">
      <w:pPr>
        <w:rPr>
          <w:rFonts w:ascii="Times New Roman" w:hAnsi="Times New Roman" w:cs="Times New Roman"/>
          <w:sz w:val="28"/>
          <w:szCs w:val="28"/>
        </w:rPr>
      </w:pPr>
    </w:p>
    <w:p w:rsidR="003B6D18" w:rsidRDefault="003B6D18" w:rsidP="003B6D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49" w:rsidRDefault="00BF5949" w:rsidP="005F467E">
      <w:pPr>
        <w:rPr>
          <w:rFonts w:ascii="Times New Roman" w:hAnsi="Times New Roman" w:cs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1225C7"/>
    <w:rsid w:val="002270CF"/>
    <w:rsid w:val="00266B89"/>
    <w:rsid w:val="002D7980"/>
    <w:rsid w:val="00390DB9"/>
    <w:rsid w:val="003B6D18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9076F7"/>
    <w:rsid w:val="00B67616"/>
    <w:rsid w:val="00BA3FDD"/>
    <w:rsid w:val="00BF5949"/>
    <w:rsid w:val="00CA16FA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D8B6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2018-02-22T08:21:00Z</cp:lastPrinted>
  <dcterms:created xsi:type="dcterms:W3CDTF">2021-06-17T08:25:00Z</dcterms:created>
  <dcterms:modified xsi:type="dcterms:W3CDTF">2021-06-17T09:23:00Z</dcterms:modified>
</cp:coreProperties>
</file>