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АННОТАЦИЯ </w:t>
      </w:r>
    </w:p>
    <w:p w:rsidR="00B67616" w:rsidRPr="007A4510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51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К </w:t>
      </w:r>
      <w:r w:rsidRPr="007A4510">
        <w:rPr>
          <w:rFonts w:ascii="Times New Roman" w:hAnsi="Times New Roman" w:cs="Times New Roman"/>
          <w:b/>
          <w:sz w:val="28"/>
          <w:szCs w:val="28"/>
        </w:rPr>
        <w:t xml:space="preserve">ДОПОЛНИТЕЛЬНОЙ ОБЩЕОБРАЗОВАТЕЛЬНОЙ ОБЩЕРАЗВИВАЮЩЕЙ ПРОГРАММЕ </w:t>
      </w:r>
    </w:p>
    <w:p w:rsidR="00B67616" w:rsidRPr="007A4510" w:rsidRDefault="00382579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</w:t>
      </w:r>
      <w:r w:rsidR="000E1180">
        <w:rPr>
          <w:rFonts w:ascii="Times New Roman" w:hAnsi="Times New Roman" w:cs="Times New Roman"/>
          <w:b/>
          <w:sz w:val="28"/>
          <w:szCs w:val="28"/>
        </w:rPr>
        <w:t>НО-</w:t>
      </w:r>
      <w:r>
        <w:rPr>
          <w:rFonts w:ascii="Times New Roman" w:hAnsi="Times New Roman" w:cs="Times New Roman"/>
          <w:b/>
          <w:sz w:val="28"/>
          <w:szCs w:val="28"/>
        </w:rPr>
        <w:t>ГУМАНИТАР</w:t>
      </w:r>
      <w:r w:rsidR="000E1180">
        <w:rPr>
          <w:rFonts w:ascii="Times New Roman" w:hAnsi="Times New Roman" w:cs="Times New Roman"/>
          <w:b/>
          <w:sz w:val="28"/>
          <w:szCs w:val="28"/>
        </w:rPr>
        <w:t>НОЙ</w:t>
      </w:r>
      <w:r w:rsidR="00B67616" w:rsidRPr="007A4510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B67616" w:rsidRPr="00B67616" w:rsidRDefault="00B67616" w:rsidP="00B6761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«</w:t>
      </w:r>
      <w:r w:rsidR="00503F0E">
        <w:rPr>
          <w:rFonts w:ascii="Times New Roman" w:hAnsi="Times New Roman" w:cs="Times New Roman"/>
          <w:b/>
          <w:sz w:val="28"/>
          <w:szCs w:val="28"/>
        </w:rPr>
        <w:t>РАДУГОЙ РАСКРАСИМ</w:t>
      </w:r>
      <w:r w:rsidRPr="00B67616">
        <w:rPr>
          <w:rFonts w:ascii="Times New Roman" w:hAnsi="Times New Roman" w:cs="Times New Roman"/>
          <w:b/>
          <w:sz w:val="28"/>
          <w:szCs w:val="28"/>
        </w:rPr>
        <w:t>»</w:t>
      </w:r>
    </w:p>
    <w:p w:rsidR="00B67616" w:rsidRDefault="00B67616" w:rsidP="005F467E">
      <w:pPr>
        <w:rPr>
          <w:rFonts w:ascii="Times New Roman" w:hAnsi="Times New Roman" w:cs="Times New Roman"/>
          <w:b/>
          <w:sz w:val="28"/>
          <w:szCs w:val="28"/>
        </w:rPr>
      </w:pPr>
    </w:p>
    <w:p w:rsidR="007277C8" w:rsidRPr="002270CF" w:rsidRDefault="005F467E" w:rsidP="00E77C30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sz w:val="28"/>
          <w:szCs w:val="28"/>
        </w:rPr>
        <w:t>Наименование программы</w:t>
      </w:r>
      <w:r w:rsidR="00402D0C" w:rsidRPr="00B67616">
        <w:rPr>
          <w:rFonts w:ascii="Times New Roman" w:hAnsi="Times New Roman" w:cs="Times New Roman"/>
          <w:b/>
          <w:sz w:val="28"/>
          <w:szCs w:val="28"/>
        </w:rPr>
        <w:t>:</w:t>
      </w:r>
      <w:r w:rsidR="002270CF" w:rsidRPr="002270CF"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>дополнительная</w:t>
      </w:r>
      <w:r w:rsidR="009076F7">
        <w:rPr>
          <w:rFonts w:ascii="Times New Roman" w:hAnsi="Times New Roman" w:cs="Times New Roman"/>
          <w:sz w:val="28"/>
          <w:szCs w:val="28"/>
        </w:rPr>
        <w:t xml:space="preserve"> общеобразовательная</w:t>
      </w:r>
      <w:r w:rsidR="009076F7" w:rsidRPr="002270CF">
        <w:rPr>
          <w:rFonts w:ascii="Times New Roman" w:hAnsi="Times New Roman" w:cs="Times New Roman"/>
          <w:sz w:val="28"/>
          <w:szCs w:val="28"/>
        </w:rPr>
        <w:t xml:space="preserve"> 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2270CF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503F0E">
        <w:rPr>
          <w:rFonts w:ascii="Times New Roman" w:hAnsi="Times New Roman" w:cs="Times New Roman"/>
          <w:sz w:val="28"/>
          <w:szCs w:val="28"/>
        </w:rPr>
        <w:t>Радугой раскрасим</w:t>
      </w:r>
      <w:r w:rsidR="002270CF" w:rsidRPr="002270CF">
        <w:rPr>
          <w:rFonts w:ascii="Times New Roman" w:hAnsi="Times New Roman" w:cs="Times New Roman"/>
          <w:sz w:val="28"/>
          <w:szCs w:val="28"/>
        </w:rPr>
        <w:t>»</w:t>
      </w:r>
    </w:p>
    <w:p w:rsidR="00402D0C" w:rsidRDefault="005F467E" w:rsidP="00E77C30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Направленность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социально-гуманитарная</w:t>
      </w:r>
      <w:r w:rsidR="00402D0C" w:rsidRPr="00B67616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2D7980" w:rsidRPr="00B67616" w:rsidRDefault="002D7980" w:rsidP="00E77C3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F467E" w:rsidRPr="00382579" w:rsidRDefault="005F467E" w:rsidP="00382579">
      <w:pPr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Виды деятельности образовательной программы</w:t>
      </w:r>
      <w:r w:rsidR="00402D0C" w:rsidRPr="00B6761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:</w:t>
      </w:r>
      <w:r w:rsidR="00402D0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CF49A2">
        <w:rPr>
          <w:rFonts w:ascii="Times New Roman" w:hAnsi="Times New Roman" w:cs="Times New Roman"/>
          <w:sz w:val="28"/>
          <w:szCs w:val="28"/>
        </w:rPr>
        <w:t>создание произведений</w:t>
      </w:r>
    </w:p>
    <w:p w:rsidR="00807BB2" w:rsidRDefault="005F467E" w:rsidP="0050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Аннотация программы</w:t>
      </w:r>
      <w:r w:rsidR="00402D0C" w:rsidRPr="00B6761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:</w:t>
      </w:r>
      <w:r w:rsidR="002D7980">
        <w:rPr>
          <w:b/>
          <w:sz w:val="28"/>
          <w:szCs w:val="28"/>
        </w:rPr>
        <w:t xml:space="preserve"> </w:t>
      </w:r>
      <w:r w:rsidR="002A714A">
        <w:rPr>
          <w:rFonts w:ascii="Times New Roman" w:hAnsi="Times New Roman"/>
          <w:sz w:val="28"/>
          <w:szCs w:val="28"/>
        </w:rPr>
        <w:t>д</w:t>
      </w:r>
      <w:bookmarkStart w:id="0" w:name="_GoBack"/>
      <w:bookmarkEnd w:id="0"/>
      <w:r w:rsidR="00117FD7" w:rsidRPr="00117FD7">
        <w:rPr>
          <w:rFonts w:ascii="Times New Roman" w:hAnsi="Times New Roman"/>
          <w:sz w:val="28"/>
          <w:szCs w:val="28"/>
        </w:rPr>
        <w:t xml:space="preserve">ополнительная общеобразовательная общеразвивающая программа </w:t>
      </w:r>
      <w:r w:rsidR="00382579">
        <w:rPr>
          <w:rFonts w:ascii="Times New Roman" w:hAnsi="Times New Roman" w:cs="Times New Roman"/>
          <w:sz w:val="28"/>
          <w:szCs w:val="28"/>
        </w:rPr>
        <w:t>социально-гуманитарной</w:t>
      </w:r>
      <w:r w:rsidR="00382579" w:rsidRPr="002270CF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 w:rsidR="00503F0E">
        <w:rPr>
          <w:rFonts w:ascii="Times New Roman" w:hAnsi="Times New Roman" w:cs="Times New Roman"/>
          <w:sz w:val="28"/>
          <w:szCs w:val="28"/>
        </w:rPr>
        <w:t>Радугой раскрасим</w:t>
      </w:r>
      <w:r w:rsidR="00382579" w:rsidRPr="002270CF">
        <w:rPr>
          <w:rFonts w:ascii="Times New Roman" w:hAnsi="Times New Roman" w:cs="Times New Roman"/>
          <w:sz w:val="28"/>
          <w:szCs w:val="28"/>
        </w:rPr>
        <w:t>»</w:t>
      </w:r>
      <w:r w:rsidR="00503F0E">
        <w:rPr>
          <w:rFonts w:ascii="Times New Roman" w:hAnsi="Times New Roman" w:cs="Times New Roman"/>
          <w:sz w:val="28"/>
          <w:szCs w:val="28"/>
        </w:rPr>
        <w:t xml:space="preserve"> </w:t>
      </w:r>
      <w:r w:rsidR="00503F0E" w:rsidRPr="007F6BAA">
        <w:rPr>
          <w:rFonts w:ascii="Times New Roman" w:hAnsi="Times New Roman"/>
          <w:sz w:val="28"/>
          <w:szCs w:val="28"/>
        </w:rPr>
        <w:t>ориентирована на</w:t>
      </w:r>
      <w:r w:rsidR="00503F0E">
        <w:rPr>
          <w:rFonts w:ascii="Times New Roman" w:hAnsi="Times New Roman"/>
          <w:sz w:val="28"/>
          <w:szCs w:val="28"/>
        </w:rPr>
        <w:t xml:space="preserve"> </w:t>
      </w:r>
      <w:r w:rsidR="00503F0E">
        <w:rPr>
          <w:rFonts w:ascii="Times New Roman" w:hAnsi="Times New Roman" w:cs="Times New Roman"/>
          <w:sz w:val="28"/>
          <w:szCs w:val="28"/>
        </w:rPr>
        <w:t xml:space="preserve">воспитание художественной культуры и развитие литературных, творческих и практических способностей у детей, </w:t>
      </w:r>
      <w:r w:rsidR="00503F0E" w:rsidRPr="007F6BAA">
        <w:rPr>
          <w:rFonts w:ascii="Times New Roman" w:hAnsi="Times New Roman"/>
          <w:sz w:val="28"/>
          <w:szCs w:val="28"/>
        </w:rPr>
        <w:t>расширени</w:t>
      </w:r>
      <w:r w:rsidR="00503F0E">
        <w:rPr>
          <w:rFonts w:ascii="Times New Roman" w:hAnsi="Times New Roman"/>
          <w:sz w:val="28"/>
          <w:szCs w:val="28"/>
        </w:rPr>
        <w:t>я</w:t>
      </w:r>
      <w:r w:rsidR="00503F0E" w:rsidRPr="007F6BAA">
        <w:rPr>
          <w:rFonts w:ascii="Times New Roman" w:hAnsi="Times New Roman"/>
          <w:sz w:val="28"/>
          <w:szCs w:val="28"/>
        </w:rPr>
        <w:t xml:space="preserve"> знаний,</w:t>
      </w:r>
      <w:r w:rsidR="00503F0E" w:rsidRPr="001E49F5">
        <w:rPr>
          <w:rFonts w:ascii="Times New Roman" w:hAnsi="Times New Roman"/>
          <w:sz w:val="28"/>
          <w:szCs w:val="28"/>
        </w:rPr>
        <w:t xml:space="preserve"> </w:t>
      </w:r>
      <w:r w:rsidR="00503F0E" w:rsidRPr="007F6BAA">
        <w:rPr>
          <w:rFonts w:ascii="Times New Roman" w:hAnsi="Times New Roman"/>
          <w:sz w:val="28"/>
          <w:szCs w:val="28"/>
        </w:rPr>
        <w:t>развитие самостоятельности и ответственности.</w:t>
      </w:r>
      <w:r w:rsidR="00785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F0E" w:rsidRDefault="00503F0E" w:rsidP="00503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71E70">
        <w:rPr>
          <w:rFonts w:ascii="Times New Roman" w:hAnsi="Times New Roman" w:cs="Times New Roman"/>
          <w:sz w:val="28"/>
          <w:szCs w:val="28"/>
        </w:rPr>
        <w:t>Программа курса подчеркивает важность реализации творческого потенциала детей в области сочинительства. Литературные способности – как часть эстетической потребности должны развиваться на каждом занятии. Для этого предусмотрен ряд специальных методических приёмов. Так как одна из ведущих задач – творческое развитие личности ребенка, особое внимание обращается на развитие воображения, фантазии.</w:t>
      </w:r>
    </w:p>
    <w:p w:rsidR="00503F0E" w:rsidRPr="001E49F5" w:rsidRDefault="00503F0E" w:rsidP="00503F0E">
      <w:pPr>
        <w:pStyle w:val="a8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03F0E">
        <w:rPr>
          <w:rFonts w:ascii="Times New Roman" w:hAnsi="Times New Roman"/>
          <w:color w:val="000000" w:themeColor="text1"/>
          <w:sz w:val="28"/>
          <w:szCs w:val="28"/>
        </w:rPr>
        <w:t>Новизна п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рограммы </w:t>
      </w:r>
      <w:r w:rsidRPr="001E49F5">
        <w:rPr>
          <w:rFonts w:ascii="Times New Roman" w:hAnsi="Times New Roman"/>
          <w:color w:val="000000" w:themeColor="text1"/>
          <w:sz w:val="28"/>
          <w:szCs w:val="28"/>
        </w:rPr>
        <w:t>состоит в том,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практические способности, полученные на занятиях, предопределяют склонность ребенка к практическим действиям – созданию собственных произведений.</w:t>
      </w:r>
      <w:r w:rsidRPr="001E49F5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/>
          <w:color w:val="000000" w:themeColor="text1"/>
          <w:sz w:val="28"/>
          <w:szCs w:val="28"/>
        </w:rPr>
        <w:t>Это</w:t>
      </w:r>
      <w:r w:rsidRPr="00BD71C5">
        <w:rPr>
          <w:rFonts w:ascii="Times New Roman" w:hAnsi="Times New Roman"/>
          <w:color w:val="000000" w:themeColor="text1"/>
          <w:sz w:val="28"/>
          <w:szCs w:val="28"/>
        </w:rPr>
        <w:t xml:space="preserve"> создает предпосылки для формирования гармоничного развития личности.</w:t>
      </w:r>
    </w:p>
    <w:p w:rsidR="00503F0E" w:rsidRPr="00571E70" w:rsidRDefault="00CF49A2" w:rsidP="00503F0E">
      <w:pPr>
        <w:pStyle w:val="a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503F0E" w:rsidRPr="00503F0E">
        <w:rPr>
          <w:rFonts w:ascii="Times New Roman" w:hAnsi="Times New Roman"/>
          <w:color w:val="000000" w:themeColor="text1"/>
          <w:sz w:val="28"/>
          <w:szCs w:val="28"/>
        </w:rPr>
        <w:t>Актуальность программы</w:t>
      </w:r>
      <w:r w:rsidR="00503F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03F0E" w:rsidRPr="00536A15">
        <w:rPr>
          <w:rFonts w:ascii="Times New Roman" w:hAnsi="Times New Roman"/>
          <w:color w:val="000000" w:themeColor="text1"/>
          <w:sz w:val="28"/>
          <w:szCs w:val="28"/>
        </w:rPr>
        <w:t>состоит в интеграции литературного</w:t>
      </w:r>
      <w:r w:rsidR="00503F0E">
        <w:rPr>
          <w:rFonts w:ascii="Times New Roman" w:hAnsi="Times New Roman"/>
          <w:color w:val="000000" w:themeColor="text1"/>
          <w:sz w:val="28"/>
          <w:szCs w:val="28"/>
        </w:rPr>
        <w:t xml:space="preserve"> воспитания детей, расширения кругозора, знакомстве с </w:t>
      </w:r>
      <w:r w:rsidR="00503F0E" w:rsidRPr="00571E70">
        <w:rPr>
          <w:rFonts w:ascii="Times New Roman" w:hAnsi="Times New Roman"/>
          <w:color w:val="000000" w:themeColor="text1"/>
          <w:sz w:val="28"/>
          <w:szCs w:val="28"/>
        </w:rPr>
        <w:t>авторами и художественными произведениями.</w:t>
      </w:r>
    </w:p>
    <w:p w:rsidR="00503F0E" w:rsidRPr="005165DC" w:rsidRDefault="00503F0E" w:rsidP="00503F0E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07BB2" w:rsidRPr="00382579" w:rsidRDefault="00807BB2" w:rsidP="00C16BA0">
      <w:pPr>
        <w:spacing w:after="0" w:line="240" w:lineRule="auto"/>
        <w:jc w:val="both"/>
        <w:rPr>
          <w:sz w:val="28"/>
          <w:szCs w:val="28"/>
        </w:rPr>
      </w:pPr>
    </w:p>
    <w:sectPr w:rsidR="00807BB2" w:rsidRPr="00382579" w:rsidSect="00514EA0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53C"/>
    <w:multiLevelType w:val="hybridMultilevel"/>
    <w:tmpl w:val="879E6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427D1"/>
    <w:multiLevelType w:val="hybridMultilevel"/>
    <w:tmpl w:val="8EF6F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B521B"/>
    <w:multiLevelType w:val="hybridMultilevel"/>
    <w:tmpl w:val="3A8A3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9454A"/>
    <w:multiLevelType w:val="hybridMultilevel"/>
    <w:tmpl w:val="B43C1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D023D"/>
    <w:multiLevelType w:val="hybridMultilevel"/>
    <w:tmpl w:val="754EC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4047B"/>
    <w:multiLevelType w:val="hybridMultilevel"/>
    <w:tmpl w:val="5EFA0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4A19EA"/>
    <w:multiLevelType w:val="hybridMultilevel"/>
    <w:tmpl w:val="8C562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B7F0B"/>
    <w:multiLevelType w:val="hybridMultilevel"/>
    <w:tmpl w:val="743465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81"/>
    <w:rsid w:val="0003799D"/>
    <w:rsid w:val="000E1180"/>
    <w:rsid w:val="00117FD7"/>
    <w:rsid w:val="001A2FF0"/>
    <w:rsid w:val="002270CF"/>
    <w:rsid w:val="00236BB8"/>
    <w:rsid w:val="00266B89"/>
    <w:rsid w:val="002A714A"/>
    <w:rsid w:val="002D7980"/>
    <w:rsid w:val="00382579"/>
    <w:rsid w:val="00390DB9"/>
    <w:rsid w:val="003B6D18"/>
    <w:rsid w:val="003C4443"/>
    <w:rsid w:val="00402D0C"/>
    <w:rsid w:val="00425D11"/>
    <w:rsid w:val="004E7957"/>
    <w:rsid w:val="00503F0E"/>
    <w:rsid w:val="00514EA0"/>
    <w:rsid w:val="00534E5D"/>
    <w:rsid w:val="005F467E"/>
    <w:rsid w:val="006B5BFE"/>
    <w:rsid w:val="006F7281"/>
    <w:rsid w:val="007277C8"/>
    <w:rsid w:val="00766A3D"/>
    <w:rsid w:val="00783502"/>
    <w:rsid w:val="007850D0"/>
    <w:rsid w:val="00807BB2"/>
    <w:rsid w:val="008161EA"/>
    <w:rsid w:val="009076F7"/>
    <w:rsid w:val="00A32EC8"/>
    <w:rsid w:val="00A40212"/>
    <w:rsid w:val="00AE7D6F"/>
    <w:rsid w:val="00B67616"/>
    <w:rsid w:val="00BA3FDD"/>
    <w:rsid w:val="00BF5949"/>
    <w:rsid w:val="00C16BA0"/>
    <w:rsid w:val="00C77F9B"/>
    <w:rsid w:val="00CA16FA"/>
    <w:rsid w:val="00CF49A2"/>
    <w:rsid w:val="00E46317"/>
    <w:rsid w:val="00E7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69672"/>
  <w15:docId w15:val="{D03742EF-71BD-447B-916B-3005EF7C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F46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3F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6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1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F5949"/>
    <w:pPr>
      <w:ind w:left="720"/>
      <w:contextualSpacing/>
    </w:pPr>
    <w:rPr>
      <w:rFonts w:eastAsiaTheme="minorEastAsia"/>
      <w:lang w:eastAsia="ru-RU"/>
    </w:rPr>
  </w:style>
  <w:style w:type="character" w:styleId="a7">
    <w:name w:val="page number"/>
    <w:basedOn w:val="a0"/>
    <w:unhideWhenUsed/>
    <w:rsid w:val="00BF5949"/>
  </w:style>
  <w:style w:type="paragraph" w:styleId="a8">
    <w:name w:val="No Spacing"/>
    <w:link w:val="a9"/>
    <w:uiPriority w:val="1"/>
    <w:qFormat/>
    <w:rsid w:val="002D79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D798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rmal (Web)"/>
    <w:basedOn w:val="a"/>
    <w:uiPriority w:val="99"/>
    <w:unhideWhenUsed/>
    <w:rsid w:val="001A2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82579"/>
  </w:style>
  <w:style w:type="character" w:customStyle="1" w:styleId="apple-converted-space">
    <w:name w:val="apple-converted-space"/>
    <w:basedOn w:val="a0"/>
    <w:rsid w:val="00382579"/>
  </w:style>
  <w:style w:type="character" w:customStyle="1" w:styleId="c17">
    <w:name w:val="c17"/>
    <w:basedOn w:val="a0"/>
    <w:rsid w:val="00382579"/>
  </w:style>
  <w:style w:type="paragraph" w:customStyle="1" w:styleId="c2">
    <w:name w:val="c2"/>
    <w:basedOn w:val="a"/>
    <w:rsid w:val="00382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semiHidden/>
    <w:rsid w:val="00807B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807B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503F0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23</cp:revision>
  <cp:lastPrinted>2018-02-22T08:21:00Z</cp:lastPrinted>
  <dcterms:created xsi:type="dcterms:W3CDTF">2021-06-17T08:25:00Z</dcterms:created>
  <dcterms:modified xsi:type="dcterms:W3CDTF">2021-06-17T12:41:00Z</dcterms:modified>
</cp:coreProperties>
</file>