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DF5A92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7A4510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DF5A92">
        <w:rPr>
          <w:rFonts w:ascii="Times New Roman" w:hAnsi="Times New Roman" w:cs="Times New Roman"/>
          <w:b/>
          <w:sz w:val="28"/>
          <w:szCs w:val="28"/>
        </w:rPr>
        <w:t>РАЗВИВАЙ-КА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9" w:rsidRDefault="00B53199" w:rsidP="001A222D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1A2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DF5A92" w:rsidRPr="00DF5A92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DF5A92">
        <w:rPr>
          <w:rFonts w:ascii="Times New Roman" w:hAnsi="Times New Roman" w:cs="Times New Roman"/>
          <w:sz w:val="28"/>
          <w:szCs w:val="28"/>
        </w:rPr>
        <w:t xml:space="preserve"> </w:t>
      </w:r>
      <w:r w:rsidR="00D67522">
        <w:rPr>
          <w:rFonts w:ascii="Times New Roman" w:hAnsi="Times New Roman" w:cs="Times New Roman"/>
          <w:sz w:val="28"/>
          <w:szCs w:val="28"/>
        </w:rPr>
        <w:t>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r w:rsidR="00DF5A92">
        <w:rPr>
          <w:rFonts w:ascii="Times New Roman" w:hAnsi="Times New Roman" w:cs="Times New Roman"/>
          <w:sz w:val="28"/>
          <w:szCs w:val="28"/>
        </w:rPr>
        <w:t>Развивай-ка</w:t>
      </w:r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402D0C" w:rsidRDefault="005F467E" w:rsidP="001A222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DF5A92" w:rsidRPr="00DF5A92">
        <w:rPr>
          <w:rFonts w:ascii="Times New Roman" w:hAnsi="Times New Roman" w:cs="Times New Roman"/>
          <w:sz w:val="28"/>
          <w:szCs w:val="28"/>
        </w:rPr>
        <w:t xml:space="preserve"> </w:t>
      </w:r>
      <w:r w:rsidR="00DF5A92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1A222D" w:rsidRPr="005F467E" w:rsidRDefault="005F467E" w:rsidP="001A22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1A222D">
        <w:rPr>
          <w:rFonts w:ascii="Times New Roman" w:hAnsi="Times New Roman"/>
          <w:sz w:val="28"/>
          <w:szCs w:val="28"/>
        </w:rPr>
        <w:t>подготовка детей к школе</w:t>
      </w:r>
    </w:p>
    <w:p w:rsidR="00DF5A92" w:rsidRDefault="005F467E" w:rsidP="001A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F5A92" w:rsidRPr="008B5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A92" w:rsidRPr="008B5FAC">
        <w:rPr>
          <w:rFonts w:ascii="Times New Roman" w:hAnsi="Times New Roman" w:cs="Times New Roman"/>
          <w:sz w:val="28"/>
          <w:szCs w:val="28"/>
        </w:rPr>
        <w:t xml:space="preserve"> трехлетнем возрасте ребенок переживает не то</w:t>
      </w:r>
      <w:r w:rsidR="00DF5A92">
        <w:rPr>
          <w:rFonts w:ascii="Times New Roman" w:hAnsi="Times New Roman" w:cs="Times New Roman"/>
          <w:sz w:val="28"/>
          <w:szCs w:val="28"/>
        </w:rPr>
        <w:t xml:space="preserve">лько «возраст почемучки», но и </w:t>
      </w:r>
      <w:r w:rsidR="00DF5A92" w:rsidRPr="008B5FAC">
        <w:rPr>
          <w:rFonts w:ascii="Times New Roman" w:hAnsi="Times New Roman" w:cs="Times New Roman"/>
          <w:sz w:val="28"/>
          <w:szCs w:val="28"/>
        </w:rPr>
        <w:t xml:space="preserve">очередной кризис. Он начинает противоречить взрослым, все стремится сделать на свой лад, отказывается слушаться, закатывает истерики. Малыш считает себя большим и ищет уважения к себе. Ребенок этого возраста учится считаться с чувствами других и начинает осознавать, что он уже достаточно взрослый, чтобы не просто наблюдать за окружающим миром и людьми, но и самому как-то на них влиять, принимать собственные решения. Кроха стремится быть лидером, однако зачастую ему не хватает знаний и умений. </w:t>
      </w:r>
      <w:r w:rsidR="00DF5A92">
        <w:rPr>
          <w:rFonts w:ascii="Times New Roman" w:hAnsi="Times New Roman" w:cs="Times New Roman"/>
          <w:sz w:val="28"/>
          <w:szCs w:val="28"/>
        </w:rPr>
        <w:t>От 3 до 5 лет</w:t>
      </w:r>
      <w:r w:rsidR="00DF5A92" w:rsidRPr="008B5FAC">
        <w:rPr>
          <w:rFonts w:ascii="Times New Roman" w:hAnsi="Times New Roman" w:cs="Times New Roman"/>
          <w:sz w:val="28"/>
          <w:szCs w:val="28"/>
        </w:rPr>
        <w:t xml:space="preserve"> – благоприятный период для развития важных сфер жизни и личности ребенка.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8B5FAC">
        <w:rPr>
          <w:sz w:val="28"/>
          <w:szCs w:val="28"/>
        </w:rPr>
        <w:t>Дополнительная общеобразовательная общеразвивающая программа</w:t>
      </w:r>
      <w:r>
        <w:rPr>
          <w:sz w:val="28"/>
          <w:szCs w:val="28"/>
        </w:rPr>
        <w:t xml:space="preserve"> </w:t>
      </w:r>
      <w:r w:rsidRPr="008B5FAC">
        <w:rPr>
          <w:sz w:val="28"/>
          <w:szCs w:val="28"/>
        </w:rPr>
        <w:t>социально-гуманитарной направленности</w:t>
      </w:r>
      <w:r>
        <w:rPr>
          <w:sz w:val="28"/>
          <w:szCs w:val="28"/>
        </w:rPr>
        <w:t xml:space="preserve"> </w:t>
      </w:r>
      <w:r w:rsidRPr="008B5FAC">
        <w:rPr>
          <w:sz w:val="28"/>
          <w:szCs w:val="28"/>
        </w:rPr>
        <w:t>«</w:t>
      </w:r>
      <w:r>
        <w:rPr>
          <w:sz w:val="28"/>
          <w:szCs w:val="28"/>
        </w:rPr>
        <w:t>Развивай-ка</w:t>
      </w:r>
      <w:r w:rsidRPr="00DF5A92">
        <w:rPr>
          <w:sz w:val="28"/>
          <w:szCs w:val="28"/>
        </w:rPr>
        <w:t xml:space="preserve">» </w:t>
      </w:r>
      <w:r w:rsidRPr="00DF5A92">
        <w:rPr>
          <w:rStyle w:val="a6"/>
          <w:b w:val="0"/>
          <w:sz w:val="28"/>
          <w:szCs w:val="28"/>
        </w:rPr>
        <w:t xml:space="preserve">создана для детей раннего возраста и способствует формированию представлений и понятий о предметах, объектах и явлениях окружающего мира, развивает речь, мышление, внимание, память, моторику, сенсорное восприятие. 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DF5A92">
        <w:rPr>
          <w:rStyle w:val="a6"/>
          <w:b w:val="0"/>
          <w:sz w:val="28"/>
          <w:szCs w:val="28"/>
        </w:rPr>
        <w:t xml:space="preserve">Программа создана для детей </w:t>
      </w:r>
      <w:bookmarkStart w:id="0" w:name="_GoBack"/>
      <w:bookmarkEnd w:id="0"/>
      <w:r w:rsidRPr="00DF5A92">
        <w:rPr>
          <w:rStyle w:val="a6"/>
          <w:b w:val="0"/>
          <w:sz w:val="28"/>
          <w:szCs w:val="28"/>
        </w:rPr>
        <w:t>3-5 лет, многие из которых не посещают детский сад и испытывают дефицит общения. Срок реализации программы - 2 года.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DF5A92">
        <w:rPr>
          <w:rStyle w:val="a6"/>
          <w:b w:val="0"/>
          <w:sz w:val="28"/>
          <w:szCs w:val="28"/>
        </w:rPr>
        <w:t>Образовательная деятельность по программе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DF5A92">
        <w:rPr>
          <w:rStyle w:val="a6"/>
          <w:b w:val="0"/>
          <w:sz w:val="28"/>
          <w:szCs w:val="28"/>
        </w:rPr>
        <w:t>Программа обеспечивает развитие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DF5A92">
        <w:rPr>
          <w:rStyle w:val="a6"/>
          <w:b w:val="0"/>
          <w:sz w:val="28"/>
          <w:szCs w:val="28"/>
        </w:rPr>
        <w:t xml:space="preserve">При работе с детьми по данной программе используются следующие методы: наблюдение, рассказ, беседа, объяснение, практическая работа, но основополагающим методом остаётся игра. </w:t>
      </w:r>
    </w:p>
    <w:p w:rsidR="00DF5A92" w:rsidRPr="00DF5A92" w:rsidRDefault="00DF5A92" w:rsidP="001A222D">
      <w:pPr>
        <w:pStyle w:val="2"/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rPr>
          <w:rStyle w:val="a6"/>
          <w:b w:val="0"/>
          <w:sz w:val="28"/>
          <w:szCs w:val="28"/>
        </w:rPr>
      </w:pPr>
      <w:r w:rsidRPr="00DF5A92">
        <w:rPr>
          <w:rStyle w:val="a6"/>
          <w:b w:val="0"/>
          <w:sz w:val="28"/>
          <w:szCs w:val="28"/>
        </w:rPr>
        <w:t xml:space="preserve">В программе большое внимание отводится занятиям по развитию мелких мышц руки через систему специальных письменных упражнений (штриховка, раскрашивание, рисование узоров, обведение контуров, написание различных графических элементов), а также лепки и работе с нетрадиционными материалами. </w:t>
      </w:r>
    </w:p>
    <w:p w:rsidR="00DF5A92" w:rsidRPr="00322BE9" w:rsidRDefault="00DF5A92" w:rsidP="001A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5B">
        <w:rPr>
          <w:rFonts w:ascii="Times New Roman" w:hAnsi="Times New Roman" w:cs="Times New Roman"/>
          <w:sz w:val="28"/>
          <w:szCs w:val="28"/>
        </w:rPr>
        <w:t>Программа рекомендована методис</w:t>
      </w:r>
      <w:r>
        <w:rPr>
          <w:rFonts w:ascii="Times New Roman" w:hAnsi="Times New Roman" w:cs="Times New Roman"/>
          <w:sz w:val="28"/>
          <w:szCs w:val="28"/>
        </w:rPr>
        <w:t>там, воспитателям, педагогам до</w:t>
      </w:r>
      <w:r w:rsidRPr="008E1A5B">
        <w:rPr>
          <w:rFonts w:ascii="Times New Roman" w:hAnsi="Times New Roman" w:cs="Times New Roman"/>
          <w:sz w:val="28"/>
          <w:szCs w:val="28"/>
        </w:rPr>
        <w:t>полнительного образования, осуществляющих работу с детьми дошкольного возраста.</w:t>
      </w:r>
    </w:p>
    <w:p w:rsidR="00FE3445" w:rsidRDefault="00FE3445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A222D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F7281"/>
    <w:rsid w:val="007277C8"/>
    <w:rsid w:val="00730269"/>
    <w:rsid w:val="007A4510"/>
    <w:rsid w:val="00AA7C0C"/>
    <w:rsid w:val="00B53199"/>
    <w:rsid w:val="00BA3FDD"/>
    <w:rsid w:val="00D67522"/>
    <w:rsid w:val="00DF5A92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542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F5A9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5A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uiPriority w:val="22"/>
    <w:qFormat/>
    <w:rsid w:val="00DF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3</cp:revision>
  <cp:lastPrinted>2018-02-22T08:21:00Z</cp:lastPrinted>
  <dcterms:created xsi:type="dcterms:W3CDTF">2022-12-01T11:20:00Z</dcterms:created>
  <dcterms:modified xsi:type="dcterms:W3CDTF">2022-12-01T11:29:00Z</dcterms:modified>
</cp:coreProperties>
</file>