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6F6BD8">
        <w:rPr>
          <w:rFonts w:ascii="Times New Roman" w:hAnsi="Times New Roman" w:cs="Times New Roman"/>
          <w:b/>
          <w:sz w:val="28"/>
          <w:szCs w:val="28"/>
        </w:rPr>
        <w:t>ВДОХНОВЕНИЕ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6F6BD8">
        <w:rPr>
          <w:rFonts w:ascii="Times New Roman" w:hAnsi="Times New Roman" w:cs="Times New Roman"/>
          <w:sz w:val="28"/>
          <w:szCs w:val="28"/>
        </w:rPr>
        <w:t>Вдохновение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44508"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="006F6BD8">
        <w:rPr>
          <w:rFonts w:ascii="Times New Roman" w:hAnsi="Times New Roman"/>
          <w:sz w:val="28"/>
          <w:szCs w:val="28"/>
        </w:rPr>
        <w:t>, изобразительное искусство</w:t>
      </w:r>
    </w:p>
    <w:p w:rsidR="00783502" w:rsidRDefault="005F467E" w:rsidP="006F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1C262E">
        <w:rPr>
          <w:rFonts w:ascii="Times New Roman" w:hAnsi="Times New Roman"/>
          <w:sz w:val="28"/>
          <w:szCs w:val="28"/>
        </w:rPr>
        <w:t>д</w:t>
      </w:r>
      <w:r w:rsidR="00117FD7" w:rsidRPr="00117FD7">
        <w:rPr>
          <w:rFonts w:ascii="Times New Roman" w:hAnsi="Times New Roman"/>
          <w:sz w:val="28"/>
          <w:szCs w:val="28"/>
        </w:rPr>
        <w:t>ополнительн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общеразвивающ</w:t>
      </w:r>
      <w:r w:rsidR="00A00A05">
        <w:rPr>
          <w:rFonts w:ascii="Times New Roman" w:hAnsi="Times New Roman"/>
          <w:sz w:val="28"/>
          <w:szCs w:val="28"/>
        </w:rPr>
        <w:t>ая</w:t>
      </w:r>
      <w:r w:rsidR="00117FD7" w:rsidRPr="00117FD7">
        <w:rPr>
          <w:rFonts w:ascii="Times New Roman" w:hAnsi="Times New Roman"/>
          <w:sz w:val="28"/>
          <w:szCs w:val="28"/>
        </w:rPr>
        <w:t xml:space="preserve"> программ</w:t>
      </w:r>
      <w:r w:rsidR="00A00A05">
        <w:rPr>
          <w:rFonts w:ascii="Times New Roman" w:hAnsi="Times New Roman"/>
          <w:sz w:val="28"/>
          <w:szCs w:val="28"/>
        </w:rPr>
        <w:t>а</w:t>
      </w:r>
      <w:r w:rsidR="00117FD7" w:rsidRPr="00117FD7">
        <w:rPr>
          <w:rFonts w:ascii="Times New Roman" w:hAnsi="Times New Roman"/>
          <w:sz w:val="28"/>
          <w:szCs w:val="28"/>
        </w:rPr>
        <w:t xml:space="preserve"> художественной направленности </w:t>
      </w:r>
      <w:r w:rsidR="00783502" w:rsidRPr="002270CF">
        <w:rPr>
          <w:rFonts w:ascii="Times New Roman" w:hAnsi="Times New Roman" w:cs="Times New Roman"/>
          <w:sz w:val="28"/>
          <w:szCs w:val="28"/>
        </w:rPr>
        <w:t>«</w:t>
      </w:r>
      <w:r w:rsidR="006F6BD8">
        <w:rPr>
          <w:rFonts w:ascii="Times New Roman" w:hAnsi="Times New Roman" w:cs="Times New Roman"/>
          <w:sz w:val="28"/>
          <w:szCs w:val="28"/>
        </w:rPr>
        <w:t>Вдохновение</w:t>
      </w:r>
      <w:r w:rsidR="00783502" w:rsidRPr="002270CF">
        <w:rPr>
          <w:rFonts w:ascii="Times New Roman" w:hAnsi="Times New Roman" w:cs="Times New Roman"/>
          <w:sz w:val="28"/>
          <w:szCs w:val="28"/>
        </w:rPr>
        <w:t>»</w:t>
      </w:r>
      <w:r w:rsidR="00783502">
        <w:rPr>
          <w:rFonts w:ascii="Times New Roman" w:hAnsi="Times New Roman" w:cs="Times New Roman"/>
          <w:sz w:val="28"/>
          <w:szCs w:val="28"/>
        </w:rPr>
        <w:t xml:space="preserve"> </w:t>
      </w:r>
      <w:r w:rsidR="00A00A05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>осуществ</w:t>
      </w:r>
      <w:r w:rsidR="00A00A05">
        <w:rPr>
          <w:rFonts w:ascii="Times New Roman" w:hAnsi="Times New Roman" w:cs="Times New Roman"/>
          <w:iCs/>
          <w:sz w:val="28"/>
          <w:szCs w:val="28"/>
        </w:rPr>
        <w:t>лению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 xml:space="preserve"> не только творческ</w:t>
      </w:r>
      <w:r w:rsidR="00A00A05">
        <w:rPr>
          <w:rFonts w:ascii="Times New Roman" w:hAnsi="Times New Roman" w:cs="Times New Roman"/>
          <w:iCs/>
          <w:sz w:val="28"/>
          <w:szCs w:val="28"/>
        </w:rPr>
        <w:t>ой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 xml:space="preserve"> самореализаци</w:t>
      </w:r>
      <w:r w:rsidR="00A00A05">
        <w:rPr>
          <w:rFonts w:ascii="Times New Roman" w:hAnsi="Times New Roman" w:cs="Times New Roman"/>
          <w:iCs/>
          <w:sz w:val="28"/>
          <w:szCs w:val="28"/>
        </w:rPr>
        <w:t>и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>, но и дальнейш</w:t>
      </w:r>
      <w:r w:rsidR="00A00A05">
        <w:rPr>
          <w:rFonts w:ascii="Times New Roman" w:hAnsi="Times New Roman" w:cs="Times New Roman"/>
          <w:iCs/>
          <w:sz w:val="28"/>
          <w:szCs w:val="28"/>
        </w:rPr>
        <w:t>ей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0A05" w:rsidRPr="00EF1DCB">
        <w:rPr>
          <w:rFonts w:ascii="Times New Roman" w:hAnsi="Times New Roman" w:cs="Times New Roman"/>
          <w:iCs/>
          <w:sz w:val="28"/>
          <w:szCs w:val="28"/>
        </w:rPr>
        <w:t>самоактуализаци</w:t>
      </w:r>
      <w:r w:rsidR="00A00A05">
        <w:rPr>
          <w:rFonts w:ascii="Times New Roman" w:hAnsi="Times New Roman" w:cs="Times New Roman"/>
          <w:iCs/>
          <w:sz w:val="28"/>
          <w:szCs w:val="28"/>
        </w:rPr>
        <w:t>и</w:t>
      </w:r>
      <w:proofErr w:type="spellEnd"/>
      <w:r w:rsidR="00A00A05" w:rsidRPr="00EF1DCB">
        <w:rPr>
          <w:rFonts w:ascii="Times New Roman" w:hAnsi="Times New Roman" w:cs="Times New Roman"/>
          <w:iCs/>
          <w:sz w:val="28"/>
          <w:szCs w:val="28"/>
        </w:rPr>
        <w:t xml:space="preserve"> в области художественного искусства.</w:t>
      </w:r>
      <w:r w:rsidR="00A00A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0A05" w:rsidRPr="00EF1DCB">
        <w:rPr>
          <w:rFonts w:ascii="Times New Roman" w:hAnsi="Times New Roman" w:cs="Times New Roman"/>
          <w:iCs/>
          <w:sz w:val="28"/>
          <w:szCs w:val="28"/>
        </w:rPr>
        <w:t>В процессе создания такого пространства возникает художественно-эстетическая среда, которая является организующим звеном всего воспитательного пространства, затрагивая самые разные сферы жизнедеятельности</w:t>
      </w:r>
      <w:r w:rsidR="00A00A05">
        <w:rPr>
          <w:rFonts w:ascii="Times New Roman" w:hAnsi="Times New Roman" w:cs="Times New Roman"/>
          <w:iCs/>
          <w:sz w:val="28"/>
          <w:szCs w:val="28"/>
        </w:rPr>
        <w:t>.</w:t>
      </w:r>
    </w:p>
    <w:p w:rsidR="00A00A05" w:rsidRDefault="00A00A05" w:rsidP="00A00A0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A00A05">
        <w:rPr>
          <w:sz w:val="28"/>
          <w:szCs w:val="28"/>
        </w:rPr>
        <w:t xml:space="preserve">       </w:t>
      </w:r>
      <w:r w:rsidRPr="00A00A05">
        <w:rPr>
          <w:bCs/>
          <w:color w:val="000000"/>
          <w:sz w:val="28"/>
          <w:szCs w:val="27"/>
        </w:rPr>
        <w:t>Отличительная особенность </w:t>
      </w:r>
      <w:r w:rsidR="001615A1">
        <w:rPr>
          <w:color w:val="000000"/>
          <w:sz w:val="28"/>
          <w:szCs w:val="27"/>
        </w:rPr>
        <w:t>данной П</w:t>
      </w:r>
      <w:r w:rsidRPr="00A00A05">
        <w:rPr>
          <w:color w:val="000000"/>
          <w:sz w:val="28"/>
          <w:szCs w:val="27"/>
        </w:rPr>
        <w:t>рограммы заключается в том, что программа ориентирована на применение</w:t>
      </w:r>
      <w:r w:rsidRPr="00B14DE6">
        <w:rPr>
          <w:color w:val="000000"/>
          <w:sz w:val="28"/>
          <w:szCs w:val="27"/>
        </w:rPr>
        <w:t xml:space="preserve"> широкого комплекса различного дополнительного материала по изобразительному и декоративно-прикладному искусству.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 w:rsidRPr="00B14DE6">
        <w:rPr>
          <w:color w:val="000000"/>
          <w:sz w:val="28"/>
          <w:szCs w:val="27"/>
        </w:rPr>
        <w:t>Программой предусмотрено, чтобы каждое занятие было направлено на овладение основами изобразительного искусства, на приобщение воспитанников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 декоративно-прикладного искусства у школьников развиваются творческие начала.</w:t>
      </w:r>
    </w:p>
    <w:p w:rsidR="006C6EFC" w:rsidRPr="00AE4A2F" w:rsidRDefault="006C6EFC" w:rsidP="006C6EFC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</w:t>
      </w:r>
      <w:r w:rsidRPr="006C6EFC">
        <w:rPr>
          <w:rFonts w:ascii="Times New Roman" w:hAnsi="Times New Roman"/>
          <w:sz w:val="28"/>
          <w:szCs w:val="28"/>
        </w:rPr>
        <w:t>рограммы</w:t>
      </w:r>
      <w:r w:rsidRPr="00AE4A2F">
        <w:rPr>
          <w:rFonts w:ascii="Times New Roman" w:hAnsi="Times New Roman"/>
          <w:sz w:val="28"/>
          <w:szCs w:val="28"/>
        </w:rPr>
        <w:t xml:space="preserve"> заключена в том, что обучающиеся, занимаясь изобразительным искусством, учатся видеть и понимать красоту окружающего мира, развивают художественно-эстетический вкус. Занятия способствуют развитию трудовой и творческой активности, воспитанию целеустремленности, усидчивости, чувства взаимопомощи. Дают возможность творческой самореализации личности и приобщению традициям русского народного творчества.</w:t>
      </w:r>
    </w:p>
    <w:p w:rsidR="006C6EFC" w:rsidRPr="00AE4A2F" w:rsidRDefault="006C6EFC" w:rsidP="006C6EFC">
      <w:pPr>
        <w:pStyle w:val="a8"/>
        <w:tabs>
          <w:tab w:val="left" w:pos="1134"/>
        </w:tabs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6C6E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едагогическая целесообразность п</w:t>
      </w:r>
      <w:r w:rsidRPr="006C6EFC">
        <w:rPr>
          <w:rFonts w:ascii="Times New Roman" w:hAnsi="Times New Roman"/>
          <w:sz w:val="28"/>
          <w:szCs w:val="28"/>
        </w:rPr>
        <w:t>рограммы</w:t>
      </w:r>
      <w:r w:rsidRPr="00AE4A2F">
        <w:rPr>
          <w:rFonts w:ascii="Times New Roman" w:hAnsi="Times New Roman"/>
          <w:sz w:val="28"/>
          <w:szCs w:val="28"/>
        </w:rPr>
        <w:t xml:space="preserve"> очевидна, так как обучающиеся получают дополнительные знания по таким направлениям, как изобразительное искусство, декоративно-прикладное творчество, повышая свой образовательный уровень по истории искусств, краеведению. Кроме того, при реализации программы повышается психологическая защищенность, </w:t>
      </w:r>
      <w:proofErr w:type="spellStart"/>
      <w:r w:rsidRPr="00AE4A2F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AE4A2F">
        <w:rPr>
          <w:rFonts w:ascii="Times New Roman" w:hAnsi="Times New Roman"/>
          <w:sz w:val="28"/>
          <w:szCs w:val="28"/>
        </w:rPr>
        <w:t>, самооценка.</w:t>
      </w:r>
    </w:p>
    <w:p w:rsidR="00BF5949" w:rsidRPr="004D7A94" w:rsidRDefault="006C6EFC" w:rsidP="004D7A9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AE4A2F">
        <w:rPr>
          <w:iCs/>
          <w:sz w:val="28"/>
          <w:szCs w:val="28"/>
        </w:rPr>
        <w:t xml:space="preserve">Ядром модели данной образовательной программы является создание особого </w:t>
      </w:r>
      <w:proofErr w:type="spellStart"/>
      <w:r w:rsidRPr="00AE4A2F">
        <w:rPr>
          <w:iCs/>
          <w:sz w:val="28"/>
          <w:szCs w:val="28"/>
        </w:rPr>
        <w:t>обучающе</w:t>
      </w:r>
      <w:proofErr w:type="spellEnd"/>
      <w:r w:rsidRPr="00AE4A2F">
        <w:rPr>
          <w:iCs/>
          <w:sz w:val="28"/>
          <w:szCs w:val="28"/>
        </w:rPr>
        <w:t xml:space="preserve">-воспитательного пространства на основе подключения разработанных ситуаций творческой самореализации к воспитательному процессу и индивидуально-возрастная направленность их реализации. </w:t>
      </w:r>
      <w:bookmarkStart w:id="0" w:name="_GoBack"/>
      <w:bookmarkEnd w:id="0"/>
    </w:p>
    <w:sectPr w:rsidR="00BF5949" w:rsidRPr="004D7A94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117FD7"/>
    <w:rsid w:val="001615A1"/>
    <w:rsid w:val="001C262E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4D7A94"/>
    <w:rsid w:val="004E7957"/>
    <w:rsid w:val="00514EA0"/>
    <w:rsid w:val="00534E5D"/>
    <w:rsid w:val="005F467E"/>
    <w:rsid w:val="006C6EFC"/>
    <w:rsid w:val="006F6BD8"/>
    <w:rsid w:val="006F7281"/>
    <w:rsid w:val="007277C8"/>
    <w:rsid w:val="00766A3D"/>
    <w:rsid w:val="00783502"/>
    <w:rsid w:val="009076F7"/>
    <w:rsid w:val="00A00A05"/>
    <w:rsid w:val="00A40212"/>
    <w:rsid w:val="00B44508"/>
    <w:rsid w:val="00B67616"/>
    <w:rsid w:val="00BA3FDD"/>
    <w:rsid w:val="00BF5949"/>
    <w:rsid w:val="00CA16FA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E7D4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link w:val="a9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1">
    <w:name w:val="FR1"/>
    <w:rsid w:val="00B44508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A0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C6E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LevBer</cp:lastModifiedBy>
  <cp:revision>3</cp:revision>
  <cp:lastPrinted>2018-02-22T08:21:00Z</cp:lastPrinted>
  <dcterms:created xsi:type="dcterms:W3CDTF">2023-10-27T13:24:00Z</dcterms:created>
  <dcterms:modified xsi:type="dcterms:W3CDTF">2023-10-27T13:24:00Z</dcterms:modified>
</cp:coreProperties>
</file>